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520" w:rsidRDefault="001D4520" w:rsidP="00802DF4">
      <w:pPr>
        <w:pStyle w:val="1"/>
        <w:spacing w:before="240" w:beforeAutospacing="0" w:after="0" w:afterAutospacing="0"/>
        <w:jc w:val="both"/>
        <w:rPr>
          <w:rStyle w:val="rvts15"/>
          <w:b w:val="0"/>
          <w:bCs w:val="0"/>
          <w:sz w:val="24"/>
          <w:szCs w:val="24"/>
          <w:lang w:val="uk-UA"/>
        </w:rPr>
      </w:pPr>
      <w:r>
        <w:rPr>
          <w:rStyle w:val="rvts15"/>
          <w:sz w:val="24"/>
          <w:szCs w:val="24"/>
          <w:lang w:val="uk-UA"/>
        </w:rPr>
        <w:t xml:space="preserve">Для всіх груп 1 курсу « Захист Вітчизни »    </w:t>
      </w:r>
    </w:p>
    <w:p w:rsidR="001D4520" w:rsidRDefault="001D4520" w:rsidP="00802DF4">
      <w:pPr>
        <w:pStyle w:val="1"/>
        <w:spacing w:before="240" w:beforeAutospacing="0" w:after="0" w:afterAutospacing="0"/>
        <w:jc w:val="both"/>
        <w:rPr>
          <w:rStyle w:val="rvts15"/>
          <w:b w:val="0"/>
          <w:bCs w:val="0"/>
          <w:sz w:val="24"/>
          <w:szCs w:val="24"/>
          <w:lang w:val="uk-UA"/>
        </w:rPr>
      </w:pPr>
      <w:r>
        <w:rPr>
          <w:rStyle w:val="rvts15"/>
          <w:sz w:val="24"/>
          <w:szCs w:val="24"/>
          <w:lang w:val="uk-UA"/>
        </w:rPr>
        <w:t>Викладач: Боднійчук Д.А.</w:t>
      </w:r>
    </w:p>
    <w:p w:rsidR="001D4520" w:rsidRPr="00FF57BE" w:rsidRDefault="001D4520" w:rsidP="00802DF4">
      <w:pPr>
        <w:pStyle w:val="1"/>
        <w:spacing w:before="0" w:after="0" w:afterAutospacing="0"/>
        <w:jc w:val="both"/>
        <w:rPr>
          <w:rStyle w:val="rvts15"/>
          <w:b w:val="0"/>
          <w:bCs w:val="0"/>
          <w:sz w:val="24"/>
          <w:szCs w:val="24"/>
        </w:rPr>
      </w:pPr>
      <w:r>
        <w:rPr>
          <w:rStyle w:val="rvts15"/>
          <w:sz w:val="24"/>
          <w:szCs w:val="24"/>
          <w:lang w:val="uk-UA"/>
        </w:rPr>
        <w:t xml:space="preserve">Адреса ел.пошти: </w:t>
      </w:r>
      <w:r>
        <w:rPr>
          <w:rStyle w:val="rvts15"/>
          <w:sz w:val="24"/>
          <w:szCs w:val="24"/>
          <w:lang w:val="en-US"/>
        </w:rPr>
        <w:t>bodniichuk</w:t>
      </w:r>
      <w:r w:rsidRPr="00FF57BE">
        <w:rPr>
          <w:rStyle w:val="rvts15"/>
          <w:sz w:val="24"/>
          <w:szCs w:val="24"/>
        </w:rPr>
        <w:t>@</w:t>
      </w:r>
      <w:r>
        <w:rPr>
          <w:rStyle w:val="rvts15"/>
          <w:sz w:val="24"/>
          <w:szCs w:val="24"/>
          <w:lang w:val="en-US"/>
        </w:rPr>
        <w:t>gmail</w:t>
      </w:r>
      <w:r w:rsidRPr="00FF57BE">
        <w:rPr>
          <w:rStyle w:val="rvts15"/>
          <w:sz w:val="24"/>
          <w:szCs w:val="24"/>
        </w:rPr>
        <w:t>.</w:t>
      </w:r>
      <w:r>
        <w:rPr>
          <w:rStyle w:val="rvts15"/>
          <w:sz w:val="24"/>
          <w:szCs w:val="24"/>
          <w:lang w:val="en-US"/>
        </w:rPr>
        <w:t>com</w:t>
      </w:r>
    </w:p>
    <w:p w:rsidR="001D4520" w:rsidRPr="00802DF4" w:rsidRDefault="001D4520" w:rsidP="001D4520">
      <w:pPr>
        <w:pStyle w:val="1"/>
        <w:spacing w:before="0"/>
        <w:jc w:val="both"/>
        <w:rPr>
          <w:b w:val="0"/>
          <w:bCs w:val="0"/>
          <w:sz w:val="24"/>
          <w:szCs w:val="24"/>
          <w:lang w:val="uk-UA"/>
        </w:rPr>
      </w:pPr>
      <w:r>
        <w:rPr>
          <w:rStyle w:val="rvts15"/>
          <w:sz w:val="24"/>
          <w:szCs w:val="24"/>
          <w:lang w:val="uk-UA"/>
        </w:rPr>
        <w:t xml:space="preserve"> </w:t>
      </w:r>
      <w:r w:rsidR="00802DF4">
        <w:rPr>
          <w:rStyle w:val="rvts15"/>
          <w:color w:val="FF0000"/>
          <w:lang w:val="uk-UA"/>
        </w:rPr>
        <w:t>Модуль 3</w:t>
      </w:r>
      <w:r w:rsidRPr="00CF6F93">
        <w:rPr>
          <w:rStyle w:val="rvts15"/>
          <w:color w:val="FF0000"/>
          <w:lang w:val="uk-UA"/>
        </w:rPr>
        <w:t>:  «</w:t>
      </w:r>
      <w:r w:rsidR="00802DF4">
        <w:rPr>
          <w:rStyle w:val="rvts15"/>
          <w:color w:val="FF0000"/>
          <w:lang w:val="uk-UA"/>
        </w:rPr>
        <w:t xml:space="preserve"> Надання першої долікарської допомоги </w:t>
      </w:r>
      <w:r w:rsidRPr="00CF6F93">
        <w:rPr>
          <w:rStyle w:val="rvts15"/>
          <w:color w:val="FF0000"/>
          <w:lang w:val="uk-UA"/>
        </w:rPr>
        <w:t>»</w:t>
      </w:r>
    </w:p>
    <w:p w:rsidR="001D4520" w:rsidRPr="00802DF4" w:rsidRDefault="00802DF4" w:rsidP="00802DF4">
      <w:pPr>
        <w:pStyle w:val="1"/>
        <w:spacing w:before="0"/>
        <w:jc w:val="both"/>
        <w:rPr>
          <w:sz w:val="40"/>
          <w:szCs w:val="40"/>
          <w:lang w:val="uk-UA"/>
        </w:rPr>
      </w:pPr>
      <w:bookmarkStart w:id="0" w:name="n140"/>
      <w:bookmarkEnd w:id="0"/>
      <w:r w:rsidRPr="00802DF4">
        <w:rPr>
          <w:rStyle w:val="rvts15"/>
          <w:sz w:val="40"/>
          <w:szCs w:val="40"/>
          <w:lang w:val="uk-UA"/>
        </w:rPr>
        <w:t xml:space="preserve">Тема </w:t>
      </w:r>
      <w:r w:rsidR="001D4520" w:rsidRPr="00802DF4">
        <w:rPr>
          <w:rStyle w:val="rvts15"/>
          <w:sz w:val="40"/>
          <w:szCs w:val="40"/>
          <w:lang w:val="uk-UA"/>
        </w:rPr>
        <w:t>: «</w:t>
      </w:r>
      <w:r w:rsidRPr="00802DF4">
        <w:rPr>
          <w:rStyle w:val="rvts15"/>
          <w:sz w:val="40"/>
          <w:szCs w:val="40"/>
          <w:lang w:val="uk-UA"/>
        </w:rPr>
        <w:t xml:space="preserve"> Домедична  допомога при різних випадках ураження</w:t>
      </w:r>
      <w:r w:rsidR="001D4520" w:rsidRPr="00802DF4">
        <w:rPr>
          <w:rStyle w:val="rvts15"/>
          <w:sz w:val="40"/>
          <w:szCs w:val="40"/>
          <w:lang w:val="uk-UA"/>
        </w:rPr>
        <w:t>»</w:t>
      </w:r>
    </w:p>
    <w:p w:rsidR="001D4520" w:rsidRPr="00CF6F93" w:rsidRDefault="001D4520" w:rsidP="00802DF4">
      <w:pPr>
        <w:pStyle w:val="1"/>
        <w:spacing w:before="0"/>
        <w:ind w:firstLine="567"/>
        <w:jc w:val="both"/>
        <w:rPr>
          <w:b w:val="0"/>
          <w:sz w:val="28"/>
          <w:szCs w:val="28"/>
          <w:lang w:val="uk-UA"/>
        </w:rPr>
      </w:pPr>
      <w:bookmarkStart w:id="1" w:name="n141"/>
      <w:bookmarkEnd w:id="1"/>
      <w:r>
        <w:rPr>
          <w:sz w:val="28"/>
          <w:szCs w:val="28"/>
          <w:lang w:val="uk-UA"/>
        </w:rPr>
        <w:t xml:space="preserve">  </w:t>
      </w:r>
      <w:r w:rsidR="00802DF4">
        <w:rPr>
          <w:sz w:val="28"/>
          <w:szCs w:val="28"/>
          <w:lang w:val="uk-UA"/>
        </w:rPr>
        <w:t xml:space="preserve">                                    </w:t>
      </w:r>
      <w:r>
        <w:rPr>
          <w:sz w:val="28"/>
          <w:szCs w:val="28"/>
          <w:lang w:val="uk-UA"/>
        </w:rPr>
        <w:t xml:space="preserve"> </w:t>
      </w:r>
      <w:r w:rsidRPr="00CF6F93">
        <w:rPr>
          <w:sz w:val="28"/>
          <w:szCs w:val="28"/>
          <w:lang w:val="uk-UA"/>
        </w:rPr>
        <w:t>План</w:t>
      </w:r>
    </w:p>
    <w:p w:rsidR="001D4520" w:rsidRPr="0076663A" w:rsidRDefault="001D4520" w:rsidP="0076663A">
      <w:pPr>
        <w:shd w:val="clear" w:color="auto" w:fill="FFFFFF"/>
        <w:spacing w:after="0" w:line="276" w:lineRule="auto"/>
        <w:ind w:left="-567" w:firstLine="567"/>
        <w:textAlignment w:val="baseline"/>
        <w:outlineLvl w:val="0"/>
        <w:rPr>
          <w:rFonts w:ascii="Times New Roman" w:eastAsia="Times New Roman" w:hAnsi="Times New Roman" w:cs="Times New Roman"/>
          <w:spacing w:val="-15"/>
          <w:kern w:val="36"/>
          <w:sz w:val="28"/>
          <w:szCs w:val="28"/>
          <w:lang w:val="uk-UA" w:eastAsia="ru-RU"/>
        </w:rPr>
      </w:pPr>
      <w:r w:rsidRPr="0076663A">
        <w:rPr>
          <w:rFonts w:ascii="Times New Roman" w:hAnsi="Times New Roman" w:cs="Times New Roman"/>
          <w:sz w:val="28"/>
          <w:szCs w:val="28"/>
          <w:lang w:val="uk-UA"/>
        </w:rPr>
        <w:t>1.</w:t>
      </w:r>
      <w:r w:rsidRPr="0076663A">
        <w:rPr>
          <w:rStyle w:val="rvts15"/>
          <w:rFonts w:ascii="Times New Roman" w:hAnsi="Times New Roman" w:cs="Times New Roman"/>
          <w:bCs/>
          <w:sz w:val="28"/>
          <w:szCs w:val="28"/>
        </w:rPr>
        <w:t xml:space="preserve"> </w:t>
      </w:r>
      <w:r w:rsidR="00802DF4" w:rsidRPr="00454B8C">
        <w:rPr>
          <w:rFonts w:ascii="Times New Roman" w:eastAsia="Times New Roman" w:hAnsi="Times New Roman" w:cs="Times New Roman"/>
          <w:spacing w:val="-15"/>
          <w:kern w:val="36"/>
          <w:sz w:val="28"/>
          <w:szCs w:val="28"/>
          <w:lang w:eastAsia="ru-RU"/>
        </w:rPr>
        <w:t>Правила надання першої допомоги при ураженні електричним струмом</w:t>
      </w:r>
      <w:r w:rsidR="0076663A">
        <w:rPr>
          <w:rFonts w:ascii="Times New Roman" w:eastAsia="Times New Roman" w:hAnsi="Times New Roman" w:cs="Times New Roman"/>
          <w:spacing w:val="-15"/>
          <w:kern w:val="36"/>
          <w:sz w:val="28"/>
          <w:szCs w:val="28"/>
          <w:lang w:val="uk-UA" w:eastAsia="ru-RU"/>
        </w:rPr>
        <w:t>.</w:t>
      </w:r>
    </w:p>
    <w:p w:rsidR="001D4520" w:rsidRPr="0076663A" w:rsidRDefault="001D4520" w:rsidP="0076663A">
      <w:pPr>
        <w:pStyle w:val="4"/>
        <w:shd w:val="clear" w:color="auto" w:fill="FFFFFF"/>
        <w:spacing w:before="0" w:line="276" w:lineRule="auto"/>
        <w:ind w:left="-567" w:firstLine="567"/>
        <w:textAlignment w:val="baseline"/>
        <w:rPr>
          <w:rFonts w:ascii="Times New Roman" w:hAnsi="Times New Roman" w:cs="Times New Roman"/>
          <w:i w:val="0"/>
          <w:color w:val="auto"/>
          <w:sz w:val="28"/>
          <w:szCs w:val="28"/>
          <w:lang w:val="uk-UA"/>
        </w:rPr>
      </w:pPr>
      <w:r w:rsidRPr="0076663A">
        <w:rPr>
          <w:rFonts w:ascii="Times New Roman" w:hAnsi="Times New Roman" w:cs="Times New Roman"/>
          <w:color w:val="auto"/>
          <w:sz w:val="28"/>
          <w:szCs w:val="28"/>
          <w:lang w:val="uk-UA"/>
        </w:rPr>
        <w:t>2</w:t>
      </w:r>
      <w:r w:rsidRPr="0076663A">
        <w:rPr>
          <w:rFonts w:ascii="Times New Roman" w:hAnsi="Times New Roman" w:cs="Times New Roman"/>
          <w:i w:val="0"/>
          <w:color w:val="auto"/>
          <w:sz w:val="28"/>
          <w:szCs w:val="28"/>
          <w:lang w:val="uk-UA"/>
        </w:rPr>
        <w:t>.</w:t>
      </w:r>
      <w:r w:rsidRPr="0076663A">
        <w:rPr>
          <w:rStyle w:val="rvts15"/>
          <w:rFonts w:ascii="Times New Roman" w:hAnsi="Times New Roman" w:cs="Times New Roman"/>
          <w:bCs/>
          <w:i w:val="0"/>
          <w:color w:val="auto"/>
          <w:sz w:val="28"/>
          <w:szCs w:val="28"/>
          <w:lang w:val="uk-UA"/>
        </w:rPr>
        <w:t xml:space="preserve"> </w:t>
      </w:r>
      <w:r w:rsidR="00802DF4" w:rsidRPr="0076663A">
        <w:rPr>
          <w:rFonts w:ascii="Times New Roman" w:hAnsi="Times New Roman" w:cs="Times New Roman"/>
          <w:i w:val="0"/>
          <w:color w:val="auto"/>
          <w:sz w:val="28"/>
          <w:szCs w:val="28"/>
        </w:rPr>
        <w:t>Домедична допомога при термічних опіках</w:t>
      </w:r>
      <w:r w:rsidR="0076663A">
        <w:rPr>
          <w:rFonts w:ascii="Times New Roman" w:hAnsi="Times New Roman" w:cs="Times New Roman"/>
          <w:i w:val="0"/>
          <w:color w:val="auto"/>
          <w:sz w:val="28"/>
          <w:szCs w:val="28"/>
          <w:lang w:val="uk-UA"/>
        </w:rPr>
        <w:t>.</w:t>
      </w:r>
    </w:p>
    <w:p w:rsidR="00802DF4" w:rsidRPr="0076663A" w:rsidRDefault="001D4520" w:rsidP="0076663A">
      <w:pPr>
        <w:spacing w:after="0" w:line="276" w:lineRule="auto"/>
        <w:ind w:left="-567" w:firstLine="567"/>
        <w:rPr>
          <w:rFonts w:ascii="Times New Roman" w:hAnsi="Times New Roman" w:cs="Times New Roman"/>
          <w:sz w:val="28"/>
          <w:szCs w:val="28"/>
          <w:lang w:val="uk-UA"/>
        </w:rPr>
      </w:pPr>
      <w:r w:rsidRPr="0076663A">
        <w:rPr>
          <w:rStyle w:val="rvts15"/>
          <w:rFonts w:ascii="Times New Roman" w:hAnsi="Times New Roman" w:cs="Times New Roman"/>
          <w:bCs/>
          <w:sz w:val="28"/>
          <w:szCs w:val="28"/>
          <w:lang w:val="uk-UA"/>
        </w:rPr>
        <w:t>3.</w:t>
      </w:r>
      <w:r w:rsidR="00802DF4" w:rsidRPr="0076663A">
        <w:rPr>
          <w:rFonts w:ascii="Times New Roman" w:hAnsi="Times New Roman" w:cs="Times New Roman"/>
          <w:sz w:val="28"/>
          <w:szCs w:val="28"/>
        </w:rPr>
        <w:t xml:space="preserve"> </w:t>
      </w:r>
      <w:r w:rsidR="0076663A">
        <w:rPr>
          <w:rStyle w:val="rvts23"/>
          <w:rFonts w:ascii="Times New Roman" w:hAnsi="Times New Roman" w:cs="Times New Roman"/>
          <w:bCs/>
          <w:sz w:val="28"/>
          <w:szCs w:val="28"/>
        </w:rPr>
        <w:t>Порядок</w:t>
      </w:r>
      <w:r w:rsidR="0076663A">
        <w:rPr>
          <w:rFonts w:ascii="Times New Roman" w:hAnsi="Times New Roman" w:cs="Times New Roman"/>
          <w:sz w:val="28"/>
          <w:szCs w:val="28"/>
        </w:rPr>
        <w:t xml:space="preserve"> </w:t>
      </w:r>
      <w:r w:rsidR="00802DF4" w:rsidRPr="0076663A">
        <w:rPr>
          <w:rStyle w:val="rvts23"/>
          <w:rFonts w:ascii="Times New Roman" w:hAnsi="Times New Roman" w:cs="Times New Roman"/>
          <w:bCs/>
          <w:sz w:val="28"/>
          <w:szCs w:val="28"/>
        </w:rPr>
        <w:t>надання домедичної допомоги постраждалим при підозрі на перелом кісток кінцівок</w:t>
      </w:r>
      <w:r w:rsidR="0076663A">
        <w:rPr>
          <w:rStyle w:val="rvts23"/>
          <w:rFonts w:ascii="Times New Roman" w:hAnsi="Times New Roman" w:cs="Times New Roman"/>
          <w:bCs/>
          <w:sz w:val="28"/>
          <w:szCs w:val="28"/>
          <w:lang w:val="uk-UA"/>
        </w:rPr>
        <w:t>.</w:t>
      </w:r>
    </w:p>
    <w:p w:rsidR="0076663A" w:rsidRPr="0076663A" w:rsidRDefault="00802DF4" w:rsidP="0076663A">
      <w:pPr>
        <w:shd w:val="clear" w:color="auto" w:fill="FFFFFF"/>
        <w:spacing w:after="0" w:line="276" w:lineRule="auto"/>
        <w:ind w:left="-567" w:firstLine="567"/>
        <w:textAlignment w:val="center"/>
        <w:outlineLvl w:val="0"/>
        <w:rPr>
          <w:rFonts w:ascii="Times New Roman" w:eastAsia="Times New Roman" w:hAnsi="Times New Roman" w:cs="Times New Roman"/>
          <w:bCs/>
          <w:kern w:val="36"/>
          <w:sz w:val="28"/>
          <w:szCs w:val="28"/>
          <w:lang w:val="uk-UA" w:eastAsia="ru-RU"/>
        </w:rPr>
      </w:pPr>
      <w:r w:rsidRPr="0076663A">
        <w:rPr>
          <w:rFonts w:ascii="Times New Roman" w:hAnsi="Times New Roman" w:cs="Times New Roman"/>
          <w:sz w:val="28"/>
          <w:szCs w:val="28"/>
          <w:lang w:val="uk-UA"/>
        </w:rPr>
        <w:t>4</w:t>
      </w:r>
      <w:r w:rsidRPr="0076663A">
        <w:rPr>
          <w:rFonts w:ascii="Times New Roman" w:eastAsia="Times New Roman" w:hAnsi="Times New Roman" w:cs="Times New Roman"/>
          <w:bCs/>
          <w:kern w:val="36"/>
          <w:sz w:val="28"/>
          <w:szCs w:val="28"/>
          <w:lang w:val="uk-UA" w:eastAsia="ru-RU"/>
        </w:rPr>
        <w:t>.</w:t>
      </w:r>
      <w:r w:rsidRPr="001D4520">
        <w:rPr>
          <w:rFonts w:ascii="Times New Roman" w:eastAsia="Times New Roman" w:hAnsi="Times New Roman" w:cs="Times New Roman"/>
          <w:bCs/>
          <w:kern w:val="36"/>
          <w:sz w:val="28"/>
          <w:szCs w:val="28"/>
          <w:lang w:eastAsia="ru-RU"/>
        </w:rPr>
        <w:t>Домедична допомога при тепловому та сонячному ударі</w:t>
      </w:r>
      <w:r w:rsidR="0076663A">
        <w:rPr>
          <w:rFonts w:ascii="Times New Roman" w:eastAsia="Times New Roman" w:hAnsi="Times New Roman" w:cs="Times New Roman"/>
          <w:bCs/>
          <w:kern w:val="36"/>
          <w:sz w:val="28"/>
          <w:szCs w:val="28"/>
          <w:lang w:val="uk-UA" w:eastAsia="ru-RU"/>
        </w:rPr>
        <w:t>.</w:t>
      </w:r>
    </w:p>
    <w:p w:rsidR="001D4520" w:rsidRPr="0076663A" w:rsidRDefault="00802DF4" w:rsidP="0076663A">
      <w:pPr>
        <w:shd w:val="clear" w:color="auto" w:fill="FFFFFF"/>
        <w:spacing w:after="0" w:line="276" w:lineRule="auto"/>
        <w:ind w:left="-567" w:firstLine="567"/>
        <w:textAlignment w:val="center"/>
        <w:outlineLvl w:val="0"/>
        <w:rPr>
          <w:rFonts w:ascii="Times New Roman" w:eastAsia="Times New Roman" w:hAnsi="Times New Roman" w:cs="Times New Roman"/>
          <w:bCs/>
          <w:kern w:val="36"/>
          <w:sz w:val="28"/>
          <w:szCs w:val="28"/>
          <w:lang w:val="uk-UA" w:eastAsia="ru-RU"/>
        </w:rPr>
      </w:pPr>
      <w:r w:rsidRPr="0076663A">
        <w:rPr>
          <w:rFonts w:ascii="Times New Roman" w:hAnsi="Times New Roman" w:cs="Times New Roman"/>
          <w:sz w:val="28"/>
          <w:szCs w:val="28"/>
          <w:lang w:val="uk-UA"/>
        </w:rPr>
        <w:t>5.</w:t>
      </w:r>
      <w:r w:rsidRPr="0076663A">
        <w:rPr>
          <w:rFonts w:ascii="Times New Roman" w:hAnsi="Times New Roman" w:cs="Times New Roman"/>
          <w:bCs/>
          <w:sz w:val="28"/>
          <w:szCs w:val="28"/>
        </w:rPr>
        <w:t xml:space="preserve"> </w:t>
      </w:r>
      <w:r w:rsidRPr="0076663A">
        <w:rPr>
          <w:rFonts w:ascii="Times New Roman" w:hAnsi="Times New Roman" w:cs="Times New Roman"/>
          <w:bCs/>
          <w:sz w:val="28"/>
          <w:szCs w:val="28"/>
        </w:rPr>
        <w:t>Надання домедичної допомоги при опіках</w:t>
      </w:r>
      <w:r w:rsidR="0076663A">
        <w:rPr>
          <w:rFonts w:ascii="Times New Roman" w:hAnsi="Times New Roman" w:cs="Times New Roman"/>
          <w:bCs/>
          <w:sz w:val="28"/>
          <w:szCs w:val="28"/>
          <w:lang w:val="uk-UA"/>
        </w:rPr>
        <w:t>.</w:t>
      </w:r>
    </w:p>
    <w:p w:rsidR="001D4520" w:rsidRDefault="001D4520" w:rsidP="0076663A">
      <w:pPr>
        <w:shd w:val="clear" w:color="auto" w:fill="FFFFFF"/>
        <w:spacing w:after="150" w:line="276" w:lineRule="auto"/>
        <w:jc w:val="both"/>
        <w:textAlignment w:val="baseline"/>
        <w:outlineLvl w:val="0"/>
        <w:rPr>
          <w:rFonts w:ascii="Arial" w:eastAsia="Times New Roman" w:hAnsi="Arial" w:cs="Arial"/>
          <w:color w:val="444444"/>
          <w:spacing w:val="-15"/>
          <w:kern w:val="36"/>
          <w:sz w:val="63"/>
          <w:szCs w:val="63"/>
          <w:lang w:val="uk-UA" w:eastAsia="ru-RU"/>
        </w:rPr>
      </w:pPr>
    </w:p>
    <w:p w:rsidR="001D4520" w:rsidRDefault="001D4520" w:rsidP="00454B8C">
      <w:pPr>
        <w:shd w:val="clear" w:color="auto" w:fill="FFFFFF"/>
        <w:spacing w:after="150" w:line="360" w:lineRule="atLeast"/>
        <w:textAlignment w:val="baseline"/>
        <w:outlineLvl w:val="0"/>
        <w:rPr>
          <w:rFonts w:ascii="Arial" w:eastAsia="Times New Roman" w:hAnsi="Arial" w:cs="Arial"/>
          <w:color w:val="444444"/>
          <w:spacing w:val="-15"/>
          <w:kern w:val="36"/>
          <w:sz w:val="63"/>
          <w:szCs w:val="63"/>
          <w:lang w:val="uk-UA" w:eastAsia="ru-RU"/>
        </w:rPr>
      </w:pPr>
    </w:p>
    <w:p w:rsidR="00454B8C" w:rsidRPr="00454B8C" w:rsidRDefault="0076663A" w:rsidP="00454B8C">
      <w:pPr>
        <w:shd w:val="clear" w:color="auto" w:fill="FFFFFF"/>
        <w:spacing w:after="150" w:line="360" w:lineRule="atLeast"/>
        <w:textAlignment w:val="baseline"/>
        <w:outlineLvl w:val="0"/>
        <w:rPr>
          <w:rFonts w:ascii="Arial" w:eastAsia="Times New Roman" w:hAnsi="Arial" w:cs="Arial"/>
          <w:b/>
          <w:color w:val="00B050"/>
          <w:spacing w:val="-15"/>
          <w:kern w:val="36"/>
          <w:sz w:val="28"/>
          <w:szCs w:val="28"/>
          <w:lang w:eastAsia="ru-RU"/>
        </w:rPr>
      </w:pPr>
      <w:r w:rsidRPr="0076663A">
        <w:rPr>
          <w:rFonts w:ascii="Arial" w:eastAsia="Times New Roman" w:hAnsi="Arial" w:cs="Arial"/>
          <w:b/>
          <w:color w:val="00B050"/>
          <w:spacing w:val="-15"/>
          <w:kern w:val="36"/>
          <w:sz w:val="28"/>
          <w:szCs w:val="28"/>
          <w:lang w:val="uk-UA" w:eastAsia="ru-RU"/>
        </w:rPr>
        <w:t>1.</w:t>
      </w:r>
      <w:r w:rsidR="00454B8C" w:rsidRPr="00454B8C">
        <w:rPr>
          <w:rFonts w:ascii="Arial" w:eastAsia="Times New Roman" w:hAnsi="Arial" w:cs="Arial"/>
          <w:b/>
          <w:color w:val="00B050"/>
          <w:spacing w:val="-15"/>
          <w:kern w:val="36"/>
          <w:sz w:val="28"/>
          <w:szCs w:val="28"/>
          <w:lang w:eastAsia="ru-RU"/>
        </w:rPr>
        <w:t>Правила надання першої допомоги при ураженні електричним струмом</w:t>
      </w:r>
    </w:p>
    <w:p w:rsidR="00454B8C" w:rsidRPr="00454B8C" w:rsidRDefault="00454B8C" w:rsidP="00454B8C">
      <w:pPr>
        <w:shd w:val="clear" w:color="auto" w:fill="FFFFFF"/>
        <w:spacing w:after="0" w:line="240" w:lineRule="auto"/>
        <w:textAlignment w:val="baseline"/>
        <w:rPr>
          <w:rFonts w:ascii="Arial" w:eastAsia="Times New Roman" w:hAnsi="Arial" w:cs="Arial"/>
          <w:caps/>
          <w:color w:val="AAAAAA"/>
          <w:sz w:val="28"/>
          <w:szCs w:val="28"/>
          <w:lang w:eastAsia="ru-RU"/>
        </w:rPr>
      </w:pPr>
    </w:p>
    <w:p w:rsidR="001D4520" w:rsidRDefault="00454B8C" w:rsidP="00454B8C">
      <w:pPr>
        <w:shd w:val="clear" w:color="auto" w:fill="FFFFFF"/>
        <w:spacing w:after="0" w:line="384" w:lineRule="atLeast"/>
        <w:jc w:val="both"/>
        <w:textAlignment w:val="baseline"/>
        <w:rPr>
          <w:rFonts w:ascii="Times New Roman" w:eastAsia="Times New Roman" w:hAnsi="Times New Roman" w:cs="Times New Roman"/>
          <w:color w:val="666666"/>
          <w:sz w:val="28"/>
          <w:szCs w:val="28"/>
          <w:bdr w:val="none" w:sz="0" w:space="0" w:color="auto" w:frame="1"/>
          <w:lang w:eastAsia="ru-RU"/>
        </w:rPr>
      </w:pPr>
      <w:r w:rsidRPr="00454B8C">
        <w:rPr>
          <w:rFonts w:ascii="Arial" w:eastAsia="Times New Roman" w:hAnsi="Arial" w:cs="Arial"/>
          <w:noProof/>
          <w:color w:val="077ABC"/>
          <w:sz w:val="27"/>
          <w:szCs w:val="27"/>
          <w:bdr w:val="none" w:sz="0" w:space="0" w:color="auto" w:frame="1"/>
          <w:lang w:eastAsia="ru-RU"/>
        </w:rPr>
        <w:drawing>
          <wp:inline distT="0" distB="0" distL="0" distR="0">
            <wp:extent cx="5349741" cy="2258577"/>
            <wp:effectExtent l="0" t="0" r="3810" b="8890"/>
            <wp:docPr id="1" name="Рисунок 1" descr="http://lviv.dsp.gov.ua/wp-content/uploads/2017/12/tok-300x23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viv.dsp.gov.ua/wp-content/uploads/2017/12/tok-300x237.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7332" cy="2291334"/>
                    </a:xfrm>
                    <a:prstGeom prst="rect">
                      <a:avLst/>
                    </a:prstGeom>
                    <a:noFill/>
                    <a:ln>
                      <a:noFill/>
                    </a:ln>
                  </pic:spPr>
                </pic:pic>
              </a:graphicData>
            </a:graphic>
          </wp:inline>
        </w:drawing>
      </w:r>
    </w:p>
    <w:p w:rsidR="0076663A" w:rsidRDefault="00454B8C" w:rsidP="0076663A">
      <w:pPr>
        <w:shd w:val="clear" w:color="auto" w:fill="FFFFFF"/>
        <w:spacing w:after="0" w:line="240" w:lineRule="auto"/>
        <w:ind w:left="-567" w:firstLine="567"/>
        <w:jc w:val="both"/>
        <w:textAlignment w:val="baseline"/>
        <w:rPr>
          <w:rFonts w:ascii="Times New Roman" w:eastAsia="Times New Roman" w:hAnsi="Times New Roman" w:cs="Times New Roman"/>
          <w:sz w:val="28"/>
          <w:szCs w:val="28"/>
          <w:lang w:eastAsia="ru-RU"/>
        </w:rPr>
      </w:pPr>
      <w:r w:rsidRPr="00454B8C">
        <w:rPr>
          <w:rFonts w:ascii="Times New Roman" w:eastAsia="Times New Roman" w:hAnsi="Times New Roman" w:cs="Times New Roman"/>
          <w:sz w:val="28"/>
          <w:szCs w:val="28"/>
          <w:bdr w:val="none" w:sz="0" w:space="0" w:color="auto" w:frame="1"/>
          <w:lang w:eastAsia="ru-RU"/>
        </w:rPr>
        <w:t xml:space="preserve">При ураженні електричним струмом необхідно якомога швидше звільнити потерпілого від струмопровідних частин обладнання. Дотик до струмопровідних частин (мережі під напругою) у більшості випадків призводить до судом м’язів, </w:t>
      </w:r>
      <w:r w:rsidRPr="00454B8C">
        <w:rPr>
          <w:rFonts w:ascii="Times New Roman" w:eastAsia="Times New Roman" w:hAnsi="Times New Roman" w:cs="Times New Roman"/>
          <w:sz w:val="28"/>
          <w:szCs w:val="28"/>
          <w:bdr w:val="none" w:sz="0" w:space="0" w:color="auto" w:frame="1"/>
          <w:lang w:eastAsia="ru-RU"/>
        </w:rPr>
        <w:lastRenderedPageBreak/>
        <w:t>тобто людина самостійно не в змозі відірватися від провідника. Тому необхідно швидко відключити ту частину електрообладнання, до якої доторкається людина. Будь-яке зволікання при наданні допомоги, а також невміння того, хто допомагає, надати кваліфіковану допомогу, призводить до загиб</w:t>
      </w:r>
      <w:r w:rsidR="0076663A">
        <w:rPr>
          <w:rFonts w:ascii="Times New Roman" w:eastAsia="Times New Roman" w:hAnsi="Times New Roman" w:cs="Times New Roman"/>
          <w:sz w:val="28"/>
          <w:szCs w:val="28"/>
          <w:bdr w:val="none" w:sz="0" w:space="0" w:color="auto" w:frame="1"/>
          <w:lang w:eastAsia="ru-RU"/>
        </w:rPr>
        <w:t>елі людини, яка знаходиться під дією струму</w:t>
      </w:r>
      <w:r w:rsidR="0076663A">
        <w:rPr>
          <w:rFonts w:ascii="Times New Roman" w:eastAsia="Times New Roman" w:hAnsi="Times New Roman" w:cs="Times New Roman"/>
          <w:sz w:val="28"/>
          <w:szCs w:val="28"/>
          <w:lang w:eastAsia="ru-RU"/>
        </w:rPr>
        <w:t xml:space="preserve">. </w:t>
      </w:r>
    </w:p>
    <w:p w:rsidR="00454B8C" w:rsidRPr="00454B8C" w:rsidRDefault="00454B8C" w:rsidP="0076663A">
      <w:pPr>
        <w:shd w:val="clear" w:color="auto" w:fill="FFFFFF"/>
        <w:spacing w:after="0" w:line="240" w:lineRule="auto"/>
        <w:ind w:left="-567" w:firstLine="567"/>
        <w:jc w:val="both"/>
        <w:textAlignment w:val="baseline"/>
        <w:rPr>
          <w:rFonts w:ascii="Times New Roman" w:eastAsia="Times New Roman" w:hAnsi="Times New Roman" w:cs="Times New Roman"/>
          <w:sz w:val="28"/>
          <w:szCs w:val="28"/>
          <w:lang w:eastAsia="ru-RU"/>
        </w:rPr>
      </w:pPr>
      <w:r w:rsidRPr="00454B8C">
        <w:rPr>
          <w:rFonts w:ascii="Times New Roman" w:eastAsia="Times New Roman" w:hAnsi="Times New Roman" w:cs="Times New Roman"/>
          <w:sz w:val="28"/>
          <w:szCs w:val="28"/>
          <w:bdr w:val="none" w:sz="0" w:space="0" w:color="auto" w:frame="1"/>
          <w:lang w:eastAsia="ru-RU"/>
        </w:rPr>
        <w:t>При звільненні потерпілих від струмопровідних частин або проводу в електроустановках напругою до 1000 В відключають струм, використовуючи сухий одяг, палицю, дошку, шапку, сухі рукавиці, рукав одягу, діелектричні рукавиці. Провідники перерізають інструментом з ізольованими ручками, перерубують сокирою з дерев’яним сухим топорищем.</w:t>
      </w:r>
    </w:p>
    <w:p w:rsidR="0076663A" w:rsidRDefault="00454B8C" w:rsidP="0076663A">
      <w:pPr>
        <w:shd w:val="clear" w:color="auto" w:fill="FFFFFF"/>
        <w:spacing w:after="0" w:line="240" w:lineRule="auto"/>
        <w:ind w:left="-567" w:firstLine="567"/>
        <w:jc w:val="both"/>
        <w:textAlignment w:val="baseline"/>
        <w:rPr>
          <w:rFonts w:ascii="Times New Roman" w:eastAsia="Times New Roman" w:hAnsi="Times New Roman" w:cs="Times New Roman"/>
          <w:sz w:val="28"/>
          <w:szCs w:val="28"/>
          <w:bdr w:val="none" w:sz="0" w:space="0" w:color="auto" w:frame="1"/>
          <w:lang w:eastAsia="ru-RU"/>
        </w:rPr>
      </w:pPr>
      <w:r w:rsidRPr="00454B8C">
        <w:rPr>
          <w:rFonts w:ascii="Times New Roman" w:eastAsia="Times New Roman" w:hAnsi="Times New Roman" w:cs="Times New Roman"/>
          <w:sz w:val="28"/>
          <w:szCs w:val="28"/>
          <w:bdr w:val="none" w:sz="0" w:space="0" w:color="auto" w:frame="1"/>
          <w:lang w:eastAsia="ru-RU"/>
        </w:rPr>
        <w:t>Потерпілого можна також відтягнути від струмопровідних частин за одяг, уникаючи дотику до навколишніх металевих предметів та до відкритих частин тіла потерпілого. Відтягуючи потерпілого за ноги, не можна торкатися його взуття, оскільки воно може бути сирим і стає провідником електричного струму. Той, хто надає допомогу, повинен одягнути діелектричні рукавиці або обмотати їх шарфом, натягнути на них рукав піджака або пальта. Можна також ізолювати себе, ставши на гумовий килимок, суху дошку тощо.</w:t>
      </w:r>
      <w:r w:rsidR="0076663A">
        <w:rPr>
          <w:rFonts w:ascii="Times New Roman" w:eastAsia="Times New Roman" w:hAnsi="Times New Roman" w:cs="Times New Roman"/>
          <w:sz w:val="28"/>
          <w:szCs w:val="28"/>
          <w:lang w:eastAsia="ru-RU"/>
        </w:rPr>
        <w:t xml:space="preserve"> </w:t>
      </w:r>
      <w:r w:rsidRPr="00454B8C">
        <w:rPr>
          <w:rFonts w:ascii="Times New Roman" w:eastAsia="Times New Roman" w:hAnsi="Times New Roman" w:cs="Times New Roman"/>
          <w:sz w:val="28"/>
          <w:szCs w:val="28"/>
          <w:bdr w:val="none" w:sz="0" w:space="0" w:color="auto" w:frame="1"/>
          <w:lang w:eastAsia="ru-RU"/>
        </w:rPr>
        <w:t>Після звільнення потерпілого від дії струму потрібно відразу ж надати йому необхідну медичну допомогу. Виділяють три стани людського організму внаслідок дії електроструму:</w:t>
      </w:r>
      <w:r w:rsidR="0076663A">
        <w:rPr>
          <w:rFonts w:ascii="Times New Roman" w:eastAsia="Times New Roman" w:hAnsi="Times New Roman" w:cs="Times New Roman"/>
          <w:sz w:val="28"/>
          <w:szCs w:val="28"/>
          <w:lang w:val="uk-UA" w:eastAsia="ru-RU"/>
        </w:rPr>
        <w:t xml:space="preserve"> </w:t>
      </w:r>
      <w:r w:rsidRPr="00454B8C">
        <w:rPr>
          <w:rFonts w:ascii="Times New Roman" w:eastAsia="Times New Roman" w:hAnsi="Times New Roman" w:cs="Times New Roman"/>
          <w:sz w:val="28"/>
          <w:szCs w:val="28"/>
          <w:bdr w:val="none" w:sz="0" w:space="0" w:color="auto" w:frame="1"/>
          <w:lang w:eastAsia="ru-RU"/>
        </w:rPr>
        <w:t xml:space="preserve">– </w:t>
      </w:r>
    </w:p>
    <w:p w:rsidR="0076663A" w:rsidRDefault="00454B8C" w:rsidP="0076663A">
      <w:pPr>
        <w:shd w:val="clear" w:color="auto" w:fill="FFFFFF"/>
        <w:spacing w:after="0" w:line="240" w:lineRule="auto"/>
        <w:ind w:left="-567"/>
        <w:jc w:val="both"/>
        <w:textAlignment w:val="baseline"/>
        <w:rPr>
          <w:rFonts w:ascii="Times New Roman" w:eastAsia="Times New Roman" w:hAnsi="Times New Roman" w:cs="Times New Roman"/>
          <w:sz w:val="28"/>
          <w:szCs w:val="28"/>
          <w:lang w:eastAsia="ru-RU"/>
        </w:rPr>
      </w:pPr>
      <w:r w:rsidRPr="00454B8C">
        <w:rPr>
          <w:rFonts w:ascii="Times New Roman" w:eastAsia="Times New Roman" w:hAnsi="Times New Roman" w:cs="Times New Roman"/>
          <w:sz w:val="28"/>
          <w:szCs w:val="28"/>
          <w:bdr w:val="none" w:sz="0" w:space="0" w:color="auto" w:frame="1"/>
          <w:lang w:eastAsia="ru-RU"/>
        </w:rPr>
        <w:t>I стан – потерпілий при свідомості. Слід забезпечити повний спокій, 2-3 годинне спостереження, виклик лікаря.</w:t>
      </w:r>
    </w:p>
    <w:p w:rsidR="0076663A" w:rsidRDefault="00454B8C" w:rsidP="0076663A">
      <w:pPr>
        <w:shd w:val="clear" w:color="auto" w:fill="FFFFFF"/>
        <w:spacing w:after="0" w:line="240" w:lineRule="auto"/>
        <w:ind w:left="-567"/>
        <w:jc w:val="both"/>
        <w:textAlignment w:val="baseline"/>
        <w:rPr>
          <w:rFonts w:ascii="Times New Roman" w:eastAsia="Times New Roman" w:hAnsi="Times New Roman" w:cs="Times New Roman"/>
          <w:sz w:val="28"/>
          <w:szCs w:val="28"/>
          <w:lang w:val="uk-UA" w:eastAsia="ru-RU"/>
        </w:rPr>
      </w:pPr>
      <w:r w:rsidRPr="00454B8C">
        <w:rPr>
          <w:rFonts w:ascii="Times New Roman" w:eastAsia="Times New Roman" w:hAnsi="Times New Roman" w:cs="Times New Roman"/>
          <w:sz w:val="28"/>
          <w:szCs w:val="28"/>
          <w:bdr w:val="none" w:sz="0" w:space="0" w:color="auto" w:frame="1"/>
          <w:lang w:eastAsia="ru-RU"/>
        </w:rPr>
        <w:t>– II стан – потерпілий непритомний, але дихає. Людину покласти горизонтально, розстебнути комір і пасок, дати нюхати нашатирний спирт, викликати лікаря.</w:t>
      </w:r>
      <w:r w:rsidR="0076663A">
        <w:rPr>
          <w:rFonts w:ascii="Times New Roman" w:eastAsia="Times New Roman" w:hAnsi="Times New Roman" w:cs="Times New Roman"/>
          <w:sz w:val="28"/>
          <w:szCs w:val="28"/>
          <w:lang w:val="uk-UA" w:eastAsia="ru-RU"/>
        </w:rPr>
        <w:t xml:space="preserve"> </w:t>
      </w:r>
    </w:p>
    <w:p w:rsidR="00454B8C" w:rsidRPr="00454B8C" w:rsidRDefault="00454B8C" w:rsidP="0076663A">
      <w:pPr>
        <w:shd w:val="clear" w:color="auto" w:fill="FFFFFF"/>
        <w:spacing w:after="0" w:line="240" w:lineRule="auto"/>
        <w:ind w:left="-567"/>
        <w:jc w:val="both"/>
        <w:textAlignment w:val="baseline"/>
        <w:rPr>
          <w:rFonts w:ascii="Times New Roman" w:eastAsia="Times New Roman" w:hAnsi="Times New Roman" w:cs="Times New Roman"/>
          <w:sz w:val="28"/>
          <w:szCs w:val="28"/>
          <w:bdr w:val="none" w:sz="0" w:space="0" w:color="auto" w:frame="1"/>
          <w:lang w:eastAsia="ru-RU"/>
        </w:rPr>
      </w:pPr>
      <w:r w:rsidRPr="00454B8C">
        <w:rPr>
          <w:rFonts w:ascii="Times New Roman" w:eastAsia="Times New Roman" w:hAnsi="Times New Roman" w:cs="Times New Roman"/>
          <w:sz w:val="28"/>
          <w:szCs w:val="28"/>
          <w:bdr w:val="none" w:sz="0" w:space="0" w:color="auto" w:frame="1"/>
          <w:lang w:eastAsia="ru-RU"/>
        </w:rPr>
        <w:t>– III стан – потерпілий не дихає або дихає з перервами, уривчасто. Роблять штучне дихання і непрямий масаж серця.</w:t>
      </w:r>
    </w:p>
    <w:p w:rsidR="00454B8C" w:rsidRPr="00454B8C" w:rsidRDefault="00454B8C" w:rsidP="0076663A">
      <w:pPr>
        <w:shd w:val="clear" w:color="auto" w:fill="FFFFFF"/>
        <w:spacing w:after="0" w:line="240" w:lineRule="auto"/>
        <w:ind w:left="-567" w:firstLine="567"/>
        <w:jc w:val="both"/>
        <w:textAlignment w:val="baseline"/>
        <w:rPr>
          <w:rFonts w:ascii="Times New Roman" w:eastAsia="Times New Roman" w:hAnsi="Times New Roman" w:cs="Times New Roman"/>
          <w:sz w:val="28"/>
          <w:szCs w:val="28"/>
          <w:lang w:eastAsia="ru-RU"/>
        </w:rPr>
      </w:pPr>
      <w:r w:rsidRPr="00454B8C">
        <w:rPr>
          <w:rFonts w:ascii="Times New Roman" w:eastAsia="Times New Roman" w:hAnsi="Times New Roman" w:cs="Times New Roman"/>
          <w:sz w:val="28"/>
          <w:szCs w:val="28"/>
          <w:bdr w:val="none" w:sz="0" w:space="0" w:color="auto" w:frame="1"/>
          <w:lang w:eastAsia="ru-RU"/>
        </w:rPr>
        <w:t>Якщо потерпілий після звільнення від дії електричного струму і надання медичної допомоги прийшов до тями, його не слід одного відправляти додому або допускати до роботи. Такого потерпілого слід доставити в лікувальний заклад, де за ним буде встановлено спостереження, так як наслідки від впливу електричного струму можуть проявитися через кілька годин і привести до більш важких наслідків.</w:t>
      </w:r>
    </w:p>
    <w:p w:rsidR="001D4520" w:rsidRPr="0076663A" w:rsidRDefault="0076663A" w:rsidP="0076663A">
      <w:pPr>
        <w:spacing w:line="24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D4520" w:rsidRPr="0076663A" w:rsidRDefault="00802DF4" w:rsidP="0076663A">
      <w:pPr>
        <w:pStyle w:val="4"/>
        <w:shd w:val="clear" w:color="auto" w:fill="FFFFFF"/>
        <w:spacing w:before="0" w:after="75" w:line="240" w:lineRule="auto"/>
        <w:ind w:left="-567" w:firstLine="567"/>
        <w:jc w:val="both"/>
        <w:textAlignment w:val="baseline"/>
        <w:rPr>
          <w:rFonts w:ascii="Times New Roman" w:hAnsi="Times New Roman" w:cs="Times New Roman"/>
          <w:b/>
          <w:i w:val="0"/>
          <w:color w:val="auto"/>
          <w:sz w:val="36"/>
          <w:szCs w:val="36"/>
        </w:rPr>
      </w:pPr>
      <w:r w:rsidRPr="0076663A">
        <w:rPr>
          <w:rFonts w:ascii="Times New Roman" w:hAnsi="Times New Roman" w:cs="Times New Roman"/>
          <w:b/>
          <w:i w:val="0"/>
          <w:color w:val="00B050"/>
          <w:sz w:val="36"/>
          <w:szCs w:val="36"/>
          <w:lang w:val="uk-UA"/>
        </w:rPr>
        <w:t>2.</w:t>
      </w:r>
      <w:r w:rsidR="001D4520" w:rsidRPr="0076663A">
        <w:rPr>
          <w:rFonts w:ascii="Times New Roman" w:hAnsi="Times New Roman" w:cs="Times New Roman"/>
          <w:b/>
          <w:i w:val="0"/>
          <w:color w:val="00B050"/>
          <w:sz w:val="36"/>
          <w:szCs w:val="36"/>
        </w:rPr>
        <w:t>Домедична допомога при термічних опіках</w:t>
      </w:r>
    </w:p>
    <w:p w:rsidR="001D4520" w:rsidRPr="0076663A" w:rsidRDefault="001D4520" w:rsidP="0076663A">
      <w:pPr>
        <w:pStyle w:val="a4"/>
        <w:shd w:val="clear" w:color="auto" w:fill="FFFFFF"/>
        <w:spacing w:before="0" w:beforeAutospacing="0" w:after="0" w:afterAutospacing="0"/>
        <w:ind w:left="-567" w:firstLine="567"/>
        <w:jc w:val="both"/>
        <w:textAlignment w:val="baseline"/>
        <w:rPr>
          <w:spacing w:val="12"/>
          <w:sz w:val="28"/>
          <w:szCs w:val="28"/>
        </w:rPr>
      </w:pPr>
      <w:r w:rsidRPr="0076663A">
        <w:rPr>
          <w:rStyle w:val="a5"/>
          <w:spacing w:val="12"/>
          <w:sz w:val="28"/>
          <w:szCs w:val="28"/>
          <w:bdr w:val="none" w:sz="0" w:space="0" w:color="auto" w:frame="1"/>
        </w:rPr>
        <w:t>Поширеними причинами опіків є полум’я (50%), гарячі рідини і пар (30%) і розпечені тверді предмети (5-10%). Головне, при опіках, швидко надати допомогу, тому читайте далі, що потрібно та заборонено робити, якщо ви отримали опік.</w:t>
      </w:r>
    </w:p>
    <w:p w:rsidR="001D4520" w:rsidRPr="0076663A" w:rsidRDefault="001D4520" w:rsidP="0076663A">
      <w:pPr>
        <w:pStyle w:val="a4"/>
        <w:shd w:val="clear" w:color="auto" w:fill="FFFFFF"/>
        <w:spacing w:before="0" w:beforeAutospacing="0" w:after="120" w:afterAutospacing="0"/>
        <w:ind w:left="-567" w:firstLine="567"/>
        <w:jc w:val="both"/>
        <w:textAlignment w:val="baseline"/>
        <w:rPr>
          <w:spacing w:val="12"/>
          <w:sz w:val="28"/>
          <w:szCs w:val="28"/>
        </w:rPr>
      </w:pPr>
      <w:r w:rsidRPr="0076663A">
        <w:rPr>
          <w:spacing w:val="12"/>
          <w:sz w:val="28"/>
          <w:szCs w:val="28"/>
        </w:rPr>
        <w:t>Термічні опіки - це пошкодження шкіри, що виникають через контакт із гарячим предметом або речовиною.Інтенсивність болю при термічних опіках часто залежить від ступеня важкості. Отриманий опік може викликати почервоніння, лущення шкіри, набряки та пухирі. Також може з'явитися блідість шкіри, а при глибоких опіках навіть обвуглення тканин. </w:t>
      </w:r>
    </w:p>
    <w:p w:rsidR="001D4520" w:rsidRPr="0076663A" w:rsidRDefault="001D4520" w:rsidP="0076663A">
      <w:pPr>
        <w:pStyle w:val="3"/>
        <w:shd w:val="clear" w:color="auto" w:fill="FFFFFF"/>
        <w:spacing w:before="0" w:line="240" w:lineRule="auto"/>
        <w:ind w:left="-567" w:firstLine="567"/>
        <w:jc w:val="both"/>
        <w:textAlignment w:val="baseline"/>
        <w:rPr>
          <w:rFonts w:ascii="Times New Roman" w:hAnsi="Times New Roman" w:cs="Times New Roman"/>
          <w:color w:val="auto"/>
          <w:sz w:val="28"/>
          <w:szCs w:val="28"/>
        </w:rPr>
      </w:pPr>
      <w:r w:rsidRPr="0076663A">
        <w:rPr>
          <w:rStyle w:val="a6"/>
          <w:rFonts w:ascii="Times New Roman" w:hAnsi="Times New Roman" w:cs="Times New Roman"/>
          <w:b w:val="0"/>
          <w:bCs w:val="0"/>
          <w:color w:val="auto"/>
          <w:sz w:val="28"/>
          <w:szCs w:val="28"/>
        </w:rPr>
        <w:lastRenderedPageBreak/>
        <w:t>Перша допомога при термічних опіках</w:t>
      </w:r>
    </w:p>
    <w:p w:rsidR="001D4520" w:rsidRPr="0076663A" w:rsidRDefault="001D4520" w:rsidP="00D95B9F">
      <w:pPr>
        <w:numPr>
          <w:ilvl w:val="0"/>
          <w:numId w:val="1"/>
        </w:numPr>
        <w:pBdr>
          <w:left w:val="single" w:sz="12" w:space="24" w:color="FFC904"/>
        </w:pBdr>
        <w:shd w:val="clear" w:color="auto" w:fill="FFFFFF"/>
        <w:spacing w:after="0" w:line="240" w:lineRule="auto"/>
        <w:ind w:left="-567" w:firstLine="567"/>
        <w:jc w:val="both"/>
        <w:textAlignment w:val="baseline"/>
        <w:rPr>
          <w:rFonts w:ascii="Times New Roman" w:hAnsi="Times New Roman" w:cs="Times New Roman"/>
          <w:sz w:val="28"/>
          <w:szCs w:val="28"/>
        </w:rPr>
      </w:pPr>
      <w:r w:rsidRPr="0076663A">
        <w:rPr>
          <w:rFonts w:ascii="Times New Roman" w:hAnsi="Times New Roman" w:cs="Times New Roman"/>
          <w:sz w:val="28"/>
          <w:szCs w:val="28"/>
        </w:rPr>
        <w:t>Припиніть контакт із джерелом. Зніміть гарячий, обгорілий одяг або одяг, що тліє, або тісні предмети на тілі, але не чіпайте речей, що прилипли до шкіри.</w:t>
      </w:r>
    </w:p>
    <w:p w:rsidR="001D4520" w:rsidRPr="0076663A" w:rsidRDefault="001D4520" w:rsidP="00D95B9F">
      <w:pPr>
        <w:numPr>
          <w:ilvl w:val="0"/>
          <w:numId w:val="1"/>
        </w:numPr>
        <w:pBdr>
          <w:left w:val="single" w:sz="12" w:space="24" w:color="FFC904"/>
        </w:pBdr>
        <w:shd w:val="clear" w:color="auto" w:fill="FFFFFF"/>
        <w:spacing w:after="0" w:line="240" w:lineRule="auto"/>
        <w:ind w:left="-567" w:firstLine="567"/>
        <w:jc w:val="both"/>
        <w:textAlignment w:val="baseline"/>
        <w:rPr>
          <w:rFonts w:ascii="Times New Roman" w:hAnsi="Times New Roman" w:cs="Times New Roman"/>
          <w:sz w:val="28"/>
          <w:szCs w:val="28"/>
        </w:rPr>
      </w:pPr>
      <w:r w:rsidRPr="0076663A">
        <w:rPr>
          <w:rFonts w:ascii="Times New Roman" w:hAnsi="Times New Roman" w:cs="Times New Roman"/>
          <w:sz w:val="28"/>
          <w:szCs w:val="28"/>
        </w:rPr>
        <w:t>Охолодіть місце ураження прохолодною водою не менше 20 хв. Охолодження може бути ефективним протягом перших трьох годин після ураження. Ділянки, які не постраждали потрібно залишати сухими та теплими. Припиніть охолоджувати, якщо температура тіла впала до 35 С.</w:t>
      </w:r>
    </w:p>
    <w:p w:rsidR="001D4520" w:rsidRPr="0076663A" w:rsidRDefault="00D95B9F" w:rsidP="00D95B9F">
      <w:pPr>
        <w:numPr>
          <w:ilvl w:val="0"/>
          <w:numId w:val="1"/>
        </w:numPr>
        <w:pBdr>
          <w:left w:val="single" w:sz="12" w:space="24" w:color="FFC904"/>
        </w:pBdr>
        <w:shd w:val="clear" w:color="auto" w:fill="FFFFFF"/>
        <w:spacing w:after="0" w:line="240" w:lineRule="auto"/>
        <w:ind w:left="-567" w:firstLine="567"/>
        <w:jc w:val="both"/>
        <w:textAlignment w:val="baseline"/>
        <w:rPr>
          <w:rFonts w:ascii="Times New Roman" w:hAnsi="Times New Roman" w:cs="Times New Roman"/>
          <w:sz w:val="28"/>
          <w:szCs w:val="28"/>
        </w:rPr>
      </w:pPr>
      <w:r w:rsidRPr="0076663A">
        <w:rPr>
          <w:rFonts w:ascii="Times New Roman" w:hAnsi="Times New Roman" w:cs="Times New Roman"/>
          <w:sz w:val="28"/>
          <w:szCs w:val="28"/>
        </w:rPr>
        <w:t xml:space="preserve">Зателефонуйте </w:t>
      </w:r>
      <w:r w:rsidR="001D4520" w:rsidRPr="0076663A">
        <w:rPr>
          <w:rFonts w:ascii="Times New Roman" w:hAnsi="Times New Roman" w:cs="Times New Roman"/>
          <w:sz w:val="28"/>
          <w:szCs w:val="28"/>
        </w:rPr>
        <w:t>103, якщо опік поверхні площі тіла у дорослого 10%, а у дитини - 5%, або якщо з опіком пов'язана травма. Також за екстреною медичною допомогою потрібно негайно звертатися при опіках дихальних шляхів та органу зору.</w:t>
      </w:r>
    </w:p>
    <w:p w:rsidR="001D4520" w:rsidRPr="0076663A" w:rsidRDefault="001D4520" w:rsidP="00D95B9F">
      <w:pPr>
        <w:numPr>
          <w:ilvl w:val="0"/>
          <w:numId w:val="1"/>
        </w:numPr>
        <w:pBdr>
          <w:left w:val="single" w:sz="12" w:space="24" w:color="FFC904"/>
        </w:pBdr>
        <w:shd w:val="clear" w:color="auto" w:fill="FFFFFF"/>
        <w:spacing w:after="0" w:line="240" w:lineRule="auto"/>
        <w:ind w:left="-567" w:firstLine="567"/>
        <w:jc w:val="both"/>
        <w:textAlignment w:val="baseline"/>
        <w:rPr>
          <w:rFonts w:ascii="Times New Roman" w:hAnsi="Times New Roman" w:cs="Times New Roman"/>
          <w:sz w:val="28"/>
          <w:szCs w:val="28"/>
        </w:rPr>
      </w:pPr>
      <w:r w:rsidRPr="0076663A">
        <w:rPr>
          <w:rFonts w:ascii="Times New Roman" w:hAnsi="Times New Roman" w:cs="Times New Roman"/>
          <w:sz w:val="28"/>
          <w:szCs w:val="28"/>
        </w:rPr>
        <w:t>Можете звернутися до вашого лікаря, якщо ви занепокоєні опіком.</w:t>
      </w:r>
    </w:p>
    <w:p w:rsidR="001D4520" w:rsidRPr="0076663A" w:rsidRDefault="001D4520" w:rsidP="00D95B9F">
      <w:pPr>
        <w:pStyle w:val="a4"/>
        <w:shd w:val="clear" w:color="auto" w:fill="FFFFFF"/>
        <w:spacing w:before="0" w:beforeAutospacing="0" w:after="0" w:afterAutospacing="0"/>
        <w:ind w:left="-567" w:firstLine="567"/>
        <w:jc w:val="both"/>
        <w:textAlignment w:val="baseline"/>
        <w:rPr>
          <w:spacing w:val="12"/>
          <w:sz w:val="28"/>
          <w:szCs w:val="28"/>
        </w:rPr>
      </w:pPr>
      <w:r w:rsidRPr="0076663A">
        <w:rPr>
          <w:spacing w:val="12"/>
          <w:sz w:val="28"/>
          <w:szCs w:val="28"/>
        </w:rPr>
        <w:t xml:space="preserve">Зверніть увагу на те, що охолодження повинно тривати більше </w:t>
      </w:r>
      <w:proofErr w:type="gramStart"/>
      <w:r w:rsidRPr="0076663A">
        <w:rPr>
          <w:spacing w:val="12"/>
          <w:sz w:val="28"/>
          <w:szCs w:val="28"/>
        </w:rPr>
        <w:t>ніж  20</w:t>
      </w:r>
      <w:proofErr w:type="gramEnd"/>
      <w:r w:rsidRPr="0076663A">
        <w:rPr>
          <w:spacing w:val="12"/>
          <w:sz w:val="28"/>
          <w:szCs w:val="28"/>
        </w:rPr>
        <w:t xml:space="preserve"> хв, інакше ви не призупините термічний вплив. </w:t>
      </w:r>
    </w:p>
    <w:p w:rsidR="001D4520" w:rsidRPr="0076663A" w:rsidRDefault="001D4520" w:rsidP="00D95B9F">
      <w:pPr>
        <w:pStyle w:val="a4"/>
        <w:shd w:val="clear" w:color="auto" w:fill="FFFFFF"/>
        <w:spacing w:before="0" w:beforeAutospacing="0" w:after="0" w:afterAutospacing="0"/>
        <w:ind w:left="-567" w:firstLine="567"/>
        <w:jc w:val="both"/>
        <w:textAlignment w:val="baseline"/>
        <w:rPr>
          <w:spacing w:val="12"/>
          <w:sz w:val="28"/>
          <w:szCs w:val="28"/>
        </w:rPr>
      </w:pPr>
      <w:r w:rsidRPr="0076663A">
        <w:rPr>
          <w:spacing w:val="12"/>
          <w:sz w:val="28"/>
          <w:szCs w:val="28"/>
        </w:rPr>
        <w:t>Після того як ви охолодили місце опіку, накладіть стерильну пов’язку.  </w:t>
      </w:r>
    </w:p>
    <w:p w:rsidR="001D4520" w:rsidRPr="0076663A" w:rsidRDefault="001D4520" w:rsidP="00D95B9F">
      <w:pPr>
        <w:pStyle w:val="a4"/>
        <w:shd w:val="clear" w:color="auto" w:fill="FFFFFF"/>
        <w:spacing w:before="0" w:beforeAutospacing="0" w:after="0" w:afterAutospacing="0"/>
        <w:ind w:left="-567" w:firstLine="567"/>
        <w:jc w:val="both"/>
        <w:textAlignment w:val="baseline"/>
        <w:rPr>
          <w:spacing w:val="12"/>
          <w:sz w:val="28"/>
          <w:szCs w:val="28"/>
        </w:rPr>
      </w:pPr>
      <w:r w:rsidRPr="0076663A">
        <w:rPr>
          <w:spacing w:val="12"/>
          <w:sz w:val="28"/>
          <w:szCs w:val="28"/>
        </w:rPr>
        <w:t>Також ви можете ознайомитися з протоко</w:t>
      </w:r>
      <w:r w:rsidR="00D95B9F">
        <w:rPr>
          <w:spacing w:val="12"/>
          <w:sz w:val="28"/>
          <w:szCs w:val="28"/>
        </w:rPr>
        <w:t>лом надання домедичної допомоги.</w:t>
      </w:r>
    </w:p>
    <w:p w:rsidR="001D4520" w:rsidRPr="0076663A" w:rsidRDefault="001D4520" w:rsidP="00D95B9F">
      <w:pPr>
        <w:pStyle w:val="3"/>
        <w:shd w:val="clear" w:color="auto" w:fill="FFFFFF"/>
        <w:spacing w:before="0" w:line="240" w:lineRule="auto"/>
        <w:ind w:left="-567" w:firstLine="567"/>
        <w:jc w:val="both"/>
        <w:textAlignment w:val="baseline"/>
        <w:rPr>
          <w:rFonts w:ascii="Times New Roman" w:hAnsi="Times New Roman" w:cs="Times New Roman"/>
          <w:color w:val="auto"/>
          <w:sz w:val="28"/>
          <w:szCs w:val="28"/>
        </w:rPr>
      </w:pPr>
      <w:r w:rsidRPr="0076663A">
        <w:rPr>
          <w:rStyle w:val="a6"/>
          <w:rFonts w:ascii="Times New Roman" w:hAnsi="Times New Roman" w:cs="Times New Roman"/>
          <w:b w:val="0"/>
          <w:bCs w:val="0"/>
          <w:color w:val="auto"/>
          <w:sz w:val="28"/>
          <w:szCs w:val="28"/>
        </w:rPr>
        <w:t>Що не можна робити, якщо у вас термічний опік?</w:t>
      </w:r>
    </w:p>
    <w:p w:rsidR="001D4520" w:rsidRPr="0076663A" w:rsidRDefault="001D4520" w:rsidP="00D95B9F">
      <w:pPr>
        <w:numPr>
          <w:ilvl w:val="0"/>
          <w:numId w:val="2"/>
        </w:numPr>
        <w:shd w:val="clear" w:color="auto" w:fill="FFFFFF"/>
        <w:spacing w:after="0" w:line="240" w:lineRule="auto"/>
        <w:ind w:left="-567" w:firstLine="567"/>
        <w:jc w:val="both"/>
        <w:textAlignment w:val="baseline"/>
        <w:rPr>
          <w:rFonts w:ascii="Times New Roman" w:hAnsi="Times New Roman" w:cs="Times New Roman"/>
          <w:spacing w:val="12"/>
          <w:sz w:val="28"/>
          <w:szCs w:val="28"/>
        </w:rPr>
      </w:pPr>
      <w:r w:rsidRPr="0076663A">
        <w:rPr>
          <w:rFonts w:ascii="Times New Roman" w:hAnsi="Times New Roman" w:cs="Times New Roman"/>
          <w:spacing w:val="12"/>
          <w:sz w:val="28"/>
          <w:szCs w:val="28"/>
        </w:rPr>
        <w:t>Не використовуйте для охолодження лід, адже він може стати викликати гіпотермію</w:t>
      </w:r>
    </w:p>
    <w:p w:rsidR="001D4520" w:rsidRPr="0076663A" w:rsidRDefault="001D4520" w:rsidP="0076663A">
      <w:pPr>
        <w:numPr>
          <w:ilvl w:val="0"/>
          <w:numId w:val="2"/>
        </w:numPr>
        <w:shd w:val="clear" w:color="auto" w:fill="FFFFFF"/>
        <w:spacing w:after="180" w:line="240" w:lineRule="auto"/>
        <w:ind w:left="-567" w:firstLine="567"/>
        <w:jc w:val="both"/>
        <w:textAlignment w:val="baseline"/>
        <w:rPr>
          <w:rFonts w:ascii="Times New Roman" w:hAnsi="Times New Roman" w:cs="Times New Roman"/>
          <w:spacing w:val="12"/>
          <w:sz w:val="28"/>
          <w:szCs w:val="28"/>
        </w:rPr>
      </w:pPr>
      <w:r w:rsidRPr="0076663A">
        <w:rPr>
          <w:rStyle w:val="a6"/>
          <w:rFonts w:ascii="Times New Roman" w:hAnsi="Times New Roman" w:cs="Times New Roman"/>
          <w:spacing w:val="12"/>
          <w:sz w:val="28"/>
          <w:szCs w:val="28"/>
        </w:rPr>
        <w:t>НЕ можна</w:t>
      </w:r>
      <w:r w:rsidRPr="0076663A">
        <w:rPr>
          <w:rFonts w:ascii="Times New Roman" w:hAnsi="Times New Roman" w:cs="Times New Roman"/>
          <w:spacing w:val="12"/>
          <w:sz w:val="28"/>
          <w:szCs w:val="28"/>
        </w:rPr>
        <w:t> використовувати олію, сік алое, борошно, продукти тваринного походження при опіках </w:t>
      </w:r>
    </w:p>
    <w:p w:rsidR="001D4520" w:rsidRPr="00D95B9F" w:rsidRDefault="001D4520" w:rsidP="00D95B9F">
      <w:pPr>
        <w:numPr>
          <w:ilvl w:val="0"/>
          <w:numId w:val="2"/>
        </w:numPr>
        <w:shd w:val="clear" w:color="auto" w:fill="FFFFFF"/>
        <w:spacing w:after="0" w:line="240" w:lineRule="auto"/>
        <w:ind w:left="-567" w:firstLine="567"/>
        <w:jc w:val="both"/>
        <w:textAlignment w:val="baseline"/>
        <w:rPr>
          <w:rFonts w:ascii="Times New Roman" w:hAnsi="Times New Roman" w:cs="Times New Roman"/>
          <w:spacing w:val="12"/>
          <w:sz w:val="28"/>
          <w:szCs w:val="28"/>
        </w:rPr>
      </w:pPr>
      <w:r w:rsidRPr="0076663A">
        <w:rPr>
          <w:rFonts w:ascii="Times New Roman" w:hAnsi="Times New Roman" w:cs="Times New Roman"/>
          <w:spacing w:val="12"/>
          <w:sz w:val="28"/>
          <w:szCs w:val="28"/>
        </w:rPr>
        <w:t>не використовуйте будь-які мазі до приїзду бригади екстреної медичної допомоги. </w:t>
      </w:r>
    </w:p>
    <w:p w:rsidR="001D4520" w:rsidRPr="00D95B9F" w:rsidRDefault="00802DF4" w:rsidP="00D95B9F">
      <w:pPr>
        <w:pStyle w:val="rvps6"/>
        <w:shd w:val="clear" w:color="auto" w:fill="FFFFFF"/>
        <w:spacing w:before="300" w:beforeAutospacing="0" w:after="450" w:afterAutospacing="0"/>
        <w:ind w:left="-567" w:right="450" w:firstLine="567"/>
        <w:rPr>
          <w:color w:val="00B050"/>
          <w:sz w:val="36"/>
          <w:szCs w:val="36"/>
          <w:lang w:val="uk-UA"/>
        </w:rPr>
      </w:pPr>
      <w:r w:rsidRPr="00D95B9F">
        <w:rPr>
          <w:rStyle w:val="rvts23"/>
          <w:b/>
          <w:bCs/>
          <w:color w:val="00B050"/>
          <w:sz w:val="36"/>
          <w:szCs w:val="36"/>
          <w:lang w:val="uk-UA"/>
        </w:rPr>
        <w:t>3.</w:t>
      </w:r>
      <w:r w:rsidR="00D95B9F" w:rsidRPr="00D95B9F">
        <w:rPr>
          <w:rStyle w:val="rvts23"/>
          <w:b/>
          <w:bCs/>
          <w:color w:val="00B050"/>
          <w:sz w:val="36"/>
          <w:szCs w:val="36"/>
        </w:rPr>
        <w:t xml:space="preserve">Порядок </w:t>
      </w:r>
      <w:r w:rsidR="001D4520" w:rsidRPr="00D95B9F">
        <w:rPr>
          <w:rStyle w:val="rvts23"/>
          <w:b/>
          <w:bCs/>
          <w:color w:val="00B050"/>
          <w:sz w:val="36"/>
          <w:szCs w:val="36"/>
        </w:rPr>
        <w:t>надання домедичної допомоги постраждалим при підозрі на перелом кісток кінцівок</w:t>
      </w:r>
    </w:p>
    <w:p w:rsidR="001D4520" w:rsidRPr="0076663A" w:rsidRDefault="001D4520" w:rsidP="0076663A">
      <w:pPr>
        <w:pStyle w:val="rvps2"/>
        <w:shd w:val="clear" w:color="auto" w:fill="FFFFFF"/>
        <w:spacing w:before="0" w:beforeAutospacing="0" w:after="150" w:afterAutospacing="0"/>
        <w:ind w:left="-567" w:firstLine="567"/>
        <w:jc w:val="both"/>
        <w:rPr>
          <w:color w:val="000000"/>
          <w:sz w:val="28"/>
          <w:szCs w:val="28"/>
        </w:rPr>
      </w:pPr>
      <w:bookmarkStart w:id="2" w:name="n5"/>
      <w:bookmarkEnd w:id="2"/>
      <w:r w:rsidRPr="0076663A">
        <w:rPr>
          <w:color w:val="000000"/>
          <w:sz w:val="28"/>
          <w:szCs w:val="28"/>
        </w:rPr>
        <w:t>1. Цей Порядок визначає механізм надання домедичної допомоги постраждалим при підозрі на перелом кісток кінцівок не медичними працівниками.</w:t>
      </w:r>
    </w:p>
    <w:p w:rsidR="001D4520" w:rsidRPr="0076663A" w:rsidRDefault="001D4520" w:rsidP="0076663A">
      <w:pPr>
        <w:pStyle w:val="rvps2"/>
        <w:shd w:val="clear" w:color="auto" w:fill="FFFFFF"/>
        <w:spacing w:before="0" w:beforeAutospacing="0" w:after="150" w:afterAutospacing="0"/>
        <w:ind w:left="-567" w:firstLine="567"/>
        <w:jc w:val="both"/>
        <w:rPr>
          <w:color w:val="000000"/>
          <w:sz w:val="28"/>
          <w:szCs w:val="28"/>
        </w:rPr>
      </w:pPr>
      <w:bookmarkStart w:id="3" w:name="n6"/>
      <w:bookmarkEnd w:id="3"/>
      <w:r w:rsidRPr="0076663A">
        <w:rPr>
          <w:color w:val="000000"/>
          <w:sz w:val="28"/>
          <w:szCs w:val="28"/>
        </w:rPr>
        <w:t>2. У цьому Порядку терміни вживаються у такому значенні:</w:t>
      </w:r>
    </w:p>
    <w:p w:rsidR="001D4520" w:rsidRPr="0076663A" w:rsidRDefault="001D4520" w:rsidP="0076663A">
      <w:pPr>
        <w:pStyle w:val="rvps2"/>
        <w:shd w:val="clear" w:color="auto" w:fill="FFFFFF"/>
        <w:spacing w:before="0" w:beforeAutospacing="0" w:after="150" w:afterAutospacing="0"/>
        <w:ind w:left="-567" w:firstLine="567"/>
        <w:jc w:val="both"/>
        <w:rPr>
          <w:color w:val="000000"/>
          <w:sz w:val="28"/>
          <w:szCs w:val="28"/>
        </w:rPr>
      </w:pPr>
      <w:bookmarkStart w:id="4" w:name="n7"/>
      <w:bookmarkEnd w:id="4"/>
      <w:r w:rsidRPr="0076663A">
        <w:rPr>
          <w:color w:val="000000"/>
          <w:sz w:val="28"/>
          <w:szCs w:val="28"/>
        </w:rPr>
        <w:t>перелом – часткове або повне порушення цілісності кістки, викликане впливом на неї механічної сили: насильно або в результаті падіння, удару, а також внаслідок патологічного процесу, пухлини, запалення;</w:t>
      </w:r>
    </w:p>
    <w:p w:rsidR="001D4520" w:rsidRPr="0076663A" w:rsidRDefault="001D4520" w:rsidP="0076663A">
      <w:pPr>
        <w:pStyle w:val="rvps2"/>
        <w:shd w:val="clear" w:color="auto" w:fill="FFFFFF"/>
        <w:spacing w:before="0" w:beforeAutospacing="0" w:after="150" w:afterAutospacing="0"/>
        <w:ind w:left="-567" w:firstLine="567"/>
        <w:jc w:val="both"/>
        <w:rPr>
          <w:color w:val="000000"/>
          <w:sz w:val="28"/>
          <w:szCs w:val="28"/>
        </w:rPr>
      </w:pPr>
      <w:bookmarkStart w:id="5" w:name="n8"/>
      <w:bookmarkEnd w:id="5"/>
      <w:r w:rsidRPr="0076663A">
        <w:rPr>
          <w:color w:val="000000"/>
          <w:sz w:val="28"/>
          <w:szCs w:val="28"/>
        </w:rPr>
        <w:t>відкритий перелом – часткове або повне порушення цілісності кістки з одночасним пошкодженням шкірних покровів у проекції перелому;</w:t>
      </w:r>
    </w:p>
    <w:p w:rsidR="001D4520" w:rsidRPr="0076663A" w:rsidRDefault="001D4520" w:rsidP="0076663A">
      <w:pPr>
        <w:pStyle w:val="rvps2"/>
        <w:shd w:val="clear" w:color="auto" w:fill="FFFFFF"/>
        <w:spacing w:before="0" w:beforeAutospacing="0" w:after="150" w:afterAutospacing="0"/>
        <w:ind w:left="-567" w:firstLine="567"/>
        <w:jc w:val="both"/>
        <w:rPr>
          <w:color w:val="000000"/>
          <w:sz w:val="28"/>
          <w:szCs w:val="28"/>
        </w:rPr>
      </w:pPr>
      <w:bookmarkStart w:id="6" w:name="n9"/>
      <w:bookmarkEnd w:id="6"/>
      <w:r w:rsidRPr="0076663A">
        <w:rPr>
          <w:color w:val="000000"/>
          <w:sz w:val="28"/>
          <w:szCs w:val="28"/>
        </w:rPr>
        <w:t>закритий перелом – часткове або повне порушення цілісності кістки без пошкодження шкірних покровів у проекції перелому;</w:t>
      </w:r>
    </w:p>
    <w:p w:rsidR="001D4520" w:rsidRPr="0076663A" w:rsidRDefault="001D4520" w:rsidP="0076663A">
      <w:pPr>
        <w:pStyle w:val="rvps2"/>
        <w:shd w:val="clear" w:color="auto" w:fill="FFFFFF"/>
        <w:spacing w:before="0" w:beforeAutospacing="0" w:after="150" w:afterAutospacing="0"/>
        <w:ind w:left="-567" w:firstLine="567"/>
        <w:jc w:val="both"/>
        <w:rPr>
          <w:color w:val="000000"/>
          <w:sz w:val="28"/>
          <w:szCs w:val="28"/>
        </w:rPr>
      </w:pPr>
      <w:bookmarkStart w:id="7" w:name="n10"/>
      <w:bookmarkEnd w:id="7"/>
      <w:r w:rsidRPr="0076663A">
        <w:rPr>
          <w:color w:val="000000"/>
          <w:sz w:val="28"/>
          <w:szCs w:val="28"/>
        </w:rPr>
        <w:t>іммобілізація (знерухомлення) – фіксація перелому кістки шляхом використання стандартних шин чи імпровізованих засобів.</w:t>
      </w:r>
    </w:p>
    <w:p w:rsidR="001D4520" w:rsidRPr="0076663A" w:rsidRDefault="001D4520" w:rsidP="0076663A">
      <w:pPr>
        <w:pStyle w:val="rvps2"/>
        <w:shd w:val="clear" w:color="auto" w:fill="FFFFFF"/>
        <w:spacing w:before="0" w:beforeAutospacing="0" w:after="150" w:afterAutospacing="0"/>
        <w:ind w:left="-567" w:firstLine="567"/>
        <w:jc w:val="both"/>
        <w:rPr>
          <w:color w:val="000000"/>
          <w:sz w:val="28"/>
          <w:szCs w:val="28"/>
        </w:rPr>
      </w:pPr>
      <w:bookmarkStart w:id="8" w:name="n11"/>
      <w:bookmarkEnd w:id="8"/>
      <w:r w:rsidRPr="0076663A">
        <w:rPr>
          <w:color w:val="000000"/>
          <w:sz w:val="28"/>
          <w:szCs w:val="28"/>
        </w:rPr>
        <w:lastRenderedPageBreak/>
        <w:t>Інші терміни вживаються у значеннях, наведених в </w:t>
      </w:r>
      <w:hyperlink r:id="rId10" w:tgtFrame="_blank" w:history="1">
        <w:r w:rsidRPr="0076663A">
          <w:rPr>
            <w:rStyle w:val="a3"/>
            <w:color w:val="000099"/>
            <w:sz w:val="28"/>
            <w:szCs w:val="28"/>
          </w:rPr>
          <w:t>Основах законодавства України про охорону здоров’я</w:t>
        </w:r>
      </w:hyperlink>
      <w:r w:rsidRPr="0076663A">
        <w:rPr>
          <w:color w:val="000000"/>
          <w:sz w:val="28"/>
          <w:szCs w:val="28"/>
        </w:rPr>
        <w:t> та інших нормативно-правових актах у сфері охорони здоров’я.</w:t>
      </w:r>
    </w:p>
    <w:p w:rsidR="001D4520" w:rsidRPr="0076663A" w:rsidRDefault="001D4520" w:rsidP="0076663A">
      <w:pPr>
        <w:pStyle w:val="rvps2"/>
        <w:shd w:val="clear" w:color="auto" w:fill="FFFFFF"/>
        <w:spacing w:before="0" w:beforeAutospacing="0" w:after="150" w:afterAutospacing="0"/>
        <w:ind w:left="-567" w:firstLine="567"/>
        <w:jc w:val="both"/>
        <w:rPr>
          <w:color w:val="000000"/>
          <w:sz w:val="28"/>
          <w:szCs w:val="28"/>
        </w:rPr>
      </w:pPr>
      <w:bookmarkStart w:id="9" w:name="n12"/>
      <w:bookmarkEnd w:id="9"/>
      <w:r w:rsidRPr="0076663A">
        <w:rPr>
          <w:color w:val="000000"/>
          <w:sz w:val="28"/>
          <w:szCs w:val="28"/>
        </w:rPr>
        <w:t>3. Ознаки відкритого перелому кісток кінцівки: наявність рани в місці перелому; кровотеча з рани; біль в області рани; порушення функції ушкодженої кінцівки; неприродне положення кінцівки; патологічна рухливість у кінцівці; крепітація (своєрідний хрускіт) у місці перелому; наявність уламків кістки в рані.</w:t>
      </w:r>
    </w:p>
    <w:p w:rsidR="001D4520" w:rsidRPr="0076663A" w:rsidRDefault="001D4520" w:rsidP="0076663A">
      <w:pPr>
        <w:pStyle w:val="rvps2"/>
        <w:shd w:val="clear" w:color="auto" w:fill="FFFFFF"/>
        <w:spacing w:before="0" w:beforeAutospacing="0" w:after="150" w:afterAutospacing="0"/>
        <w:ind w:left="-567" w:firstLine="567"/>
        <w:jc w:val="both"/>
        <w:rPr>
          <w:color w:val="000000"/>
          <w:sz w:val="28"/>
          <w:szCs w:val="28"/>
        </w:rPr>
      </w:pPr>
      <w:bookmarkStart w:id="10" w:name="n13"/>
      <w:bookmarkEnd w:id="10"/>
      <w:r w:rsidRPr="0076663A">
        <w:rPr>
          <w:color w:val="000000"/>
          <w:sz w:val="28"/>
          <w:szCs w:val="28"/>
        </w:rPr>
        <w:t>4. Ознаки закритого перелому кісток кінцівки: неприродне положення кінцівки; біль в області рани/деформації кінцівки; патологічна рухливість в кінцівці; крепітація (хрускіт) в місці перелому; гематома в області перелому (збільшення кінцівки в об’ємі); порушення функцій ушкодженої кінцівки.</w:t>
      </w:r>
    </w:p>
    <w:p w:rsidR="001D4520" w:rsidRPr="0076663A" w:rsidRDefault="001D4520" w:rsidP="0076663A">
      <w:pPr>
        <w:pStyle w:val="rvps2"/>
        <w:shd w:val="clear" w:color="auto" w:fill="FFFFFF"/>
        <w:spacing w:before="0" w:beforeAutospacing="0" w:after="150" w:afterAutospacing="0"/>
        <w:ind w:left="-567" w:firstLine="567"/>
        <w:jc w:val="both"/>
        <w:rPr>
          <w:color w:val="000000"/>
          <w:sz w:val="28"/>
          <w:szCs w:val="28"/>
        </w:rPr>
      </w:pPr>
      <w:bookmarkStart w:id="11" w:name="n14"/>
      <w:bookmarkEnd w:id="11"/>
      <w:r w:rsidRPr="0076663A">
        <w:rPr>
          <w:color w:val="000000"/>
          <w:sz w:val="28"/>
          <w:szCs w:val="28"/>
        </w:rPr>
        <w:t>5. Послідовність дій при наданні домедичної допомоги постраждалим при підозрі на перелом кісток кінцівок не медичними працівниками:</w:t>
      </w:r>
    </w:p>
    <w:p w:rsidR="001D4520" w:rsidRPr="0076663A" w:rsidRDefault="001D4520" w:rsidP="0076663A">
      <w:pPr>
        <w:pStyle w:val="rvps2"/>
        <w:shd w:val="clear" w:color="auto" w:fill="FFFFFF"/>
        <w:spacing w:before="0" w:beforeAutospacing="0" w:after="150" w:afterAutospacing="0"/>
        <w:ind w:left="-567" w:firstLine="567"/>
        <w:jc w:val="both"/>
        <w:rPr>
          <w:color w:val="000000"/>
          <w:sz w:val="28"/>
          <w:szCs w:val="28"/>
        </w:rPr>
      </w:pPr>
      <w:bookmarkStart w:id="12" w:name="n15"/>
      <w:bookmarkEnd w:id="12"/>
      <w:r w:rsidRPr="0076663A">
        <w:rPr>
          <w:color w:val="000000"/>
          <w:sz w:val="28"/>
          <w:szCs w:val="28"/>
        </w:rPr>
        <w:t>1) переконатися у відсутності небезпеки;</w:t>
      </w:r>
    </w:p>
    <w:p w:rsidR="001D4520" w:rsidRPr="0076663A" w:rsidRDefault="001D4520" w:rsidP="0076663A">
      <w:pPr>
        <w:pStyle w:val="rvps2"/>
        <w:shd w:val="clear" w:color="auto" w:fill="FFFFFF"/>
        <w:spacing w:before="0" w:beforeAutospacing="0" w:after="150" w:afterAutospacing="0"/>
        <w:ind w:left="-567" w:firstLine="567"/>
        <w:jc w:val="both"/>
        <w:rPr>
          <w:color w:val="000000"/>
          <w:sz w:val="28"/>
          <w:szCs w:val="28"/>
        </w:rPr>
      </w:pPr>
      <w:bookmarkStart w:id="13" w:name="n16"/>
      <w:bookmarkEnd w:id="13"/>
      <w:r w:rsidRPr="0076663A">
        <w:rPr>
          <w:color w:val="000000"/>
          <w:sz w:val="28"/>
          <w:szCs w:val="28"/>
        </w:rPr>
        <w:t>2) провести огляд постраждалого, визначити наявність свідомості, дихання;</w:t>
      </w:r>
    </w:p>
    <w:p w:rsidR="001D4520" w:rsidRPr="0076663A" w:rsidRDefault="001D4520" w:rsidP="0076663A">
      <w:pPr>
        <w:pStyle w:val="rvps2"/>
        <w:shd w:val="clear" w:color="auto" w:fill="FFFFFF"/>
        <w:spacing w:before="0" w:beforeAutospacing="0" w:after="150" w:afterAutospacing="0"/>
        <w:ind w:left="-567" w:firstLine="567"/>
        <w:jc w:val="both"/>
        <w:rPr>
          <w:color w:val="000000"/>
          <w:sz w:val="28"/>
          <w:szCs w:val="28"/>
        </w:rPr>
      </w:pPr>
      <w:bookmarkStart w:id="14" w:name="n17"/>
      <w:bookmarkEnd w:id="14"/>
      <w:r w:rsidRPr="0076663A">
        <w:rPr>
          <w:color w:val="000000"/>
          <w:sz w:val="28"/>
          <w:szCs w:val="28"/>
        </w:rPr>
        <w:t>3) викликати бригаду екстреної (швидкої) медичної допомоги;</w:t>
      </w:r>
    </w:p>
    <w:p w:rsidR="001D4520" w:rsidRPr="0076663A" w:rsidRDefault="001D4520" w:rsidP="0076663A">
      <w:pPr>
        <w:pStyle w:val="rvps2"/>
        <w:shd w:val="clear" w:color="auto" w:fill="FFFFFF"/>
        <w:spacing w:before="0" w:beforeAutospacing="0" w:after="150" w:afterAutospacing="0"/>
        <w:ind w:left="-567" w:firstLine="567"/>
        <w:jc w:val="both"/>
        <w:rPr>
          <w:color w:val="000000"/>
          <w:sz w:val="28"/>
          <w:szCs w:val="28"/>
        </w:rPr>
      </w:pPr>
      <w:bookmarkStart w:id="15" w:name="n18"/>
      <w:bookmarkEnd w:id="15"/>
      <w:r w:rsidRPr="0076663A">
        <w:rPr>
          <w:color w:val="000000"/>
          <w:sz w:val="28"/>
          <w:szCs w:val="28"/>
        </w:rPr>
        <w:t>4) якщо у постраждалого відсутнє дихання, розпочати серцево-легеневу реанімацію;</w:t>
      </w:r>
    </w:p>
    <w:p w:rsidR="001D4520" w:rsidRPr="0076663A" w:rsidRDefault="001D4520" w:rsidP="0076663A">
      <w:pPr>
        <w:pStyle w:val="rvps2"/>
        <w:shd w:val="clear" w:color="auto" w:fill="FFFFFF"/>
        <w:spacing w:before="0" w:beforeAutospacing="0" w:after="150" w:afterAutospacing="0"/>
        <w:ind w:left="-567" w:firstLine="567"/>
        <w:jc w:val="both"/>
        <w:rPr>
          <w:color w:val="000000"/>
          <w:sz w:val="28"/>
          <w:szCs w:val="28"/>
        </w:rPr>
      </w:pPr>
      <w:bookmarkStart w:id="16" w:name="n19"/>
      <w:bookmarkEnd w:id="16"/>
      <w:r w:rsidRPr="0076663A">
        <w:rPr>
          <w:color w:val="000000"/>
          <w:sz w:val="28"/>
          <w:szCs w:val="28"/>
        </w:rPr>
        <w:t>5) якщо у постраждалого ознаки відкритого перелому:</w:t>
      </w:r>
    </w:p>
    <w:p w:rsidR="001D4520" w:rsidRPr="0076663A" w:rsidRDefault="001D4520" w:rsidP="0076663A">
      <w:pPr>
        <w:pStyle w:val="rvps2"/>
        <w:shd w:val="clear" w:color="auto" w:fill="FFFFFF"/>
        <w:spacing w:before="0" w:beforeAutospacing="0" w:after="150" w:afterAutospacing="0"/>
        <w:ind w:left="-567" w:firstLine="567"/>
        <w:jc w:val="both"/>
        <w:rPr>
          <w:color w:val="000000"/>
          <w:sz w:val="28"/>
          <w:szCs w:val="28"/>
        </w:rPr>
      </w:pPr>
      <w:bookmarkStart w:id="17" w:name="n20"/>
      <w:bookmarkEnd w:id="17"/>
      <w:r w:rsidRPr="0076663A">
        <w:rPr>
          <w:color w:val="000000"/>
          <w:sz w:val="28"/>
          <w:szCs w:val="28"/>
        </w:rPr>
        <w:t>а) розрізати одяг над раною;</w:t>
      </w:r>
    </w:p>
    <w:p w:rsidR="001D4520" w:rsidRPr="0076663A" w:rsidRDefault="001D4520" w:rsidP="0076663A">
      <w:pPr>
        <w:pStyle w:val="rvps2"/>
        <w:shd w:val="clear" w:color="auto" w:fill="FFFFFF"/>
        <w:spacing w:before="0" w:beforeAutospacing="0" w:after="150" w:afterAutospacing="0"/>
        <w:ind w:left="-567" w:firstLine="567"/>
        <w:jc w:val="both"/>
        <w:rPr>
          <w:color w:val="000000"/>
          <w:sz w:val="28"/>
          <w:szCs w:val="28"/>
        </w:rPr>
      </w:pPr>
      <w:bookmarkStart w:id="18" w:name="n21"/>
      <w:bookmarkEnd w:id="18"/>
      <w:r w:rsidRPr="0076663A">
        <w:rPr>
          <w:color w:val="000000"/>
          <w:sz w:val="28"/>
          <w:szCs w:val="28"/>
        </w:rPr>
        <w:t>б) накласти стерильну, чисту пов’язку на рану;</w:t>
      </w:r>
    </w:p>
    <w:p w:rsidR="001D4520" w:rsidRPr="0076663A" w:rsidRDefault="001D4520" w:rsidP="0076663A">
      <w:pPr>
        <w:pStyle w:val="rvps2"/>
        <w:shd w:val="clear" w:color="auto" w:fill="FFFFFF"/>
        <w:spacing w:before="0" w:beforeAutospacing="0" w:after="150" w:afterAutospacing="0"/>
        <w:ind w:left="-567" w:firstLine="567"/>
        <w:jc w:val="both"/>
        <w:rPr>
          <w:color w:val="000000"/>
          <w:sz w:val="28"/>
          <w:szCs w:val="28"/>
        </w:rPr>
      </w:pPr>
      <w:bookmarkStart w:id="19" w:name="n22"/>
      <w:bookmarkEnd w:id="19"/>
      <w:r w:rsidRPr="0076663A">
        <w:rPr>
          <w:color w:val="000000"/>
          <w:sz w:val="28"/>
          <w:szCs w:val="28"/>
        </w:rPr>
        <w:t>в) допомогти постраждалому прийняти зручне положення (таке, яке завдає найменше болю);</w:t>
      </w:r>
    </w:p>
    <w:p w:rsidR="001D4520" w:rsidRPr="0076663A" w:rsidRDefault="001D4520" w:rsidP="0076663A">
      <w:pPr>
        <w:pStyle w:val="rvps2"/>
        <w:shd w:val="clear" w:color="auto" w:fill="FFFFFF"/>
        <w:spacing w:before="0" w:beforeAutospacing="0" w:after="150" w:afterAutospacing="0"/>
        <w:ind w:left="-567" w:firstLine="567"/>
        <w:jc w:val="both"/>
        <w:rPr>
          <w:color w:val="000000"/>
          <w:sz w:val="28"/>
          <w:szCs w:val="28"/>
        </w:rPr>
      </w:pPr>
      <w:bookmarkStart w:id="20" w:name="n23"/>
      <w:bookmarkEnd w:id="20"/>
      <w:r w:rsidRPr="0076663A">
        <w:rPr>
          <w:color w:val="000000"/>
          <w:sz w:val="28"/>
          <w:szCs w:val="28"/>
        </w:rPr>
        <w:t>г) іммобілізувати (знерухомити) пошкоджену кінцівку за допомогою стандартного обладнання (шин) чи підручних засобів;</w:t>
      </w:r>
    </w:p>
    <w:p w:rsidR="001D4520" w:rsidRPr="0076663A" w:rsidRDefault="001D4520" w:rsidP="0076663A">
      <w:pPr>
        <w:pStyle w:val="rvps2"/>
        <w:shd w:val="clear" w:color="auto" w:fill="FFFFFF"/>
        <w:spacing w:before="0" w:beforeAutospacing="0" w:after="150" w:afterAutospacing="0"/>
        <w:ind w:left="-567" w:firstLine="567"/>
        <w:jc w:val="both"/>
        <w:rPr>
          <w:color w:val="000000"/>
          <w:sz w:val="28"/>
          <w:szCs w:val="28"/>
        </w:rPr>
      </w:pPr>
      <w:bookmarkStart w:id="21" w:name="n24"/>
      <w:bookmarkEnd w:id="21"/>
      <w:r w:rsidRPr="0076663A">
        <w:rPr>
          <w:color w:val="000000"/>
          <w:sz w:val="28"/>
          <w:szCs w:val="28"/>
        </w:rPr>
        <w:t>ґ) вкрити постраждалого термопокривалом/покривалом;</w:t>
      </w:r>
    </w:p>
    <w:p w:rsidR="001D4520" w:rsidRPr="0076663A" w:rsidRDefault="001D4520" w:rsidP="0076663A">
      <w:pPr>
        <w:pStyle w:val="rvps2"/>
        <w:shd w:val="clear" w:color="auto" w:fill="FFFFFF"/>
        <w:spacing w:before="0" w:beforeAutospacing="0" w:after="150" w:afterAutospacing="0"/>
        <w:ind w:left="-567" w:firstLine="567"/>
        <w:jc w:val="both"/>
        <w:rPr>
          <w:color w:val="000000"/>
          <w:sz w:val="28"/>
          <w:szCs w:val="28"/>
        </w:rPr>
      </w:pPr>
      <w:bookmarkStart w:id="22" w:name="n25"/>
      <w:bookmarkEnd w:id="22"/>
      <w:r w:rsidRPr="0076663A">
        <w:rPr>
          <w:color w:val="000000"/>
          <w:sz w:val="28"/>
          <w:szCs w:val="28"/>
        </w:rPr>
        <w:t>д) забезпечити постійний нагляд за постраждалим до прибуття бригади екстреної (швидкої) медичної допомоги;</w:t>
      </w:r>
    </w:p>
    <w:p w:rsidR="001D4520" w:rsidRPr="0076663A" w:rsidRDefault="001D4520" w:rsidP="0076663A">
      <w:pPr>
        <w:pStyle w:val="rvps2"/>
        <w:shd w:val="clear" w:color="auto" w:fill="FFFFFF"/>
        <w:spacing w:before="0" w:beforeAutospacing="0" w:after="150" w:afterAutospacing="0"/>
        <w:ind w:left="-567" w:firstLine="567"/>
        <w:jc w:val="both"/>
        <w:rPr>
          <w:color w:val="000000"/>
          <w:sz w:val="28"/>
          <w:szCs w:val="28"/>
        </w:rPr>
      </w:pPr>
      <w:bookmarkStart w:id="23" w:name="n26"/>
      <w:bookmarkEnd w:id="23"/>
      <w:r w:rsidRPr="0076663A">
        <w:rPr>
          <w:color w:val="000000"/>
          <w:sz w:val="28"/>
          <w:szCs w:val="28"/>
        </w:rPr>
        <w:t>6) якщо у постраждалого ознаки закритого перелому:</w:t>
      </w:r>
    </w:p>
    <w:p w:rsidR="001D4520" w:rsidRPr="0076663A" w:rsidRDefault="001D4520" w:rsidP="0076663A">
      <w:pPr>
        <w:pStyle w:val="rvps2"/>
        <w:shd w:val="clear" w:color="auto" w:fill="FFFFFF"/>
        <w:spacing w:before="0" w:beforeAutospacing="0" w:after="150" w:afterAutospacing="0"/>
        <w:ind w:left="-567" w:firstLine="567"/>
        <w:jc w:val="both"/>
        <w:rPr>
          <w:color w:val="000000"/>
          <w:sz w:val="28"/>
          <w:szCs w:val="28"/>
        </w:rPr>
      </w:pPr>
      <w:bookmarkStart w:id="24" w:name="n27"/>
      <w:bookmarkEnd w:id="24"/>
      <w:r w:rsidRPr="0076663A">
        <w:rPr>
          <w:color w:val="000000"/>
          <w:sz w:val="28"/>
          <w:szCs w:val="28"/>
        </w:rPr>
        <w:t>а) допомогти постраждалому прийняти зручне положення (таке, яке завдає найменше болю);</w:t>
      </w:r>
    </w:p>
    <w:p w:rsidR="001D4520" w:rsidRPr="0076663A" w:rsidRDefault="001D4520" w:rsidP="0076663A">
      <w:pPr>
        <w:pStyle w:val="rvps2"/>
        <w:shd w:val="clear" w:color="auto" w:fill="FFFFFF"/>
        <w:spacing w:before="0" w:beforeAutospacing="0" w:after="150" w:afterAutospacing="0"/>
        <w:ind w:left="-567" w:firstLine="567"/>
        <w:jc w:val="both"/>
        <w:rPr>
          <w:color w:val="000000"/>
          <w:sz w:val="28"/>
          <w:szCs w:val="28"/>
        </w:rPr>
      </w:pPr>
      <w:bookmarkStart w:id="25" w:name="n28"/>
      <w:bookmarkEnd w:id="25"/>
      <w:r w:rsidRPr="0076663A">
        <w:rPr>
          <w:color w:val="000000"/>
          <w:sz w:val="28"/>
          <w:szCs w:val="28"/>
        </w:rPr>
        <w:t>б) іммобілізувати (знерухомити) пошкоджену кінцівку за допомогою стандартного обладнання (шин) чи підручних засобів;</w:t>
      </w:r>
    </w:p>
    <w:p w:rsidR="001D4520" w:rsidRPr="0076663A" w:rsidRDefault="001D4520" w:rsidP="0076663A">
      <w:pPr>
        <w:pStyle w:val="rvps2"/>
        <w:shd w:val="clear" w:color="auto" w:fill="FFFFFF"/>
        <w:spacing w:before="0" w:beforeAutospacing="0" w:after="150" w:afterAutospacing="0"/>
        <w:ind w:left="-567" w:firstLine="567"/>
        <w:jc w:val="both"/>
        <w:rPr>
          <w:color w:val="000000"/>
          <w:sz w:val="28"/>
          <w:szCs w:val="28"/>
        </w:rPr>
      </w:pPr>
      <w:bookmarkStart w:id="26" w:name="n29"/>
      <w:bookmarkEnd w:id="26"/>
      <w:r w:rsidRPr="0076663A">
        <w:rPr>
          <w:color w:val="000000"/>
          <w:sz w:val="28"/>
          <w:szCs w:val="28"/>
        </w:rPr>
        <w:t>в) вкрити постраждалого термопокривалом/покривалом;</w:t>
      </w:r>
    </w:p>
    <w:p w:rsidR="001D4520" w:rsidRPr="0076663A" w:rsidRDefault="001D4520" w:rsidP="0076663A">
      <w:pPr>
        <w:pStyle w:val="rvps2"/>
        <w:shd w:val="clear" w:color="auto" w:fill="FFFFFF"/>
        <w:spacing w:before="0" w:beforeAutospacing="0" w:after="150" w:afterAutospacing="0"/>
        <w:ind w:left="-567" w:firstLine="567"/>
        <w:jc w:val="both"/>
        <w:rPr>
          <w:color w:val="000000"/>
          <w:sz w:val="28"/>
          <w:szCs w:val="28"/>
        </w:rPr>
      </w:pPr>
      <w:bookmarkStart w:id="27" w:name="n30"/>
      <w:bookmarkEnd w:id="27"/>
      <w:r w:rsidRPr="0076663A">
        <w:rPr>
          <w:color w:val="000000"/>
          <w:sz w:val="28"/>
          <w:szCs w:val="28"/>
        </w:rPr>
        <w:t>г) забезпечити постійний нагляд за постраждалим до прибуття бригади екстреної (швидкої) медичної допомоги;</w:t>
      </w:r>
    </w:p>
    <w:p w:rsidR="001D4520" w:rsidRPr="0076663A" w:rsidRDefault="001D4520" w:rsidP="0076663A">
      <w:pPr>
        <w:pStyle w:val="rvps2"/>
        <w:shd w:val="clear" w:color="auto" w:fill="FFFFFF"/>
        <w:spacing w:before="0" w:beforeAutospacing="0" w:after="150" w:afterAutospacing="0"/>
        <w:ind w:left="-567" w:firstLine="567"/>
        <w:jc w:val="both"/>
        <w:rPr>
          <w:color w:val="000000"/>
          <w:sz w:val="28"/>
          <w:szCs w:val="28"/>
        </w:rPr>
      </w:pPr>
      <w:bookmarkStart w:id="28" w:name="n31"/>
      <w:bookmarkEnd w:id="28"/>
      <w:r w:rsidRPr="0076663A">
        <w:rPr>
          <w:color w:val="000000"/>
          <w:sz w:val="28"/>
          <w:szCs w:val="28"/>
        </w:rPr>
        <w:lastRenderedPageBreak/>
        <w:t>7) при погіршенні стану постраждалого до приїзду бригади екстреної (швидкої) медичної допомоги повторно зателефонувати диспетчеру екстреної медичної допомоги</w:t>
      </w:r>
    </w:p>
    <w:p w:rsidR="001D4520" w:rsidRPr="00D95B9F" w:rsidRDefault="001D4520" w:rsidP="0076663A">
      <w:pPr>
        <w:spacing w:line="240" w:lineRule="auto"/>
        <w:ind w:left="-567" w:firstLine="567"/>
        <w:jc w:val="both"/>
        <w:rPr>
          <w:rFonts w:ascii="Times New Roman" w:hAnsi="Times New Roman" w:cs="Times New Roman"/>
          <w:color w:val="00B050"/>
          <w:sz w:val="36"/>
          <w:szCs w:val="36"/>
        </w:rPr>
      </w:pPr>
    </w:p>
    <w:p w:rsidR="001D4520" w:rsidRPr="001D4520" w:rsidRDefault="00802DF4" w:rsidP="0076663A">
      <w:pPr>
        <w:shd w:val="clear" w:color="auto" w:fill="FFFFFF"/>
        <w:spacing w:after="150" w:line="240" w:lineRule="auto"/>
        <w:ind w:left="-567" w:firstLine="567"/>
        <w:jc w:val="both"/>
        <w:textAlignment w:val="center"/>
        <w:outlineLvl w:val="0"/>
        <w:rPr>
          <w:rFonts w:ascii="Times New Roman" w:eastAsia="Times New Roman" w:hAnsi="Times New Roman" w:cs="Times New Roman"/>
          <w:b/>
          <w:bCs/>
          <w:color w:val="00B050"/>
          <w:kern w:val="36"/>
          <w:sz w:val="36"/>
          <w:szCs w:val="36"/>
          <w:lang w:eastAsia="ru-RU"/>
        </w:rPr>
      </w:pPr>
      <w:r w:rsidRPr="00D95B9F">
        <w:rPr>
          <w:rFonts w:ascii="Times New Roman" w:eastAsia="Times New Roman" w:hAnsi="Times New Roman" w:cs="Times New Roman"/>
          <w:b/>
          <w:bCs/>
          <w:color w:val="00B050"/>
          <w:kern w:val="36"/>
          <w:sz w:val="36"/>
          <w:szCs w:val="36"/>
          <w:lang w:val="uk-UA" w:eastAsia="ru-RU"/>
        </w:rPr>
        <w:t>4.</w:t>
      </w:r>
      <w:r w:rsidR="001D4520" w:rsidRPr="001D4520">
        <w:rPr>
          <w:rFonts w:ascii="Times New Roman" w:eastAsia="Times New Roman" w:hAnsi="Times New Roman" w:cs="Times New Roman"/>
          <w:b/>
          <w:bCs/>
          <w:color w:val="00B050"/>
          <w:kern w:val="36"/>
          <w:sz w:val="36"/>
          <w:szCs w:val="36"/>
          <w:lang w:eastAsia="ru-RU"/>
        </w:rPr>
        <w:t>Домедична допомога при тепловому та сонячному ударі</w:t>
      </w:r>
    </w:p>
    <w:p w:rsidR="001D4520" w:rsidRPr="001D4520" w:rsidRDefault="001D4520" w:rsidP="0076663A">
      <w:pPr>
        <w:spacing w:after="180" w:line="240" w:lineRule="auto"/>
        <w:ind w:left="-567" w:firstLine="567"/>
        <w:jc w:val="both"/>
        <w:textAlignment w:val="center"/>
        <w:rPr>
          <w:rFonts w:ascii="Times New Roman" w:eastAsia="Times New Roman" w:hAnsi="Times New Roman" w:cs="Times New Roman"/>
          <w:color w:val="464747"/>
          <w:sz w:val="28"/>
          <w:szCs w:val="28"/>
          <w:lang w:eastAsia="ru-RU"/>
        </w:rPr>
      </w:pPr>
      <w:r w:rsidRPr="001D4520">
        <w:rPr>
          <w:rFonts w:ascii="Times New Roman" w:eastAsia="Times New Roman" w:hAnsi="Times New Roman" w:cs="Times New Roman"/>
          <w:color w:val="464747"/>
          <w:sz w:val="28"/>
          <w:szCs w:val="28"/>
          <w:lang w:eastAsia="ru-RU"/>
        </w:rPr>
        <w:t>Спекотна літня погода може принести із собою багато сюрпризів, іноді не дуже приємних. І до них треба бути готовими. При перегріванні на сонці або тривалому перебуванні у занадто жаркому приміщенні може виникнути тепловий удар.</w:t>
      </w:r>
    </w:p>
    <w:p w:rsidR="001D4520" w:rsidRPr="001D4520" w:rsidRDefault="001D4520" w:rsidP="0076663A">
      <w:pPr>
        <w:spacing w:after="180" w:line="240" w:lineRule="auto"/>
        <w:ind w:left="-567" w:firstLine="567"/>
        <w:jc w:val="both"/>
        <w:textAlignment w:val="center"/>
        <w:rPr>
          <w:rFonts w:ascii="Times New Roman" w:eastAsia="Times New Roman" w:hAnsi="Times New Roman" w:cs="Times New Roman"/>
          <w:color w:val="464747"/>
          <w:sz w:val="28"/>
          <w:szCs w:val="28"/>
          <w:lang w:eastAsia="ru-RU"/>
        </w:rPr>
      </w:pPr>
      <w:r w:rsidRPr="001D4520">
        <w:rPr>
          <w:rFonts w:ascii="Times New Roman" w:eastAsia="Times New Roman" w:hAnsi="Times New Roman" w:cs="Times New Roman"/>
          <w:color w:val="464747"/>
          <w:sz w:val="28"/>
          <w:szCs w:val="28"/>
          <w:lang w:eastAsia="ru-RU"/>
        </w:rPr>
        <w:t>Порушенню теплорегуляції також сприяє активне фізичне навантаження, носіння у спекотну погоду синтетичного, прогумованого або щільного одягу. Тепловий удар це більш широке поняття. Сонячний удар є окремим випадком теплового удару. Він виникає внаслідок тривалого перебування на сонці. Часто лікарі прирівнюють сонячний удар до теплового, тому що у них схожі симптоми і прояви, тільки при сонячному ударі наслідки значно гірші і необхідно більше часу для відновлення організму.</w:t>
      </w:r>
    </w:p>
    <w:p w:rsidR="001D4520" w:rsidRPr="001D4520" w:rsidRDefault="001D4520" w:rsidP="0076663A">
      <w:pPr>
        <w:spacing w:after="0" w:line="240" w:lineRule="auto"/>
        <w:ind w:left="-567" w:firstLine="567"/>
        <w:jc w:val="both"/>
        <w:textAlignment w:val="center"/>
        <w:rPr>
          <w:rFonts w:ascii="Times New Roman" w:eastAsia="Times New Roman" w:hAnsi="Times New Roman" w:cs="Times New Roman"/>
          <w:color w:val="464747"/>
          <w:sz w:val="28"/>
          <w:szCs w:val="28"/>
          <w:lang w:eastAsia="ru-RU"/>
        </w:rPr>
      </w:pPr>
      <w:r w:rsidRPr="0076663A">
        <w:rPr>
          <w:rFonts w:ascii="Times New Roman" w:eastAsia="Times New Roman" w:hAnsi="Times New Roman" w:cs="Times New Roman"/>
          <w:b/>
          <w:bCs/>
          <w:color w:val="FF0000"/>
          <w:sz w:val="28"/>
          <w:szCs w:val="28"/>
          <w:bdr w:val="none" w:sz="0" w:space="0" w:color="auto" w:frame="1"/>
          <w:lang w:eastAsia="ru-RU"/>
        </w:rPr>
        <w:t>Ознаками перегрівання (теплового удару) є:</w:t>
      </w:r>
    </w:p>
    <w:p w:rsidR="001D4520" w:rsidRPr="001D4520" w:rsidRDefault="001D4520" w:rsidP="0076663A">
      <w:pPr>
        <w:numPr>
          <w:ilvl w:val="0"/>
          <w:numId w:val="3"/>
        </w:numPr>
        <w:spacing w:after="0" w:line="240" w:lineRule="auto"/>
        <w:ind w:left="-567" w:firstLine="567"/>
        <w:jc w:val="both"/>
        <w:textAlignment w:val="center"/>
        <w:rPr>
          <w:rFonts w:ascii="Times New Roman" w:eastAsia="Times New Roman" w:hAnsi="Times New Roman" w:cs="Times New Roman"/>
          <w:color w:val="464747"/>
          <w:sz w:val="28"/>
          <w:szCs w:val="28"/>
          <w:lang w:eastAsia="ru-RU"/>
        </w:rPr>
      </w:pPr>
      <w:r w:rsidRPr="001D4520">
        <w:rPr>
          <w:rFonts w:ascii="Times New Roman" w:eastAsia="Times New Roman" w:hAnsi="Times New Roman" w:cs="Times New Roman"/>
          <w:color w:val="464747"/>
          <w:sz w:val="28"/>
          <w:szCs w:val="28"/>
          <w:lang w:eastAsia="ru-RU"/>
        </w:rPr>
        <w:t>Почервоніння обличчя та шкіри тіла;</w:t>
      </w:r>
    </w:p>
    <w:p w:rsidR="001D4520" w:rsidRPr="001D4520" w:rsidRDefault="001D4520" w:rsidP="0076663A">
      <w:pPr>
        <w:numPr>
          <w:ilvl w:val="0"/>
          <w:numId w:val="3"/>
        </w:numPr>
        <w:spacing w:after="0" w:line="240" w:lineRule="auto"/>
        <w:ind w:left="-567" w:firstLine="567"/>
        <w:jc w:val="both"/>
        <w:textAlignment w:val="center"/>
        <w:rPr>
          <w:rFonts w:ascii="Times New Roman" w:eastAsia="Times New Roman" w:hAnsi="Times New Roman" w:cs="Times New Roman"/>
          <w:color w:val="464747"/>
          <w:sz w:val="28"/>
          <w:szCs w:val="28"/>
          <w:lang w:eastAsia="ru-RU"/>
        </w:rPr>
      </w:pPr>
      <w:r w:rsidRPr="001D4520">
        <w:rPr>
          <w:rFonts w:ascii="Times New Roman" w:eastAsia="Times New Roman" w:hAnsi="Times New Roman" w:cs="Times New Roman"/>
          <w:color w:val="464747"/>
          <w:sz w:val="28"/>
          <w:szCs w:val="28"/>
          <w:lang w:eastAsia="ru-RU"/>
        </w:rPr>
        <w:t>Різка слабкість;</w:t>
      </w:r>
    </w:p>
    <w:p w:rsidR="001D4520" w:rsidRPr="001D4520" w:rsidRDefault="001D4520" w:rsidP="0076663A">
      <w:pPr>
        <w:numPr>
          <w:ilvl w:val="0"/>
          <w:numId w:val="3"/>
        </w:numPr>
        <w:spacing w:after="0" w:line="240" w:lineRule="auto"/>
        <w:ind w:left="-567" w:firstLine="567"/>
        <w:jc w:val="both"/>
        <w:textAlignment w:val="center"/>
        <w:rPr>
          <w:rFonts w:ascii="Times New Roman" w:eastAsia="Times New Roman" w:hAnsi="Times New Roman" w:cs="Times New Roman"/>
          <w:color w:val="464747"/>
          <w:sz w:val="28"/>
          <w:szCs w:val="28"/>
          <w:lang w:eastAsia="ru-RU"/>
        </w:rPr>
      </w:pPr>
      <w:r w:rsidRPr="001D4520">
        <w:rPr>
          <w:rFonts w:ascii="Times New Roman" w:eastAsia="Times New Roman" w:hAnsi="Times New Roman" w:cs="Times New Roman"/>
          <w:color w:val="464747"/>
          <w:sz w:val="28"/>
          <w:szCs w:val="28"/>
          <w:lang w:eastAsia="ru-RU"/>
        </w:rPr>
        <w:t>Холодний піт;</w:t>
      </w:r>
    </w:p>
    <w:p w:rsidR="001D4520" w:rsidRPr="001D4520" w:rsidRDefault="001D4520" w:rsidP="0076663A">
      <w:pPr>
        <w:numPr>
          <w:ilvl w:val="0"/>
          <w:numId w:val="3"/>
        </w:numPr>
        <w:spacing w:after="0" w:line="240" w:lineRule="auto"/>
        <w:ind w:left="-567" w:firstLine="567"/>
        <w:jc w:val="both"/>
        <w:textAlignment w:val="center"/>
        <w:rPr>
          <w:rFonts w:ascii="Times New Roman" w:eastAsia="Times New Roman" w:hAnsi="Times New Roman" w:cs="Times New Roman"/>
          <w:color w:val="464747"/>
          <w:sz w:val="28"/>
          <w:szCs w:val="28"/>
          <w:lang w:eastAsia="ru-RU"/>
        </w:rPr>
      </w:pPr>
      <w:r w:rsidRPr="001D4520">
        <w:rPr>
          <w:rFonts w:ascii="Times New Roman" w:eastAsia="Times New Roman" w:hAnsi="Times New Roman" w:cs="Times New Roman"/>
          <w:color w:val="464747"/>
          <w:sz w:val="28"/>
          <w:szCs w:val="28"/>
          <w:lang w:eastAsia="ru-RU"/>
        </w:rPr>
        <w:t>Розширення зіниць;</w:t>
      </w:r>
    </w:p>
    <w:p w:rsidR="001D4520" w:rsidRPr="001D4520" w:rsidRDefault="001D4520" w:rsidP="0076663A">
      <w:pPr>
        <w:numPr>
          <w:ilvl w:val="0"/>
          <w:numId w:val="3"/>
        </w:numPr>
        <w:spacing w:after="0" w:line="240" w:lineRule="auto"/>
        <w:ind w:left="-567" w:firstLine="567"/>
        <w:jc w:val="both"/>
        <w:textAlignment w:val="center"/>
        <w:rPr>
          <w:rFonts w:ascii="Times New Roman" w:eastAsia="Times New Roman" w:hAnsi="Times New Roman" w:cs="Times New Roman"/>
          <w:color w:val="464747"/>
          <w:sz w:val="28"/>
          <w:szCs w:val="28"/>
          <w:lang w:eastAsia="ru-RU"/>
        </w:rPr>
      </w:pPr>
      <w:r w:rsidRPr="001D4520">
        <w:rPr>
          <w:rFonts w:ascii="Times New Roman" w:eastAsia="Times New Roman" w:hAnsi="Times New Roman" w:cs="Times New Roman"/>
          <w:color w:val="464747"/>
          <w:sz w:val="28"/>
          <w:szCs w:val="28"/>
          <w:lang w:eastAsia="ru-RU"/>
        </w:rPr>
        <w:t>Задишка;</w:t>
      </w:r>
    </w:p>
    <w:p w:rsidR="001D4520" w:rsidRPr="001D4520" w:rsidRDefault="001D4520" w:rsidP="0076663A">
      <w:pPr>
        <w:numPr>
          <w:ilvl w:val="0"/>
          <w:numId w:val="3"/>
        </w:numPr>
        <w:spacing w:after="0" w:line="240" w:lineRule="auto"/>
        <w:ind w:left="-567" w:firstLine="567"/>
        <w:jc w:val="both"/>
        <w:textAlignment w:val="center"/>
        <w:rPr>
          <w:rFonts w:ascii="Times New Roman" w:eastAsia="Times New Roman" w:hAnsi="Times New Roman" w:cs="Times New Roman"/>
          <w:color w:val="464747"/>
          <w:sz w:val="28"/>
          <w:szCs w:val="28"/>
          <w:lang w:eastAsia="ru-RU"/>
        </w:rPr>
      </w:pPr>
      <w:r w:rsidRPr="001D4520">
        <w:rPr>
          <w:rFonts w:ascii="Times New Roman" w:eastAsia="Times New Roman" w:hAnsi="Times New Roman" w:cs="Times New Roman"/>
          <w:color w:val="464747"/>
          <w:sz w:val="28"/>
          <w:szCs w:val="28"/>
          <w:lang w:eastAsia="ru-RU"/>
        </w:rPr>
        <w:t>Сонливість;</w:t>
      </w:r>
    </w:p>
    <w:p w:rsidR="001D4520" w:rsidRPr="001D4520" w:rsidRDefault="001D4520" w:rsidP="0076663A">
      <w:pPr>
        <w:numPr>
          <w:ilvl w:val="0"/>
          <w:numId w:val="3"/>
        </w:numPr>
        <w:spacing w:after="0" w:line="240" w:lineRule="auto"/>
        <w:ind w:left="-567" w:firstLine="567"/>
        <w:jc w:val="both"/>
        <w:textAlignment w:val="center"/>
        <w:rPr>
          <w:rFonts w:ascii="Times New Roman" w:eastAsia="Times New Roman" w:hAnsi="Times New Roman" w:cs="Times New Roman"/>
          <w:color w:val="464747"/>
          <w:sz w:val="28"/>
          <w:szCs w:val="28"/>
          <w:lang w:eastAsia="ru-RU"/>
        </w:rPr>
      </w:pPr>
      <w:r w:rsidRPr="001D4520">
        <w:rPr>
          <w:rFonts w:ascii="Times New Roman" w:eastAsia="Times New Roman" w:hAnsi="Times New Roman" w:cs="Times New Roman"/>
          <w:color w:val="464747"/>
          <w:sz w:val="28"/>
          <w:szCs w:val="28"/>
          <w:lang w:eastAsia="ru-RU"/>
        </w:rPr>
        <w:t>Сильний головний біль;</w:t>
      </w:r>
    </w:p>
    <w:p w:rsidR="001D4520" w:rsidRPr="001D4520" w:rsidRDefault="001D4520" w:rsidP="0076663A">
      <w:pPr>
        <w:numPr>
          <w:ilvl w:val="0"/>
          <w:numId w:val="3"/>
        </w:numPr>
        <w:spacing w:after="0" w:line="240" w:lineRule="auto"/>
        <w:ind w:left="-567" w:firstLine="567"/>
        <w:jc w:val="both"/>
        <w:textAlignment w:val="center"/>
        <w:rPr>
          <w:rFonts w:ascii="Times New Roman" w:eastAsia="Times New Roman" w:hAnsi="Times New Roman" w:cs="Times New Roman"/>
          <w:color w:val="464747"/>
          <w:sz w:val="28"/>
          <w:szCs w:val="28"/>
          <w:lang w:eastAsia="ru-RU"/>
        </w:rPr>
      </w:pPr>
      <w:r w:rsidRPr="001D4520">
        <w:rPr>
          <w:rFonts w:ascii="Times New Roman" w:eastAsia="Times New Roman" w:hAnsi="Times New Roman" w:cs="Times New Roman"/>
          <w:color w:val="464747"/>
          <w:sz w:val="28"/>
          <w:szCs w:val="28"/>
          <w:lang w:eastAsia="ru-RU"/>
        </w:rPr>
        <w:t>Запаморочення, потемніння в очах (у дітей часто супроводжується носовою кровотечею);</w:t>
      </w:r>
    </w:p>
    <w:p w:rsidR="001D4520" w:rsidRPr="001D4520" w:rsidRDefault="001D4520" w:rsidP="0076663A">
      <w:pPr>
        <w:numPr>
          <w:ilvl w:val="0"/>
          <w:numId w:val="3"/>
        </w:numPr>
        <w:spacing w:after="0" w:line="240" w:lineRule="auto"/>
        <w:ind w:left="-567" w:firstLine="567"/>
        <w:jc w:val="both"/>
        <w:textAlignment w:val="center"/>
        <w:rPr>
          <w:rFonts w:ascii="Times New Roman" w:eastAsia="Times New Roman" w:hAnsi="Times New Roman" w:cs="Times New Roman"/>
          <w:color w:val="464747"/>
          <w:sz w:val="28"/>
          <w:szCs w:val="28"/>
          <w:lang w:eastAsia="ru-RU"/>
        </w:rPr>
      </w:pPr>
      <w:r w:rsidRPr="001D4520">
        <w:rPr>
          <w:rFonts w:ascii="Times New Roman" w:eastAsia="Times New Roman" w:hAnsi="Times New Roman" w:cs="Times New Roman"/>
          <w:color w:val="464747"/>
          <w:sz w:val="28"/>
          <w:szCs w:val="28"/>
          <w:lang w:eastAsia="ru-RU"/>
        </w:rPr>
        <w:t>Частий і слабкий пульс;</w:t>
      </w:r>
    </w:p>
    <w:p w:rsidR="001D4520" w:rsidRPr="001D4520" w:rsidRDefault="001D4520" w:rsidP="0076663A">
      <w:pPr>
        <w:numPr>
          <w:ilvl w:val="0"/>
          <w:numId w:val="3"/>
        </w:numPr>
        <w:spacing w:after="0" w:line="240" w:lineRule="auto"/>
        <w:ind w:left="-567" w:firstLine="567"/>
        <w:jc w:val="both"/>
        <w:textAlignment w:val="center"/>
        <w:rPr>
          <w:rFonts w:ascii="Times New Roman" w:eastAsia="Times New Roman" w:hAnsi="Times New Roman" w:cs="Times New Roman"/>
          <w:color w:val="464747"/>
          <w:sz w:val="28"/>
          <w:szCs w:val="28"/>
          <w:lang w:eastAsia="ru-RU"/>
        </w:rPr>
      </w:pPr>
      <w:r w:rsidRPr="001D4520">
        <w:rPr>
          <w:rFonts w:ascii="Times New Roman" w:eastAsia="Times New Roman" w:hAnsi="Times New Roman" w:cs="Times New Roman"/>
          <w:color w:val="464747"/>
          <w:sz w:val="28"/>
          <w:szCs w:val="28"/>
          <w:lang w:eastAsia="ru-RU"/>
        </w:rPr>
        <w:t>Підвищення температури тіла (іноді до 40°С);</w:t>
      </w:r>
    </w:p>
    <w:p w:rsidR="001D4520" w:rsidRPr="001D4520" w:rsidRDefault="001D4520" w:rsidP="0076663A">
      <w:pPr>
        <w:numPr>
          <w:ilvl w:val="0"/>
          <w:numId w:val="3"/>
        </w:numPr>
        <w:spacing w:after="0" w:line="240" w:lineRule="auto"/>
        <w:ind w:left="-567" w:firstLine="567"/>
        <w:jc w:val="both"/>
        <w:textAlignment w:val="center"/>
        <w:rPr>
          <w:rFonts w:ascii="Times New Roman" w:eastAsia="Times New Roman" w:hAnsi="Times New Roman" w:cs="Times New Roman"/>
          <w:color w:val="464747"/>
          <w:sz w:val="28"/>
          <w:szCs w:val="28"/>
          <w:lang w:eastAsia="ru-RU"/>
        </w:rPr>
      </w:pPr>
      <w:r w:rsidRPr="001D4520">
        <w:rPr>
          <w:rFonts w:ascii="Times New Roman" w:eastAsia="Times New Roman" w:hAnsi="Times New Roman" w:cs="Times New Roman"/>
          <w:color w:val="464747"/>
          <w:sz w:val="28"/>
          <w:szCs w:val="28"/>
          <w:lang w:eastAsia="ru-RU"/>
        </w:rPr>
        <w:t>У важких випадках судоми, втрата свідомості;</w:t>
      </w:r>
    </w:p>
    <w:p w:rsidR="001D4520" w:rsidRPr="001D4520" w:rsidRDefault="001D4520" w:rsidP="0076663A">
      <w:pPr>
        <w:numPr>
          <w:ilvl w:val="0"/>
          <w:numId w:val="3"/>
        </w:numPr>
        <w:spacing w:after="0" w:line="240" w:lineRule="auto"/>
        <w:ind w:left="-567" w:firstLine="567"/>
        <w:jc w:val="both"/>
        <w:textAlignment w:val="center"/>
        <w:rPr>
          <w:rFonts w:ascii="Times New Roman" w:eastAsia="Times New Roman" w:hAnsi="Times New Roman" w:cs="Times New Roman"/>
          <w:color w:val="464747"/>
          <w:sz w:val="28"/>
          <w:szCs w:val="28"/>
          <w:lang w:eastAsia="ru-RU"/>
        </w:rPr>
      </w:pPr>
      <w:r w:rsidRPr="001D4520">
        <w:rPr>
          <w:rFonts w:ascii="Times New Roman" w:eastAsia="Times New Roman" w:hAnsi="Times New Roman" w:cs="Times New Roman"/>
          <w:color w:val="464747"/>
          <w:sz w:val="28"/>
          <w:szCs w:val="28"/>
          <w:lang w:eastAsia="ru-RU"/>
        </w:rPr>
        <w:t>Нудота, блювання тощо.</w:t>
      </w:r>
    </w:p>
    <w:p w:rsidR="001D4520" w:rsidRPr="001D4520" w:rsidRDefault="001D4520" w:rsidP="0076663A">
      <w:pPr>
        <w:spacing w:after="180" w:line="240" w:lineRule="auto"/>
        <w:ind w:left="-567" w:firstLine="567"/>
        <w:jc w:val="both"/>
        <w:textAlignment w:val="center"/>
        <w:rPr>
          <w:rFonts w:ascii="Times New Roman" w:eastAsia="Times New Roman" w:hAnsi="Times New Roman" w:cs="Times New Roman"/>
          <w:color w:val="464747"/>
          <w:sz w:val="28"/>
          <w:szCs w:val="28"/>
          <w:lang w:eastAsia="ru-RU"/>
        </w:rPr>
      </w:pPr>
      <w:r w:rsidRPr="001D4520">
        <w:rPr>
          <w:rFonts w:ascii="Times New Roman" w:eastAsia="Times New Roman" w:hAnsi="Times New Roman" w:cs="Times New Roman"/>
          <w:color w:val="464747"/>
          <w:sz w:val="28"/>
          <w:szCs w:val="28"/>
          <w:lang w:eastAsia="ru-RU"/>
        </w:rPr>
        <w:t>При появі у людини вище перерахованих симптомів, потрібно надати негайну допомогу. Пам’ятайте, що перегрів гірше переноситься літніми людьми, тому що в них природна терморегуляція організму вже слабка, і дітьми, тому що їх терморегуляція ще недосконала. У групі ризику також перебувають люди, які страждають на хронічні захворювання.</w:t>
      </w:r>
    </w:p>
    <w:p w:rsidR="001D4520" w:rsidRPr="001D4520" w:rsidRDefault="001D4520" w:rsidP="0076663A">
      <w:pPr>
        <w:spacing w:after="0" w:line="240" w:lineRule="auto"/>
        <w:ind w:left="-567" w:firstLine="567"/>
        <w:jc w:val="both"/>
        <w:textAlignment w:val="center"/>
        <w:rPr>
          <w:rFonts w:ascii="Times New Roman" w:eastAsia="Times New Roman" w:hAnsi="Times New Roman" w:cs="Times New Roman"/>
          <w:color w:val="464747"/>
          <w:sz w:val="28"/>
          <w:szCs w:val="28"/>
          <w:lang w:eastAsia="ru-RU"/>
        </w:rPr>
      </w:pPr>
      <w:r w:rsidRPr="0076663A">
        <w:rPr>
          <w:rFonts w:ascii="Times New Roman" w:eastAsia="Times New Roman" w:hAnsi="Times New Roman" w:cs="Times New Roman"/>
          <w:b/>
          <w:bCs/>
          <w:color w:val="FF0000"/>
          <w:sz w:val="28"/>
          <w:szCs w:val="28"/>
          <w:bdr w:val="none" w:sz="0" w:space="0" w:color="auto" w:frame="1"/>
          <w:lang w:eastAsia="ru-RU"/>
        </w:rPr>
        <w:t>Що ж робити при тепловому ударі?</w:t>
      </w:r>
    </w:p>
    <w:p w:rsidR="001D4520" w:rsidRPr="001D4520" w:rsidRDefault="001D4520" w:rsidP="0076663A">
      <w:pPr>
        <w:spacing w:after="180" w:line="240" w:lineRule="auto"/>
        <w:ind w:left="-567" w:firstLine="567"/>
        <w:jc w:val="both"/>
        <w:textAlignment w:val="center"/>
        <w:rPr>
          <w:rFonts w:ascii="Times New Roman" w:eastAsia="Times New Roman" w:hAnsi="Times New Roman" w:cs="Times New Roman"/>
          <w:color w:val="464747"/>
          <w:sz w:val="28"/>
          <w:szCs w:val="28"/>
          <w:lang w:eastAsia="ru-RU"/>
        </w:rPr>
      </w:pPr>
      <w:r w:rsidRPr="001D4520">
        <w:rPr>
          <w:rFonts w:ascii="Times New Roman" w:eastAsia="Times New Roman" w:hAnsi="Times New Roman" w:cs="Times New Roman"/>
          <w:color w:val="464747"/>
          <w:sz w:val="28"/>
          <w:szCs w:val="28"/>
          <w:lang w:eastAsia="ru-RU"/>
        </w:rPr>
        <w:t>При перших ознаках теплового удару слід викликати екстрену медичну допомогу. До приїзду лікаря потрібно:</w:t>
      </w:r>
    </w:p>
    <w:p w:rsidR="001D4520" w:rsidRPr="001D4520" w:rsidRDefault="001D4520" w:rsidP="0076663A">
      <w:pPr>
        <w:numPr>
          <w:ilvl w:val="0"/>
          <w:numId w:val="4"/>
        </w:numPr>
        <w:spacing w:after="0" w:line="240" w:lineRule="auto"/>
        <w:ind w:left="-567" w:firstLine="567"/>
        <w:jc w:val="both"/>
        <w:textAlignment w:val="center"/>
        <w:rPr>
          <w:rFonts w:ascii="Times New Roman" w:eastAsia="Times New Roman" w:hAnsi="Times New Roman" w:cs="Times New Roman"/>
          <w:color w:val="464747"/>
          <w:sz w:val="28"/>
          <w:szCs w:val="28"/>
          <w:lang w:eastAsia="ru-RU"/>
        </w:rPr>
      </w:pPr>
      <w:r w:rsidRPr="001D4520">
        <w:rPr>
          <w:rFonts w:ascii="Times New Roman" w:eastAsia="Times New Roman" w:hAnsi="Times New Roman" w:cs="Times New Roman"/>
          <w:color w:val="464747"/>
          <w:sz w:val="28"/>
          <w:szCs w:val="28"/>
          <w:lang w:eastAsia="ru-RU"/>
        </w:rPr>
        <w:t>Перемістити потерпілого в тінь або подалі від прямої дії джерела тепла, під голову покласти валик;</w:t>
      </w:r>
    </w:p>
    <w:p w:rsidR="001D4520" w:rsidRPr="001D4520" w:rsidRDefault="001D4520" w:rsidP="0076663A">
      <w:pPr>
        <w:numPr>
          <w:ilvl w:val="0"/>
          <w:numId w:val="4"/>
        </w:numPr>
        <w:spacing w:after="0" w:line="240" w:lineRule="auto"/>
        <w:ind w:left="-567" w:firstLine="567"/>
        <w:jc w:val="both"/>
        <w:textAlignment w:val="center"/>
        <w:rPr>
          <w:rFonts w:ascii="Times New Roman" w:eastAsia="Times New Roman" w:hAnsi="Times New Roman" w:cs="Times New Roman"/>
          <w:color w:val="464747"/>
          <w:sz w:val="28"/>
          <w:szCs w:val="28"/>
          <w:lang w:eastAsia="ru-RU"/>
        </w:rPr>
      </w:pPr>
      <w:r w:rsidRPr="001D4520">
        <w:rPr>
          <w:rFonts w:ascii="Times New Roman" w:eastAsia="Times New Roman" w:hAnsi="Times New Roman" w:cs="Times New Roman"/>
          <w:color w:val="464747"/>
          <w:sz w:val="28"/>
          <w:szCs w:val="28"/>
          <w:lang w:eastAsia="ru-RU"/>
        </w:rPr>
        <w:t>Звільнити потерпілого від одягу, що стискує;</w:t>
      </w:r>
    </w:p>
    <w:p w:rsidR="001D4520" w:rsidRPr="001D4520" w:rsidRDefault="001D4520" w:rsidP="0076663A">
      <w:pPr>
        <w:numPr>
          <w:ilvl w:val="0"/>
          <w:numId w:val="4"/>
        </w:numPr>
        <w:spacing w:after="0" w:line="240" w:lineRule="auto"/>
        <w:ind w:left="-567" w:firstLine="567"/>
        <w:jc w:val="both"/>
        <w:textAlignment w:val="center"/>
        <w:rPr>
          <w:rFonts w:ascii="Times New Roman" w:eastAsia="Times New Roman" w:hAnsi="Times New Roman" w:cs="Times New Roman"/>
          <w:color w:val="464747"/>
          <w:sz w:val="28"/>
          <w:szCs w:val="28"/>
          <w:lang w:eastAsia="ru-RU"/>
        </w:rPr>
      </w:pPr>
      <w:r w:rsidRPr="001D4520">
        <w:rPr>
          <w:rFonts w:ascii="Times New Roman" w:eastAsia="Times New Roman" w:hAnsi="Times New Roman" w:cs="Times New Roman"/>
          <w:color w:val="464747"/>
          <w:sz w:val="28"/>
          <w:szCs w:val="28"/>
          <w:lang w:eastAsia="ru-RU"/>
        </w:rPr>
        <w:lastRenderedPageBreak/>
        <w:t>При можливості накрити тіло вологою прохолодною тканиною або простирадлом;</w:t>
      </w:r>
    </w:p>
    <w:p w:rsidR="001D4520" w:rsidRPr="001D4520" w:rsidRDefault="001D4520" w:rsidP="0076663A">
      <w:pPr>
        <w:numPr>
          <w:ilvl w:val="0"/>
          <w:numId w:val="4"/>
        </w:numPr>
        <w:spacing w:after="0" w:line="240" w:lineRule="auto"/>
        <w:ind w:left="-567" w:firstLine="567"/>
        <w:jc w:val="both"/>
        <w:textAlignment w:val="center"/>
        <w:rPr>
          <w:rFonts w:ascii="Times New Roman" w:eastAsia="Times New Roman" w:hAnsi="Times New Roman" w:cs="Times New Roman"/>
          <w:color w:val="464747"/>
          <w:sz w:val="28"/>
          <w:szCs w:val="28"/>
          <w:lang w:eastAsia="ru-RU"/>
        </w:rPr>
      </w:pPr>
      <w:r w:rsidRPr="001D4520">
        <w:rPr>
          <w:rFonts w:ascii="Times New Roman" w:eastAsia="Times New Roman" w:hAnsi="Times New Roman" w:cs="Times New Roman"/>
          <w:color w:val="464747"/>
          <w:sz w:val="28"/>
          <w:szCs w:val="28"/>
          <w:lang w:eastAsia="ru-RU"/>
        </w:rPr>
        <w:t>Прикладати до лоба і під потилицю холодні компреси (рушник, змочений холодною водою, шматочки льоду). Охолодження не повинно бути різким і швидким;</w:t>
      </w:r>
    </w:p>
    <w:p w:rsidR="001D4520" w:rsidRPr="001D4520" w:rsidRDefault="001D4520" w:rsidP="0076663A">
      <w:pPr>
        <w:numPr>
          <w:ilvl w:val="0"/>
          <w:numId w:val="4"/>
        </w:numPr>
        <w:spacing w:after="0" w:line="240" w:lineRule="auto"/>
        <w:ind w:left="-567" w:firstLine="567"/>
        <w:jc w:val="both"/>
        <w:textAlignment w:val="center"/>
        <w:rPr>
          <w:rFonts w:ascii="Times New Roman" w:eastAsia="Times New Roman" w:hAnsi="Times New Roman" w:cs="Times New Roman"/>
          <w:color w:val="464747"/>
          <w:sz w:val="28"/>
          <w:szCs w:val="28"/>
          <w:lang w:eastAsia="ru-RU"/>
        </w:rPr>
      </w:pPr>
      <w:r w:rsidRPr="001D4520">
        <w:rPr>
          <w:rFonts w:ascii="Times New Roman" w:eastAsia="Times New Roman" w:hAnsi="Times New Roman" w:cs="Times New Roman"/>
          <w:color w:val="464747"/>
          <w:sz w:val="28"/>
          <w:szCs w:val="28"/>
          <w:lang w:eastAsia="ru-RU"/>
        </w:rPr>
        <w:t>Забезпечити приплив свіжого повітря: відкрити вікна, розстебнути одяг;</w:t>
      </w:r>
    </w:p>
    <w:p w:rsidR="001D4520" w:rsidRPr="001D4520" w:rsidRDefault="001D4520" w:rsidP="0076663A">
      <w:pPr>
        <w:numPr>
          <w:ilvl w:val="0"/>
          <w:numId w:val="4"/>
        </w:numPr>
        <w:spacing w:after="0" w:line="240" w:lineRule="auto"/>
        <w:ind w:left="-567" w:firstLine="567"/>
        <w:jc w:val="both"/>
        <w:textAlignment w:val="center"/>
        <w:rPr>
          <w:rFonts w:ascii="Times New Roman" w:eastAsia="Times New Roman" w:hAnsi="Times New Roman" w:cs="Times New Roman"/>
          <w:color w:val="464747"/>
          <w:sz w:val="28"/>
          <w:szCs w:val="28"/>
          <w:lang w:eastAsia="ru-RU"/>
        </w:rPr>
      </w:pPr>
      <w:r w:rsidRPr="001D4520">
        <w:rPr>
          <w:rFonts w:ascii="Times New Roman" w:eastAsia="Times New Roman" w:hAnsi="Times New Roman" w:cs="Times New Roman"/>
          <w:color w:val="464747"/>
          <w:sz w:val="28"/>
          <w:szCs w:val="28"/>
          <w:lang w:eastAsia="ru-RU"/>
        </w:rPr>
        <w:t>Якщо людина в свідомості − потрібно дати прохолодне пиття;</w:t>
      </w:r>
    </w:p>
    <w:p w:rsidR="001D4520" w:rsidRPr="001D4520" w:rsidRDefault="001D4520" w:rsidP="0076663A">
      <w:pPr>
        <w:numPr>
          <w:ilvl w:val="0"/>
          <w:numId w:val="4"/>
        </w:numPr>
        <w:spacing w:after="0" w:line="240" w:lineRule="auto"/>
        <w:ind w:left="-567" w:firstLine="567"/>
        <w:jc w:val="both"/>
        <w:textAlignment w:val="center"/>
        <w:rPr>
          <w:rFonts w:ascii="Times New Roman" w:eastAsia="Times New Roman" w:hAnsi="Times New Roman" w:cs="Times New Roman"/>
          <w:color w:val="464747"/>
          <w:sz w:val="28"/>
          <w:szCs w:val="28"/>
          <w:lang w:eastAsia="ru-RU"/>
        </w:rPr>
      </w:pPr>
      <w:r w:rsidRPr="001D4520">
        <w:rPr>
          <w:rFonts w:ascii="Times New Roman" w:eastAsia="Times New Roman" w:hAnsi="Times New Roman" w:cs="Times New Roman"/>
          <w:color w:val="464747"/>
          <w:sz w:val="28"/>
          <w:szCs w:val="28"/>
          <w:lang w:eastAsia="ru-RU"/>
        </w:rPr>
        <w:t>При втраті свідомості потерпілому треба дати понюхати ватку, змочену нашатирним спиртом. Якщо людина не приходить до тями – перевести її у стійке бічне положення (тобто покласти постраждалого на бік). При порушенні дихання негайно почати робити штучне дихання.</w:t>
      </w:r>
    </w:p>
    <w:p w:rsidR="001D4520" w:rsidRPr="001D4520" w:rsidRDefault="001D4520" w:rsidP="0076663A">
      <w:pPr>
        <w:spacing w:after="180" w:line="240" w:lineRule="auto"/>
        <w:ind w:left="-567" w:firstLine="567"/>
        <w:jc w:val="both"/>
        <w:textAlignment w:val="center"/>
        <w:rPr>
          <w:rFonts w:ascii="Times New Roman" w:eastAsia="Times New Roman" w:hAnsi="Times New Roman" w:cs="Times New Roman"/>
          <w:color w:val="464747"/>
          <w:sz w:val="28"/>
          <w:szCs w:val="28"/>
          <w:lang w:eastAsia="ru-RU"/>
        </w:rPr>
      </w:pPr>
      <w:r w:rsidRPr="001D4520">
        <w:rPr>
          <w:rFonts w:ascii="Times New Roman" w:eastAsia="Times New Roman" w:hAnsi="Times New Roman" w:cs="Times New Roman"/>
          <w:color w:val="464747"/>
          <w:sz w:val="28"/>
          <w:szCs w:val="28"/>
          <w:lang w:eastAsia="ru-RU"/>
        </w:rPr>
        <w:t>Після надання домедичної допомоги стан хворого оцінить лікар, в більшості випадків він порекомендує постільний режим на кілька днів.  Адже потрібно повністю відновитися після теплового або сонячного удару, тому що існує ризик його повторення.</w:t>
      </w:r>
    </w:p>
    <w:p w:rsidR="001D4520" w:rsidRPr="001D4520" w:rsidRDefault="001D4520" w:rsidP="0076663A">
      <w:pPr>
        <w:spacing w:after="0" w:line="240" w:lineRule="auto"/>
        <w:ind w:left="-567" w:firstLine="567"/>
        <w:jc w:val="both"/>
        <w:textAlignment w:val="center"/>
        <w:rPr>
          <w:rFonts w:ascii="Times New Roman" w:eastAsia="Times New Roman" w:hAnsi="Times New Roman" w:cs="Times New Roman"/>
          <w:color w:val="464747"/>
          <w:sz w:val="28"/>
          <w:szCs w:val="28"/>
          <w:lang w:eastAsia="ru-RU"/>
        </w:rPr>
      </w:pPr>
      <w:r w:rsidRPr="0076663A">
        <w:rPr>
          <w:rFonts w:ascii="Times New Roman" w:eastAsia="Times New Roman" w:hAnsi="Times New Roman" w:cs="Times New Roman"/>
          <w:b/>
          <w:bCs/>
          <w:color w:val="FF0000"/>
          <w:sz w:val="28"/>
          <w:szCs w:val="28"/>
          <w:bdr w:val="none" w:sz="0" w:space="0" w:color="auto" w:frame="1"/>
          <w:lang w:eastAsia="ru-RU"/>
        </w:rPr>
        <w:t>Як запобігти тепловому (сонячному) удару?</w:t>
      </w:r>
    </w:p>
    <w:p w:rsidR="001D4520" w:rsidRPr="001D4520" w:rsidRDefault="001D4520" w:rsidP="0076663A">
      <w:pPr>
        <w:numPr>
          <w:ilvl w:val="0"/>
          <w:numId w:val="5"/>
        </w:numPr>
        <w:spacing w:after="0" w:line="240" w:lineRule="auto"/>
        <w:ind w:left="-567" w:firstLine="567"/>
        <w:jc w:val="both"/>
        <w:textAlignment w:val="center"/>
        <w:rPr>
          <w:rFonts w:ascii="Times New Roman" w:eastAsia="Times New Roman" w:hAnsi="Times New Roman" w:cs="Times New Roman"/>
          <w:color w:val="464747"/>
          <w:sz w:val="28"/>
          <w:szCs w:val="28"/>
          <w:lang w:eastAsia="ru-RU"/>
        </w:rPr>
      </w:pPr>
      <w:r w:rsidRPr="001D4520">
        <w:rPr>
          <w:rFonts w:ascii="Times New Roman" w:eastAsia="Times New Roman" w:hAnsi="Times New Roman" w:cs="Times New Roman"/>
          <w:color w:val="464747"/>
          <w:sz w:val="28"/>
          <w:szCs w:val="28"/>
          <w:lang w:eastAsia="ru-RU"/>
        </w:rPr>
        <w:t>Потрібно уникати фізичної активності в занадто спекотні дні і в години активного сонця з 11.00 до 16.00;</w:t>
      </w:r>
    </w:p>
    <w:p w:rsidR="001D4520" w:rsidRPr="001D4520" w:rsidRDefault="001D4520" w:rsidP="0076663A">
      <w:pPr>
        <w:numPr>
          <w:ilvl w:val="0"/>
          <w:numId w:val="5"/>
        </w:numPr>
        <w:spacing w:after="0" w:line="240" w:lineRule="auto"/>
        <w:ind w:left="-567" w:firstLine="567"/>
        <w:jc w:val="both"/>
        <w:textAlignment w:val="center"/>
        <w:rPr>
          <w:rFonts w:ascii="Times New Roman" w:eastAsia="Times New Roman" w:hAnsi="Times New Roman" w:cs="Times New Roman"/>
          <w:color w:val="464747"/>
          <w:sz w:val="28"/>
          <w:szCs w:val="28"/>
          <w:lang w:eastAsia="ru-RU"/>
        </w:rPr>
      </w:pPr>
      <w:r w:rsidRPr="001D4520">
        <w:rPr>
          <w:rFonts w:ascii="Times New Roman" w:eastAsia="Times New Roman" w:hAnsi="Times New Roman" w:cs="Times New Roman"/>
          <w:color w:val="464747"/>
          <w:sz w:val="28"/>
          <w:szCs w:val="28"/>
          <w:lang w:eastAsia="ru-RU"/>
        </w:rPr>
        <w:t>Слід захищатися від сонця, надівши головний убір, або скористатися парасолькою;</w:t>
      </w:r>
    </w:p>
    <w:p w:rsidR="001D4520" w:rsidRPr="001D4520" w:rsidRDefault="001D4520" w:rsidP="0076663A">
      <w:pPr>
        <w:numPr>
          <w:ilvl w:val="0"/>
          <w:numId w:val="5"/>
        </w:numPr>
        <w:spacing w:after="0" w:line="240" w:lineRule="auto"/>
        <w:ind w:left="-567" w:firstLine="567"/>
        <w:jc w:val="both"/>
        <w:textAlignment w:val="center"/>
        <w:rPr>
          <w:rFonts w:ascii="Times New Roman" w:eastAsia="Times New Roman" w:hAnsi="Times New Roman" w:cs="Times New Roman"/>
          <w:color w:val="464747"/>
          <w:sz w:val="28"/>
          <w:szCs w:val="28"/>
          <w:lang w:eastAsia="ru-RU"/>
        </w:rPr>
      </w:pPr>
      <w:r w:rsidRPr="001D4520">
        <w:rPr>
          <w:rFonts w:ascii="Times New Roman" w:eastAsia="Times New Roman" w:hAnsi="Times New Roman" w:cs="Times New Roman"/>
          <w:color w:val="464747"/>
          <w:sz w:val="28"/>
          <w:szCs w:val="28"/>
          <w:lang w:eastAsia="ru-RU"/>
        </w:rPr>
        <w:t>Носити одяг світлих тонів з добре провітрюваних, натуральних тканин (бавовна, льон, вовна);</w:t>
      </w:r>
    </w:p>
    <w:p w:rsidR="001D4520" w:rsidRPr="001D4520" w:rsidRDefault="001D4520" w:rsidP="0076663A">
      <w:pPr>
        <w:numPr>
          <w:ilvl w:val="0"/>
          <w:numId w:val="5"/>
        </w:numPr>
        <w:spacing w:after="0" w:line="240" w:lineRule="auto"/>
        <w:ind w:left="-567" w:firstLine="567"/>
        <w:jc w:val="both"/>
        <w:textAlignment w:val="center"/>
        <w:rPr>
          <w:rFonts w:ascii="Times New Roman" w:eastAsia="Times New Roman" w:hAnsi="Times New Roman" w:cs="Times New Roman"/>
          <w:color w:val="464747"/>
          <w:sz w:val="28"/>
          <w:szCs w:val="28"/>
          <w:lang w:eastAsia="ru-RU"/>
        </w:rPr>
      </w:pPr>
      <w:r w:rsidRPr="001D4520">
        <w:rPr>
          <w:rFonts w:ascii="Times New Roman" w:eastAsia="Times New Roman" w:hAnsi="Times New Roman" w:cs="Times New Roman"/>
          <w:color w:val="464747"/>
          <w:sz w:val="28"/>
          <w:szCs w:val="28"/>
          <w:lang w:eastAsia="ru-RU"/>
        </w:rPr>
        <w:t>Пити велику кількість рідини (1,5-2 л на день), що добре втамовує спрагу (компот, морс, квас);</w:t>
      </w:r>
    </w:p>
    <w:p w:rsidR="001D4520" w:rsidRPr="001D4520" w:rsidRDefault="001D4520" w:rsidP="0076663A">
      <w:pPr>
        <w:numPr>
          <w:ilvl w:val="0"/>
          <w:numId w:val="5"/>
        </w:numPr>
        <w:spacing w:after="0" w:line="240" w:lineRule="auto"/>
        <w:ind w:left="-567" w:firstLine="567"/>
        <w:jc w:val="both"/>
        <w:textAlignment w:val="center"/>
        <w:rPr>
          <w:rFonts w:ascii="Times New Roman" w:eastAsia="Times New Roman" w:hAnsi="Times New Roman" w:cs="Times New Roman"/>
          <w:color w:val="464747"/>
          <w:sz w:val="28"/>
          <w:szCs w:val="28"/>
          <w:lang w:eastAsia="ru-RU"/>
        </w:rPr>
      </w:pPr>
      <w:r w:rsidRPr="001D4520">
        <w:rPr>
          <w:rFonts w:ascii="Times New Roman" w:eastAsia="Times New Roman" w:hAnsi="Times New Roman" w:cs="Times New Roman"/>
          <w:color w:val="464747"/>
          <w:sz w:val="28"/>
          <w:szCs w:val="28"/>
          <w:lang w:eastAsia="ru-RU"/>
        </w:rPr>
        <w:t>Використовувати вентилятори та кондиціонери для підтримки постійної циркуляції повітря в закритих приміщеннях;</w:t>
      </w:r>
    </w:p>
    <w:p w:rsidR="001D4520" w:rsidRPr="001D4520" w:rsidRDefault="001D4520" w:rsidP="0076663A">
      <w:pPr>
        <w:numPr>
          <w:ilvl w:val="0"/>
          <w:numId w:val="5"/>
        </w:numPr>
        <w:spacing w:after="0" w:line="240" w:lineRule="auto"/>
        <w:ind w:left="-567" w:firstLine="567"/>
        <w:jc w:val="both"/>
        <w:textAlignment w:val="center"/>
        <w:rPr>
          <w:rFonts w:ascii="Times New Roman" w:eastAsia="Times New Roman" w:hAnsi="Times New Roman" w:cs="Times New Roman"/>
          <w:color w:val="464747"/>
          <w:sz w:val="28"/>
          <w:szCs w:val="28"/>
          <w:lang w:eastAsia="ru-RU"/>
        </w:rPr>
      </w:pPr>
      <w:r w:rsidRPr="001D4520">
        <w:rPr>
          <w:rFonts w:ascii="Times New Roman" w:eastAsia="Times New Roman" w:hAnsi="Times New Roman" w:cs="Times New Roman"/>
          <w:color w:val="464747"/>
          <w:sz w:val="28"/>
          <w:szCs w:val="28"/>
          <w:lang w:eastAsia="ru-RU"/>
        </w:rPr>
        <w:t>Слід уникати переїдання;</w:t>
      </w:r>
    </w:p>
    <w:p w:rsidR="001D4520" w:rsidRPr="001D4520" w:rsidRDefault="001D4520" w:rsidP="0076663A">
      <w:pPr>
        <w:numPr>
          <w:ilvl w:val="0"/>
          <w:numId w:val="5"/>
        </w:numPr>
        <w:spacing w:after="0" w:line="240" w:lineRule="auto"/>
        <w:ind w:left="-567" w:firstLine="567"/>
        <w:jc w:val="both"/>
        <w:textAlignment w:val="center"/>
        <w:rPr>
          <w:rFonts w:ascii="Times New Roman" w:eastAsia="Times New Roman" w:hAnsi="Times New Roman" w:cs="Times New Roman"/>
          <w:color w:val="464747"/>
          <w:sz w:val="28"/>
          <w:szCs w:val="28"/>
          <w:lang w:eastAsia="ru-RU"/>
        </w:rPr>
      </w:pPr>
      <w:r w:rsidRPr="001D4520">
        <w:rPr>
          <w:rFonts w:ascii="Times New Roman" w:eastAsia="Times New Roman" w:hAnsi="Times New Roman" w:cs="Times New Roman"/>
          <w:color w:val="464747"/>
          <w:sz w:val="28"/>
          <w:szCs w:val="28"/>
          <w:lang w:eastAsia="ru-RU"/>
        </w:rPr>
        <w:t>Відмовитись від вживання алкоголю.</w:t>
      </w:r>
    </w:p>
    <w:p w:rsidR="001D4520" w:rsidRPr="00D95B9F" w:rsidRDefault="00802DF4" w:rsidP="00D95B9F">
      <w:pPr>
        <w:pStyle w:val="1"/>
        <w:shd w:val="clear" w:color="auto" w:fill="FFFFFF"/>
        <w:spacing w:after="150" w:afterAutospacing="0"/>
        <w:jc w:val="both"/>
        <w:rPr>
          <w:b w:val="0"/>
          <w:bCs w:val="0"/>
          <w:color w:val="00B050"/>
          <w:sz w:val="36"/>
          <w:szCs w:val="36"/>
        </w:rPr>
      </w:pPr>
      <w:r w:rsidRPr="00D95B9F">
        <w:rPr>
          <w:b w:val="0"/>
          <w:bCs w:val="0"/>
          <w:color w:val="00B050"/>
          <w:sz w:val="36"/>
          <w:szCs w:val="36"/>
          <w:lang w:val="uk-UA"/>
        </w:rPr>
        <w:t>5.</w:t>
      </w:r>
      <w:r w:rsidR="001D4520" w:rsidRPr="00D95B9F">
        <w:rPr>
          <w:b w:val="0"/>
          <w:bCs w:val="0"/>
          <w:color w:val="00B050"/>
          <w:sz w:val="36"/>
          <w:szCs w:val="36"/>
        </w:rPr>
        <w:t>Надання домедичної допомоги при опіках</w:t>
      </w:r>
    </w:p>
    <w:p w:rsidR="001D4520" w:rsidRPr="0076663A" w:rsidRDefault="001D4520" w:rsidP="0076663A">
      <w:pPr>
        <w:shd w:val="clear" w:color="auto" w:fill="FFFFFF"/>
        <w:spacing w:line="240" w:lineRule="auto"/>
        <w:ind w:left="-567" w:firstLine="567"/>
        <w:jc w:val="both"/>
        <w:rPr>
          <w:rFonts w:ascii="Times New Roman" w:hAnsi="Times New Roman" w:cs="Times New Roman"/>
          <w:color w:val="2F2F2F"/>
          <w:sz w:val="28"/>
          <w:szCs w:val="28"/>
        </w:rPr>
      </w:pPr>
      <w:r w:rsidRPr="0076663A">
        <w:rPr>
          <w:rFonts w:ascii="Times New Roman" w:hAnsi="Times New Roman" w:cs="Times New Roman"/>
          <w:noProof/>
          <w:color w:val="2F2F2F"/>
          <w:sz w:val="28"/>
          <w:szCs w:val="28"/>
          <w:lang w:eastAsia="ru-RU"/>
        </w:rPr>
        <w:drawing>
          <wp:inline distT="0" distB="0" distL="0" distR="0" wp14:anchorId="20F2B186" wp14:editId="199123D8">
            <wp:extent cx="5290457" cy="2640209"/>
            <wp:effectExtent l="0" t="0" r="5715" b="8255"/>
            <wp:docPr id="2" name="Рисунок 2" descr="http://oppb.com.ua/sites/default/files/styles/article/public/images_story/dopomoga-ta-yiyi-vidi.jpg?itok=26s5WN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pb.com.ua/sites/default/files/styles/article/public/images_story/dopomoga-ta-yiyi-vidi.jpg?itok=26s5WNb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6374" cy="2688076"/>
                    </a:xfrm>
                    <a:prstGeom prst="rect">
                      <a:avLst/>
                    </a:prstGeom>
                    <a:noFill/>
                    <a:ln>
                      <a:noFill/>
                    </a:ln>
                  </pic:spPr>
                </pic:pic>
              </a:graphicData>
            </a:graphic>
          </wp:inline>
        </w:drawing>
      </w:r>
      <w:bookmarkStart w:id="29" w:name="_GoBack"/>
      <w:bookmarkEnd w:id="29"/>
    </w:p>
    <w:p w:rsidR="001D4520" w:rsidRPr="0076663A" w:rsidRDefault="001D4520" w:rsidP="0076663A">
      <w:pPr>
        <w:pStyle w:val="a4"/>
        <w:shd w:val="clear" w:color="auto" w:fill="FFFFFF"/>
        <w:spacing w:before="0" w:beforeAutospacing="0" w:after="225" w:afterAutospacing="0"/>
        <w:ind w:left="-567" w:firstLine="567"/>
        <w:jc w:val="both"/>
        <w:rPr>
          <w:color w:val="2F2F2F"/>
          <w:sz w:val="28"/>
          <w:szCs w:val="28"/>
        </w:rPr>
      </w:pPr>
      <w:r w:rsidRPr="0076663A">
        <w:rPr>
          <w:color w:val="2F2F2F"/>
          <w:sz w:val="28"/>
          <w:szCs w:val="28"/>
        </w:rPr>
        <w:lastRenderedPageBreak/>
        <w:t>Розрізняють опіки чотирьох ступенів.</w:t>
      </w:r>
    </w:p>
    <w:p w:rsidR="001D4520" w:rsidRPr="00D95B9F" w:rsidRDefault="001D4520" w:rsidP="0076663A">
      <w:pPr>
        <w:pStyle w:val="a4"/>
        <w:shd w:val="clear" w:color="auto" w:fill="FFFFFF"/>
        <w:spacing w:before="0" w:beforeAutospacing="0" w:after="225" w:afterAutospacing="0"/>
        <w:ind w:left="-567" w:firstLine="567"/>
        <w:jc w:val="both"/>
        <w:rPr>
          <w:color w:val="FF0000"/>
          <w:sz w:val="28"/>
          <w:szCs w:val="28"/>
        </w:rPr>
      </w:pPr>
      <w:r w:rsidRPr="00D95B9F">
        <w:rPr>
          <w:rStyle w:val="a6"/>
          <w:color w:val="FF0000"/>
          <w:sz w:val="28"/>
          <w:szCs w:val="28"/>
        </w:rPr>
        <w:t>Термічні опіки</w:t>
      </w:r>
    </w:p>
    <w:p w:rsidR="001D4520" w:rsidRPr="0076663A" w:rsidRDefault="001D4520" w:rsidP="0076663A">
      <w:pPr>
        <w:pStyle w:val="a4"/>
        <w:shd w:val="clear" w:color="auto" w:fill="FFFFFF"/>
        <w:spacing w:before="0" w:beforeAutospacing="0" w:after="225" w:afterAutospacing="0"/>
        <w:ind w:left="-567" w:firstLine="567"/>
        <w:jc w:val="both"/>
        <w:rPr>
          <w:color w:val="2F2F2F"/>
          <w:sz w:val="28"/>
          <w:szCs w:val="28"/>
        </w:rPr>
      </w:pPr>
      <w:r w:rsidRPr="0076663A">
        <w:rPr>
          <w:color w:val="2F2F2F"/>
          <w:sz w:val="28"/>
          <w:szCs w:val="28"/>
        </w:rPr>
        <w:t>I ступінь (еритема) — почервоніння шкіри, набряклість і біль;</w:t>
      </w:r>
    </w:p>
    <w:p w:rsidR="001D4520" w:rsidRPr="0076663A" w:rsidRDefault="001D4520" w:rsidP="0076663A">
      <w:pPr>
        <w:pStyle w:val="a4"/>
        <w:shd w:val="clear" w:color="auto" w:fill="FFFFFF"/>
        <w:spacing w:before="0" w:beforeAutospacing="0" w:after="225" w:afterAutospacing="0"/>
        <w:ind w:left="-567" w:firstLine="567"/>
        <w:jc w:val="both"/>
        <w:rPr>
          <w:color w:val="2F2F2F"/>
          <w:sz w:val="28"/>
          <w:szCs w:val="28"/>
        </w:rPr>
      </w:pPr>
      <w:r w:rsidRPr="0076663A">
        <w:rPr>
          <w:color w:val="2F2F2F"/>
          <w:sz w:val="28"/>
          <w:szCs w:val="28"/>
        </w:rPr>
        <w:t>II ступінь (утворення пухирів) — сильний біль з інтенсивним почервонінням, відшаруванням епідермісу з утворенням міхурів, наповнених прозорою або каламутною рідиною;</w:t>
      </w:r>
    </w:p>
    <w:p w:rsidR="001D4520" w:rsidRPr="0076663A" w:rsidRDefault="001D4520" w:rsidP="0076663A">
      <w:pPr>
        <w:pStyle w:val="a4"/>
        <w:shd w:val="clear" w:color="auto" w:fill="FFFFFF"/>
        <w:spacing w:before="0" w:beforeAutospacing="0" w:after="225" w:afterAutospacing="0"/>
        <w:ind w:left="-567" w:firstLine="567"/>
        <w:jc w:val="both"/>
        <w:rPr>
          <w:color w:val="2F2F2F"/>
          <w:sz w:val="28"/>
          <w:szCs w:val="28"/>
        </w:rPr>
      </w:pPr>
      <w:r w:rsidRPr="0076663A">
        <w:rPr>
          <w:color w:val="2F2F2F"/>
          <w:sz w:val="28"/>
          <w:szCs w:val="28"/>
        </w:rPr>
        <w:t>III ступінь — некроз всієї товщі шкіри з утворенням щільного струпу, під яким перебувають ушкоджені тканини;</w:t>
      </w:r>
    </w:p>
    <w:p w:rsidR="001D4520" w:rsidRPr="0076663A" w:rsidRDefault="001D4520" w:rsidP="0076663A">
      <w:pPr>
        <w:pStyle w:val="a4"/>
        <w:shd w:val="clear" w:color="auto" w:fill="FFFFFF"/>
        <w:spacing w:before="0" w:beforeAutospacing="0" w:after="225" w:afterAutospacing="0"/>
        <w:ind w:left="-567" w:firstLine="567"/>
        <w:jc w:val="both"/>
        <w:rPr>
          <w:color w:val="2F2F2F"/>
          <w:sz w:val="28"/>
          <w:szCs w:val="28"/>
        </w:rPr>
      </w:pPr>
      <w:r w:rsidRPr="0076663A">
        <w:rPr>
          <w:color w:val="2F2F2F"/>
          <w:sz w:val="28"/>
          <w:szCs w:val="28"/>
        </w:rPr>
        <w:t>IV ступінь (обвуглення) — виникає при впливі на тканини дуже високих температур (полум’я, розплавлений метал тощо); частіше при пожежах та аваріях на автотранспорті (ДТП), в літаках, при нещасних випадках на шахтах; результат таких опіків — ушкодження м’язів, сухожиль, кісток.</w:t>
      </w:r>
    </w:p>
    <w:p w:rsidR="001D4520" w:rsidRPr="00D95B9F" w:rsidRDefault="001D4520" w:rsidP="00D95B9F">
      <w:pPr>
        <w:pStyle w:val="a4"/>
        <w:shd w:val="clear" w:color="auto" w:fill="FFFFFF"/>
        <w:tabs>
          <w:tab w:val="left" w:pos="2173"/>
        </w:tabs>
        <w:spacing w:before="0" w:beforeAutospacing="0" w:after="225" w:afterAutospacing="0"/>
        <w:ind w:left="-567" w:firstLine="567"/>
        <w:jc w:val="both"/>
        <w:rPr>
          <w:color w:val="FF0000"/>
          <w:sz w:val="28"/>
          <w:szCs w:val="28"/>
        </w:rPr>
      </w:pPr>
      <w:r w:rsidRPr="00D95B9F">
        <w:rPr>
          <w:rStyle w:val="a6"/>
          <w:color w:val="FF0000"/>
          <w:sz w:val="28"/>
          <w:szCs w:val="28"/>
        </w:rPr>
        <w:t>Хімічні опіки</w:t>
      </w:r>
      <w:r w:rsidR="00D95B9F" w:rsidRPr="00D95B9F">
        <w:rPr>
          <w:rStyle w:val="a6"/>
          <w:color w:val="FF0000"/>
          <w:sz w:val="28"/>
          <w:szCs w:val="28"/>
        </w:rPr>
        <w:tab/>
      </w:r>
    </w:p>
    <w:p w:rsidR="001D4520" w:rsidRPr="0076663A" w:rsidRDefault="001D4520" w:rsidP="0076663A">
      <w:pPr>
        <w:pStyle w:val="a4"/>
        <w:shd w:val="clear" w:color="auto" w:fill="FFFFFF"/>
        <w:spacing w:before="0" w:beforeAutospacing="0" w:after="225" w:afterAutospacing="0"/>
        <w:ind w:left="-567" w:firstLine="567"/>
        <w:jc w:val="both"/>
        <w:rPr>
          <w:color w:val="2F2F2F"/>
          <w:sz w:val="28"/>
          <w:szCs w:val="28"/>
        </w:rPr>
      </w:pPr>
      <w:r w:rsidRPr="0076663A">
        <w:rPr>
          <w:color w:val="2F2F2F"/>
          <w:sz w:val="28"/>
          <w:szCs w:val="28"/>
        </w:rPr>
        <w:t>I ступінь (еритема) — почервоніння шкіри, набряклість і біль;</w:t>
      </w:r>
    </w:p>
    <w:p w:rsidR="001D4520" w:rsidRPr="0076663A" w:rsidRDefault="001D4520" w:rsidP="0076663A">
      <w:pPr>
        <w:pStyle w:val="a4"/>
        <w:shd w:val="clear" w:color="auto" w:fill="FFFFFF"/>
        <w:spacing w:before="0" w:beforeAutospacing="0" w:after="225" w:afterAutospacing="0"/>
        <w:ind w:left="-567" w:firstLine="567"/>
        <w:jc w:val="both"/>
        <w:rPr>
          <w:color w:val="2F2F2F"/>
          <w:sz w:val="28"/>
          <w:szCs w:val="28"/>
        </w:rPr>
      </w:pPr>
      <w:r w:rsidRPr="0076663A">
        <w:rPr>
          <w:color w:val="2F2F2F"/>
          <w:sz w:val="28"/>
          <w:szCs w:val="28"/>
        </w:rPr>
        <w:t>II ступінь (утворення пухирів) — сильний біль з інтенсивним почервонінням, відшаруванням епідермісу з утворенням міхурів, наповнених прозорою або каламутною рідиною;</w:t>
      </w:r>
    </w:p>
    <w:p w:rsidR="001D4520" w:rsidRPr="0076663A" w:rsidRDefault="001D4520" w:rsidP="0076663A">
      <w:pPr>
        <w:pStyle w:val="a4"/>
        <w:shd w:val="clear" w:color="auto" w:fill="FFFFFF"/>
        <w:spacing w:before="0" w:beforeAutospacing="0" w:after="225" w:afterAutospacing="0"/>
        <w:ind w:left="-567" w:firstLine="567"/>
        <w:jc w:val="both"/>
        <w:rPr>
          <w:color w:val="2F2F2F"/>
          <w:sz w:val="28"/>
          <w:szCs w:val="28"/>
        </w:rPr>
      </w:pPr>
      <w:r w:rsidRPr="0076663A">
        <w:rPr>
          <w:color w:val="2F2F2F"/>
          <w:sz w:val="28"/>
          <w:szCs w:val="28"/>
        </w:rPr>
        <w:t>III ступінь (ураження глибших шарів шкіри аж до підшкірної жирової тканини) — поява пухирів, наповнених мутнуватою рідиною або кров’ю, порушення чутливості (зона опіку безболісна);</w:t>
      </w:r>
    </w:p>
    <w:p w:rsidR="001D4520" w:rsidRPr="0076663A" w:rsidRDefault="001D4520" w:rsidP="0076663A">
      <w:pPr>
        <w:pStyle w:val="a4"/>
        <w:shd w:val="clear" w:color="auto" w:fill="FFFFFF"/>
        <w:spacing w:before="0" w:beforeAutospacing="0" w:after="225" w:afterAutospacing="0"/>
        <w:ind w:left="-567" w:firstLine="567"/>
        <w:jc w:val="both"/>
        <w:rPr>
          <w:color w:val="2F2F2F"/>
          <w:sz w:val="28"/>
          <w:szCs w:val="28"/>
        </w:rPr>
      </w:pPr>
      <w:r w:rsidRPr="0076663A">
        <w:rPr>
          <w:color w:val="2F2F2F"/>
          <w:sz w:val="28"/>
          <w:szCs w:val="28"/>
        </w:rPr>
        <w:t>IV ступінь — ураження усіх тканин: шкіри, м’язів, сухожиль аж до кісток.</w:t>
      </w:r>
    </w:p>
    <w:p w:rsidR="001D4520" w:rsidRPr="00D95B9F" w:rsidRDefault="001D4520" w:rsidP="0076663A">
      <w:pPr>
        <w:pStyle w:val="a4"/>
        <w:shd w:val="clear" w:color="auto" w:fill="FFFFFF"/>
        <w:spacing w:before="0" w:beforeAutospacing="0" w:after="225" w:afterAutospacing="0"/>
        <w:ind w:left="-567" w:firstLine="567"/>
        <w:jc w:val="both"/>
        <w:rPr>
          <w:color w:val="FF0000"/>
          <w:sz w:val="28"/>
          <w:szCs w:val="28"/>
        </w:rPr>
      </w:pPr>
      <w:r w:rsidRPr="00D95B9F">
        <w:rPr>
          <w:rStyle w:val="a6"/>
          <w:color w:val="FF0000"/>
          <w:sz w:val="28"/>
          <w:szCs w:val="28"/>
        </w:rPr>
        <w:t>Дії з допомоги при опіках:</w:t>
      </w:r>
    </w:p>
    <w:p w:rsidR="001D4520" w:rsidRPr="0076663A" w:rsidRDefault="001D4520" w:rsidP="0076663A">
      <w:pPr>
        <w:pStyle w:val="a4"/>
        <w:shd w:val="clear" w:color="auto" w:fill="FFFFFF"/>
        <w:spacing w:before="0" w:beforeAutospacing="0" w:after="225" w:afterAutospacing="0"/>
        <w:ind w:left="-567" w:firstLine="567"/>
        <w:jc w:val="both"/>
        <w:rPr>
          <w:color w:val="2F2F2F"/>
          <w:sz w:val="28"/>
          <w:szCs w:val="28"/>
        </w:rPr>
      </w:pPr>
      <w:r w:rsidRPr="0076663A">
        <w:rPr>
          <w:color w:val="2F2F2F"/>
          <w:sz w:val="28"/>
          <w:szCs w:val="28"/>
        </w:rPr>
        <w:t>1. Переконатися у відсутності особистої небезпеки.</w:t>
      </w:r>
    </w:p>
    <w:p w:rsidR="001D4520" w:rsidRPr="0076663A" w:rsidRDefault="001D4520" w:rsidP="0076663A">
      <w:pPr>
        <w:pStyle w:val="a4"/>
        <w:shd w:val="clear" w:color="auto" w:fill="FFFFFF"/>
        <w:spacing w:before="0" w:beforeAutospacing="0" w:after="225" w:afterAutospacing="0"/>
        <w:ind w:left="-567" w:firstLine="567"/>
        <w:jc w:val="both"/>
        <w:rPr>
          <w:color w:val="2F2F2F"/>
          <w:sz w:val="28"/>
          <w:szCs w:val="28"/>
        </w:rPr>
      </w:pPr>
      <w:r w:rsidRPr="0076663A">
        <w:rPr>
          <w:color w:val="2F2F2F"/>
          <w:sz w:val="28"/>
          <w:szCs w:val="28"/>
        </w:rPr>
        <w:t>2. Оглянути постраждалого, визначити наявність у нього свідомості та дихання.</w:t>
      </w:r>
    </w:p>
    <w:p w:rsidR="001D4520" w:rsidRPr="0076663A" w:rsidRDefault="001D4520" w:rsidP="0076663A">
      <w:pPr>
        <w:pStyle w:val="a4"/>
        <w:shd w:val="clear" w:color="auto" w:fill="FFFFFF"/>
        <w:spacing w:before="0" w:beforeAutospacing="0" w:after="225" w:afterAutospacing="0"/>
        <w:ind w:left="-567" w:firstLine="567"/>
        <w:jc w:val="both"/>
        <w:rPr>
          <w:color w:val="2F2F2F"/>
          <w:sz w:val="28"/>
          <w:szCs w:val="28"/>
        </w:rPr>
      </w:pPr>
      <w:r w:rsidRPr="0076663A">
        <w:rPr>
          <w:color w:val="2F2F2F"/>
          <w:sz w:val="28"/>
          <w:szCs w:val="28"/>
        </w:rPr>
        <w:t>3. Викликати бригаду швидкої медичної допомоги.</w:t>
      </w:r>
    </w:p>
    <w:p w:rsidR="001D4520" w:rsidRPr="0076663A" w:rsidRDefault="001D4520" w:rsidP="0076663A">
      <w:pPr>
        <w:pStyle w:val="a4"/>
        <w:shd w:val="clear" w:color="auto" w:fill="FFFFFF"/>
        <w:spacing w:before="0" w:beforeAutospacing="0" w:after="225" w:afterAutospacing="0"/>
        <w:ind w:left="-567" w:firstLine="567"/>
        <w:jc w:val="both"/>
        <w:rPr>
          <w:color w:val="2F2F2F"/>
          <w:sz w:val="28"/>
          <w:szCs w:val="28"/>
        </w:rPr>
      </w:pPr>
      <w:r w:rsidRPr="0076663A">
        <w:rPr>
          <w:color w:val="2F2F2F"/>
          <w:sz w:val="28"/>
          <w:szCs w:val="28"/>
        </w:rPr>
        <w:t>4. Якщо у постраждалого відсутнє дихання, розпочати проведення серцево-легеневої реанімації;</w:t>
      </w:r>
    </w:p>
    <w:p w:rsidR="001D4520" w:rsidRPr="0076663A" w:rsidRDefault="001D4520" w:rsidP="0076663A">
      <w:pPr>
        <w:pStyle w:val="a4"/>
        <w:shd w:val="clear" w:color="auto" w:fill="FFFFFF"/>
        <w:spacing w:before="0" w:beforeAutospacing="0" w:after="225" w:afterAutospacing="0"/>
        <w:ind w:left="-567" w:firstLine="567"/>
        <w:jc w:val="both"/>
        <w:rPr>
          <w:color w:val="2F2F2F"/>
          <w:sz w:val="28"/>
          <w:szCs w:val="28"/>
        </w:rPr>
      </w:pPr>
      <w:r w:rsidRPr="0076663A">
        <w:rPr>
          <w:color w:val="2F2F2F"/>
          <w:sz w:val="28"/>
          <w:szCs w:val="28"/>
        </w:rPr>
        <w:t>5. При опіках першого або другого ступеня:</w:t>
      </w:r>
    </w:p>
    <w:p w:rsidR="001D4520" w:rsidRPr="0076663A" w:rsidRDefault="001D4520" w:rsidP="0076663A">
      <w:pPr>
        <w:pStyle w:val="a4"/>
        <w:shd w:val="clear" w:color="auto" w:fill="FFFFFF"/>
        <w:spacing w:before="0" w:beforeAutospacing="0" w:after="225" w:afterAutospacing="0"/>
        <w:ind w:left="-567" w:firstLine="567"/>
        <w:jc w:val="both"/>
        <w:rPr>
          <w:color w:val="2F2F2F"/>
          <w:sz w:val="28"/>
          <w:szCs w:val="28"/>
        </w:rPr>
      </w:pPr>
      <w:r w:rsidRPr="0076663A">
        <w:rPr>
          <w:color w:val="2F2F2F"/>
          <w:sz w:val="28"/>
          <w:szCs w:val="28"/>
        </w:rPr>
        <w:t>— охолодити місце опіку прохолодною водою протягом 10–20 хвилин; при хімічних опіках — швидко видалити хімічну речовину з ураженої поверхні, знизити концентрацію її залишків на шкірі за рахунок інтенсивного промивання водою;</w:t>
      </w:r>
    </w:p>
    <w:p w:rsidR="001D4520" w:rsidRPr="0076663A" w:rsidRDefault="001D4520" w:rsidP="0076663A">
      <w:pPr>
        <w:pStyle w:val="a4"/>
        <w:shd w:val="clear" w:color="auto" w:fill="FFFFFF"/>
        <w:spacing w:before="0" w:beforeAutospacing="0" w:after="225" w:afterAutospacing="0"/>
        <w:ind w:left="-567" w:firstLine="567"/>
        <w:jc w:val="both"/>
        <w:rPr>
          <w:color w:val="2F2F2F"/>
          <w:sz w:val="28"/>
          <w:szCs w:val="28"/>
        </w:rPr>
      </w:pPr>
      <w:r w:rsidRPr="0076663A">
        <w:rPr>
          <w:color w:val="2F2F2F"/>
          <w:sz w:val="28"/>
          <w:szCs w:val="28"/>
        </w:rPr>
        <w:lastRenderedPageBreak/>
        <w:t>— після охолодження (промивання) накрити пошкоджену ділянку чистою вологою серветкою;</w:t>
      </w:r>
    </w:p>
    <w:p w:rsidR="001D4520" w:rsidRPr="0076663A" w:rsidRDefault="001D4520" w:rsidP="0076663A">
      <w:pPr>
        <w:pStyle w:val="a4"/>
        <w:shd w:val="clear" w:color="auto" w:fill="FFFFFF"/>
        <w:spacing w:before="0" w:beforeAutospacing="0" w:after="225" w:afterAutospacing="0"/>
        <w:ind w:left="-567" w:firstLine="567"/>
        <w:jc w:val="both"/>
        <w:rPr>
          <w:color w:val="2F2F2F"/>
          <w:sz w:val="28"/>
          <w:szCs w:val="28"/>
        </w:rPr>
      </w:pPr>
      <w:r w:rsidRPr="0076663A">
        <w:rPr>
          <w:color w:val="2F2F2F"/>
          <w:sz w:val="28"/>
          <w:szCs w:val="28"/>
        </w:rPr>
        <w:t>— не слід спеціально проколювати пухирі; якщо пухирі розірвались, накласти стерильну пов’язку.</w:t>
      </w:r>
    </w:p>
    <w:p w:rsidR="001D4520" w:rsidRPr="0076663A" w:rsidRDefault="001D4520" w:rsidP="0076663A">
      <w:pPr>
        <w:pStyle w:val="a4"/>
        <w:shd w:val="clear" w:color="auto" w:fill="FFFFFF"/>
        <w:spacing w:before="0" w:beforeAutospacing="0" w:after="225" w:afterAutospacing="0"/>
        <w:ind w:left="-567" w:firstLine="567"/>
        <w:jc w:val="both"/>
        <w:rPr>
          <w:color w:val="2F2F2F"/>
          <w:sz w:val="28"/>
          <w:szCs w:val="28"/>
        </w:rPr>
      </w:pPr>
      <w:r w:rsidRPr="0076663A">
        <w:rPr>
          <w:color w:val="2F2F2F"/>
          <w:sz w:val="28"/>
          <w:szCs w:val="28"/>
        </w:rPr>
        <w:t>6. При опіках третього або четвертого ступеня:</w:t>
      </w:r>
    </w:p>
    <w:p w:rsidR="001D4520" w:rsidRPr="0076663A" w:rsidRDefault="001D4520" w:rsidP="0076663A">
      <w:pPr>
        <w:pStyle w:val="a4"/>
        <w:shd w:val="clear" w:color="auto" w:fill="FFFFFF"/>
        <w:spacing w:before="0" w:beforeAutospacing="0" w:after="225" w:afterAutospacing="0"/>
        <w:ind w:left="-567" w:firstLine="567"/>
        <w:jc w:val="both"/>
        <w:rPr>
          <w:color w:val="2F2F2F"/>
          <w:sz w:val="28"/>
          <w:szCs w:val="28"/>
        </w:rPr>
      </w:pPr>
      <w:r w:rsidRPr="0076663A">
        <w:rPr>
          <w:color w:val="2F2F2F"/>
          <w:sz w:val="28"/>
          <w:szCs w:val="28"/>
        </w:rPr>
        <w:t>— накрити місце опіку стерильною серветкою;</w:t>
      </w:r>
    </w:p>
    <w:p w:rsidR="001D4520" w:rsidRPr="0076663A" w:rsidRDefault="001D4520" w:rsidP="0076663A">
      <w:pPr>
        <w:pStyle w:val="a4"/>
        <w:shd w:val="clear" w:color="auto" w:fill="FFFFFF"/>
        <w:spacing w:before="0" w:beforeAutospacing="0" w:after="225" w:afterAutospacing="0"/>
        <w:ind w:left="-567" w:firstLine="567"/>
        <w:jc w:val="both"/>
        <w:rPr>
          <w:color w:val="2F2F2F"/>
          <w:sz w:val="28"/>
          <w:szCs w:val="28"/>
        </w:rPr>
      </w:pPr>
      <w:r w:rsidRPr="0076663A">
        <w:rPr>
          <w:color w:val="2F2F2F"/>
          <w:sz w:val="28"/>
          <w:szCs w:val="28"/>
        </w:rPr>
        <w:t>— за наявності ознак шоку дати постраждалому протишоковий препарат;</w:t>
      </w:r>
    </w:p>
    <w:p w:rsidR="001D4520" w:rsidRPr="0076663A" w:rsidRDefault="001D4520" w:rsidP="0076663A">
      <w:pPr>
        <w:pStyle w:val="a4"/>
        <w:shd w:val="clear" w:color="auto" w:fill="FFFFFF"/>
        <w:spacing w:before="0" w:beforeAutospacing="0" w:after="225" w:afterAutospacing="0"/>
        <w:ind w:left="-567" w:firstLine="567"/>
        <w:jc w:val="both"/>
        <w:rPr>
          <w:color w:val="2F2F2F"/>
          <w:sz w:val="28"/>
          <w:szCs w:val="28"/>
        </w:rPr>
      </w:pPr>
      <w:r w:rsidRPr="0076663A">
        <w:rPr>
          <w:color w:val="2F2F2F"/>
          <w:sz w:val="28"/>
          <w:szCs w:val="28"/>
        </w:rPr>
        <w:t>7. Не використовувати при опіках мазі, гелі та інші засоби до прибуття бригади швидкої медичної допомоги.</w:t>
      </w:r>
    </w:p>
    <w:p w:rsidR="001D4520" w:rsidRPr="0076663A" w:rsidRDefault="001D4520" w:rsidP="0076663A">
      <w:pPr>
        <w:pStyle w:val="a4"/>
        <w:shd w:val="clear" w:color="auto" w:fill="FFFFFF"/>
        <w:spacing w:before="0" w:beforeAutospacing="0" w:after="225" w:afterAutospacing="0"/>
        <w:ind w:left="-567" w:firstLine="567"/>
        <w:jc w:val="both"/>
        <w:rPr>
          <w:color w:val="2F2F2F"/>
          <w:sz w:val="28"/>
          <w:szCs w:val="28"/>
        </w:rPr>
      </w:pPr>
      <w:r w:rsidRPr="0076663A">
        <w:rPr>
          <w:rStyle w:val="a6"/>
          <w:color w:val="2F2F2F"/>
          <w:sz w:val="28"/>
          <w:szCs w:val="28"/>
        </w:rPr>
        <w:t>Не намагайтеся видалити хімічні речовини серветками, тампонами, змоченими водою, з ураженої ділянки шкіри — так ви ще більше втираєте хімічну речовину в шкіру.</w:t>
      </w:r>
    </w:p>
    <w:p w:rsidR="001D4520" w:rsidRPr="0076663A" w:rsidRDefault="001D4520" w:rsidP="0076663A">
      <w:pPr>
        <w:pStyle w:val="a4"/>
        <w:shd w:val="clear" w:color="auto" w:fill="FFFFFF"/>
        <w:spacing w:before="0" w:beforeAutospacing="0" w:after="225" w:afterAutospacing="0"/>
        <w:ind w:left="-567" w:firstLine="567"/>
        <w:jc w:val="both"/>
        <w:rPr>
          <w:color w:val="2F2F2F"/>
          <w:sz w:val="28"/>
          <w:szCs w:val="28"/>
        </w:rPr>
      </w:pPr>
      <w:r w:rsidRPr="0076663A">
        <w:rPr>
          <w:color w:val="2F2F2F"/>
          <w:sz w:val="28"/>
          <w:szCs w:val="28"/>
        </w:rPr>
        <w:t>8. При опіках, викликаних хімічними речовинами:</w:t>
      </w:r>
    </w:p>
    <w:p w:rsidR="001D4520" w:rsidRPr="0076663A" w:rsidRDefault="001D4520" w:rsidP="0076663A">
      <w:pPr>
        <w:pStyle w:val="a4"/>
        <w:shd w:val="clear" w:color="auto" w:fill="FFFFFF"/>
        <w:spacing w:before="0" w:beforeAutospacing="0" w:after="225" w:afterAutospacing="0"/>
        <w:ind w:left="-567" w:firstLine="567"/>
        <w:jc w:val="both"/>
        <w:rPr>
          <w:color w:val="2F2F2F"/>
          <w:sz w:val="28"/>
          <w:szCs w:val="28"/>
        </w:rPr>
      </w:pPr>
      <w:r w:rsidRPr="0076663A">
        <w:rPr>
          <w:color w:val="2F2F2F"/>
          <w:sz w:val="28"/>
          <w:szCs w:val="28"/>
        </w:rPr>
        <w:t>— негайно зняти одяг або прикраси, на які потрапили хімічні речовини;</w:t>
      </w:r>
    </w:p>
    <w:p w:rsidR="001D4520" w:rsidRPr="0076663A" w:rsidRDefault="001D4520" w:rsidP="0076663A">
      <w:pPr>
        <w:pStyle w:val="a4"/>
        <w:shd w:val="clear" w:color="auto" w:fill="FFFFFF"/>
        <w:spacing w:before="0" w:beforeAutospacing="0" w:after="225" w:afterAutospacing="0"/>
        <w:ind w:left="-567" w:firstLine="567"/>
        <w:jc w:val="both"/>
        <w:rPr>
          <w:color w:val="2F2F2F"/>
          <w:sz w:val="28"/>
          <w:szCs w:val="28"/>
        </w:rPr>
      </w:pPr>
      <w:r w:rsidRPr="0076663A">
        <w:rPr>
          <w:color w:val="2F2F2F"/>
          <w:sz w:val="28"/>
          <w:szCs w:val="28"/>
        </w:rPr>
        <w:t>— якщо агресивна речовина, що викликала опік, має порошкоподібну структуру (наприклад, вапно), то слід спочатку видалити залишки хімічної речовини і тільки після цього почати змивання, за винятком випадків, коли контакт речовини з водою протипоказаний (наприклад, органічні сполуки алюмінію, які при з’єднанні з водою займаються).</w:t>
      </w:r>
    </w:p>
    <w:p w:rsidR="001D4520" w:rsidRPr="0076663A" w:rsidRDefault="001D4520" w:rsidP="0076663A">
      <w:pPr>
        <w:pStyle w:val="a4"/>
        <w:shd w:val="clear" w:color="auto" w:fill="FFFFFF"/>
        <w:spacing w:before="0" w:beforeAutospacing="0" w:after="225" w:afterAutospacing="0"/>
        <w:ind w:left="-567" w:firstLine="567"/>
        <w:jc w:val="both"/>
        <w:rPr>
          <w:color w:val="2F2F2F"/>
          <w:sz w:val="28"/>
          <w:szCs w:val="28"/>
        </w:rPr>
      </w:pPr>
      <w:r w:rsidRPr="0076663A">
        <w:rPr>
          <w:color w:val="2F2F2F"/>
          <w:sz w:val="28"/>
          <w:szCs w:val="28"/>
        </w:rPr>
        <w:t>— якщо допомога при хімічному опіку затримується, тривалість обмивання збільшують до 30–40 хв;</w:t>
      </w:r>
    </w:p>
    <w:p w:rsidR="001D4520" w:rsidRPr="0076663A" w:rsidRDefault="001D4520" w:rsidP="0076663A">
      <w:pPr>
        <w:pStyle w:val="a4"/>
        <w:shd w:val="clear" w:color="auto" w:fill="FFFFFF"/>
        <w:spacing w:before="0" w:beforeAutospacing="0" w:after="225" w:afterAutospacing="0"/>
        <w:ind w:left="-567" w:firstLine="567"/>
        <w:jc w:val="both"/>
        <w:rPr>
          <w:color w:val="2F2F2F"/>
          <w:sz w:val="28"/>
          <w:szCs w:val="28"/>
        </w:rPr>
      </w:pPr>
      <w:r w:rsidRPr="0076663A">
        <w:rPr>
          <w:color w:val="2F2F2F"/>
          <w:sz w:val="28"/>
          <w:szCs w:val="28"/>
        </w:rPr>
        <w:t>— після змивання необхідно за можливості нейтралізувати дію хімічних речовин. При опіках кислотами слід обмити пошкоджену ділянку шкіри мильною водою або 2 % розчином питної соди. При опіках лугом пошкоджену ділянку шкіри слід промити слабким розчином лимонної кислоти або оцту.</w:t>
      </w:r>
    </w:p>
    <w:p w:rsidR="001D4520" w:rsidRPr="0076663A" w:rsidRDefault="001D4520" w:rsidP="0076663A">
      <w:pPr>
        <w:pStyle w:val="a4"/>
        <w:shd w:val="clear" w:color="auto" w:fill="FFFFFF"/>
        <w:spacing w:before="0" w:beforeAutospacing="0" w:after="225" w:afterAutospacing="0"/>
        <w:ind w:left="-567" w:firstLine="567"/>
        <w:jc w:val="both"/>
        <w:rPr>
          <w:color w:val="2F2F2F"/>
          <w:sz w:val="28"/>
          <w:szCs w:val="28"/>
        </w:rPr>
      </w:pPr>
      <w:r w:rsidRPr="0076663A">
        <w:rPr>
          <w:rStyle w:val="a6"/>
          <w:color w:val="2F2F2F"/>
          <w:sz w:val="28"/>
          <w:szCs w:val="28"/>
        </w:rPr>
        <w:t>Якщо хімічна речовина не відома, необхідно зберегти її зразок або детальний опис для ідентифікації.</w:t>
      </w:r>
    </w:p>
    <w:p w:rsidR="001D4520" w:rsidRPr="0076663A" w:rsidRDefault="001D4520" w:rsidP="0076663A">
      <w:pPr>
        <w:pStyle w:val="a4"/>
        <w:shd w:val="clear" w:color="auto" w:fill="FFFFFF"/>
        <w:spacing w:before="0" w:beforeAutospacing="0" w:after="225" w:afterAutospacing="0"/>
        <w:ind w:left="-567" w:firstLine="567"/>
        <w:jc w:val="both"/>
        <w:rPr>
          <w:color w:val="2F2F2F"/>
          <w:sz w:val="28"/>
          <w:szCs w:val="28"/>
        </w:rPr>
      </w:pPr>
      <w:r w:rsidRPr="0076663A">
        <w:rPr>
          <w:color w:val="2F2F2F"/>
          <w:sz w:val="28"/>
          <w:szCs w:val="28"/>
        </w:rPr>
        <w:t>9. Забезпечити постійний нагляд за постраждалим до приїзду бригади швидкої медичної допомоги.</w:t>
      </w:r>
    </w:p>
    <w:p w:rsidR="001D4520" w:rsidRPr="0076663A" w:rsidRDefault="001D4520" w:rsidP="0076663A">
      <w:pPr>
        <w:pStyle w:val="a4"/>
        <w:shd w:val="clear" w:color="auto" w:fill="FFFFFF"/>
        <w:spacing w:before="0" w:beforeAutospacing="0" w:after="225" w:afterAutospacing="0"/>
        <w:ind w:left="-567" w:firstLine="567"/>
        <w:jc w:val="both"/>
        <w:rPr>
          <w:color w:val="2F2F2F"/>
          <w:sz w:val="28"/>
          <w:szCs w:val="28"/>
        </w:rPr>
      </w:pPr>
      <w:r w:rsidRPr="0076663A">
        <w:rPr>
          <w:color w:val="2F2F2F"/>
          <w:sz w:val="28"/>
          <w:szCs w:val="28"/>
        </w:rPr>
        <w:t>10. При погіршенні стану постраждалого повторно зателефонувати диспетчеру швидкої медичної допомоги та дотримуватись його рекомендацій.</w:t>
      </w:r>
    </w:p>
    <w:p w:rsidR="001D4520" w:rsidRPr="0076663A" w:rsidRDefault="001D4520" w:rsidP="0076663A">
      <w:pPr>
        <w:pStyle w:val="a4"/>
        <w:shd w:val="clear" w:color="auto" w:fill="FFFFFF"/>
        <w:spacing w:before="0" w:beforeAutospacing="0" w:after="225" w:afterAutospacing="0"/>
        <w:ind w:left="-567" w:firstLine="567"/>
        <w:jc w:val="both"/>
        <w:rPr>
          <w:color w:val="2F2F2F"/>
          <w:sz w:val="28"/>
          <w:szCs w:val="28"/>
        </w:rPr>
      </w:pPr>
    </w:p>
    <w:p w:rsidR="001D4520" w:rsidRPr="0076663A" w:rsidRDefault="001D4520" w:rsidP="0076663A">
      <w:pPr>
        <w:spacing w:line="240" w:lineRule="auto"/>
        <w:ind w:left="-567" w:firstLine="567"/>
        <w:jc w:val="both"/>
        <w:rPr>
          <w:rFonts w:ascii="Times New Roman" w:hAnsi="Times New Roman" w:cs="Times New Roman"/>
          <w:sz w:val="28"/>
          <w:szCs w:val="28"/>
        </w:rPr>
      </w:pPr>
    </w:p>
    <w:sectPr w:rsidR="001D4520" w:rsidRPr="007666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41D" w:rsidRDefault="0017041D" w:rsidP="001D4520">
      <w:pPr>
        <w:spacing w:after="0" w:line="240" w:lineRule="auto"/>
      </w:pPr>
      <w:r>
        <w:separator/>
      </w:r>
    </w:p>
  </w:endnote>
  <w:endnote w:type="continuationSeparator" w:id="0">
    <w:p w:rsidR="0017041D" w:rsidRDefault="0017041D" w:rsidP="001D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41D" w:rsidRDefault="0017041D" w:rsidP="001D4520">
      <w:pPr>
        <w:spacing w:after="0" w:line="240" w:lineRule="auto"/>
      </w:pPr>
      <w:r>
        <w:separator/>
      </w:r>
    </w:p>
  </w:footnote>
  <w:footnote w:type="continuationSeparator" w:id="0">
    <w:p w:rsidR="0017041D" w:rsidRDefault="0017041D" w:rsidP="001D45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83F95"/>
    <w:multiLevelType w:val="multilevel"/>
    <w:tmpl w:val="EAD0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A5166D"/>
    <w:multiLevelType w:val="multilevel"/>
    <w:tmpl w:val="2AAE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334957"/>
    <w:multiLevelType w:val="multilevel"/>
    <w:tmpl w:val="BDA2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A85718"/>
    <w:multiLevelType w:val="multilevel"/>
    <w:tmpl w:val="1690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E763F49"/>
    <w:multiLevelType w:val="multilevel"/>
    <w:tmpl w:val="21285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8C"/>
    <w:rsid w:val="0017041D"/>
    <w:rsid w:val="001A7B5E"/>
    <w:rsid w:val="001D4520"/>
    <w:rsid w:val="001F6302"/>
    <w:rsid w:val="00454B8C"/>
    <w:rsid w:val="0076663A"/>
    <w:rsid w:val="00802DF4"/>
    <w:rsid w:val="00D95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A4CA6-5B4F-4922-9AFB-08FF2FD8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54B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D45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1D45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B8C"/>
    <w:rPr>
      <w:rFonts w:ascii="Times New Roman" w:eastAsia="Times New Roman" w:hAnsi="Times New Roman" w:cs="Times New Roman"/>
      <w:b/>
      <w:bCs/>
      <w:kern w:val="36"/>
      <w:sz w:val="48"/>
      <w:szCs w:val="48"/>
      <w:lang w:eastAsia="ru-RU"/>
    </w:rPr>
  </w:style>
  <w:style w:type="paragraph" w:customStyle="1" w:styleId="post-byline">
    <w:name w:val="post-byline"/>
    <w:basedOn w:val="a"/>
    <w:rsid w:val="00454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card">
    <w:name w:val="vcard"/>
    <w:basedOn w:val="a0"/>
    <w:rsid w:val="00454B8C"/>
  </w:style>
  <w:style w:type="character" w:customStyle="1" w:styleId="fn">
    <w:name w:val="fn"/>
    <w:basedOn w:val="a0"/>
    <w:rsid w:val="00454B8C"/>
  </w:style>
  <w:style w:type="character" w:styleId="a3">
    <w:name w:val="Hyperlink"/>
    <w:basedOn w:val="a0"/>
    <w:uiPriority w:val="99"/>
    <w:semiHidden/>
    <w:unhideWhenUsed/>
    <w:rsid w:val="00454B8C"/>
    <w:rPr>
      <w:color w:val="0000FF"/>
      <w:u w:val="single"/>
    </w:rPr>
  </w:style>
  <w:style w:type="character" w:customStyle="1" w:styleId="published">
    <w:name w:val="published"/>
    <w:basedOn w:val="a0"/>
    <w:rsid w:val="00454B8C"/>
  </w:style>
  <w:style w:type="paragraph" w:styleId="a4">
    <w:name w:val="Normal (Web)"/>
    <w:basedOn w:val="a"/>
    <w:uiPriority w:val="99"/>
    <w:semiHidden/>
    <w:unhideWhenUsed/>
    <w:rsid w:val="00454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D452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1D4520"/>
    <w:rPr>
      <w:rFonts w:asciiTheme="majorHAnsi" w:eastAsiaTheme="majorEastAsia" w:hAnsiTheme="majorHAnsi" w:cstheme="majorBidi"/>
      <w:i/>
      <w:iCs/>
      <w:color w:val="2E74B5" w:themeColor="accent1" w:themeShade="BF"/>
    </w:rPr>
  </w:style>
  <w:style w:type="character" w:styleId="a5">
    <w:name w:val="Emphasis"/>
    <w:basedOn w:val="a0"/>
    <w:uiPriority w:val="20"/>
    <w:qFormat/>
    <w:rsid w:val="001D4520"/>
    <w:rPr>
      <w:i/>
      <w:iCs/>
    </w:rPr>
  </w:style>
  <w:style w:type="character" w:styleId="a6">
    <w:name w:val="Strong"/>
    <w:basedOn w:val="a0"/>
    <w:uiPriority w:val="22"/>
    <w:qFormat/>
    <w:rsid w:val="001D4520"/>
    <w:rPr>
      <w:b/>
      <w:bCs/>
    </w:rPr>
  </w:style>
  <w:style w:type="paragraph" w:customStyle="1" w:styleId="rvps6">
    <w:name w:val="rvps6"/>
    <w:basedOn w:val="a"/>
    <w:rsid w:val="001D4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D4520"/>
  </w:style>
  <w:style w:type="paragraph" w:customStyle="1" w:styleId="rvps2">
    <w:name w:val="rvps2"/>
    <w:basedOn w:val="a"/>
    <w:rsid w:val="001D4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D452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4520"/>
  </w:style>
  <w:style w:type="paragraph" w:styleId="a9">
    <w:name w:val="footer"/>
    <w:basedOn w:val="a"/>
    <w:link w:val="aa"/>
    <w:uiPriority w:val="99"/>
    <w:unhideWhenUsed/>
    <w:rsid w:val="001D452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4520"/>
  </w:style>
  <w:style w:type="character" w:customStyle="1" w:styleId="rvts15">
    <w:name w:val="rvts15"/>
    <w:basedOn w:val="a0"/>
    <w:rsid w:val="001D4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4887">
      <w:bodyDiv w:val="1"/>
      <w:marLeft w:val="0"/>
      <w:marRight w:val="0"/>
      <w:marTop w:val="0"/>
      <w:marBottom w:val="0"/>
      <w:divBdr>
        <w:top w:val="none" w:sz="0" w:space="0" w:color="auto"/>
        <w:left w:val="none" w:sz="0" w:space="0" w:color="auto"/>
        <w:bottom w:val="none" w:sz="0" w:space="0" w:color="auto"/>
        <w:right w:val="none" w:sz="0" w:space="0" w:color="auto"/>
      </w:divBdr>
      <w:divsChild>
        <w:div w:id="1309357373">
          <w:marLeft w:val="0"/>
          <w:marRight w:val="0"/>
          <w:marTop w:val="0"/>
          <w:marBottom w:val="0"/>
          <w:divBdr>
            <w:top w:val="none" w:sz="0" w:space="0" w:color="auto"/>
            <w:left w:val="none" w:sz="0" w:space="0" w:color="auto"/>
            <w:bottom w:val="none" w:sz="0" w:space="0" w:color="auto"/>
            <w:right w:val="none" w:sz="0" w:space="0" w:color="auto"/>
          </w:divBdr>
          <w:divsChild>
            <w:div w:id="1727099340">
              <w:marLeft w:val="0"/>
              <w:marRight w:val="0"/>
              <w:marTop w:val="0"/>
              <w:marBottom w:val="0"/>
              <w:divBdr>
                <w:top w:val="none" w:sz="0" w:space="0" w:color="auto"/>
                <w:left w:val="none" w:sz="0" w:space="0" w:color="auto"/>
                <w:bottom w:val="none" w:sz="0" w:space="0" w:color="auto"/>
                <w:right w:val="none" w:sz="0" w:space="0" w:color="auto"/>
              </w:divBdr>
              <w:divsChild>
                <w:div w:id="18886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5942">
      <w:bodyDiv w:val="1"/>
      <w:marLeft w:val="0"/>
      <w:marRight w:val="0"/>
      <w:marTop w:val="0"/>
      <w:marBottom w:val="0"/>
      <w:divBdr>
        <w:top w:val="none" w:sz="0" w:space="0" w:color="auto"/>
        <w:left w:val="none" w:sz="0" w:space="0" w:color="auto"/>
        <w:bottom w:val="none" w:sz="0" w:space="0" w:color="auto"/>
        <w:right w:val="none" w:sz="0" w:space="0" w:color="auto"/>
      </w:divBdr>
      <w:divsChild>
        <w:div w:id="1268006930">
          <w:marLeft w:val="0"/>
          <w:marRight w:val="0"/>
          <w:marTop w:val="0"/>
          <w:marBottom w:val="420"/>
          <w:divBdr>
            <w:top w:val="none" w:sz="0" w:space="0" w:color="auto"/>
            <w:left w:val="none" w:sz="0" w:space="0" w:color="auto"/>
            <w:bottom w:val="none" w:sz="0" w:space="0" w:color="auto"/>
            <w:right w:val="none" w:sz="0" w:space="0" w:color="auto"/>
          </w:divBdr>
          <w:divsChild>
            <w:div w:id="1959489069">
              <w:marLeft w:val="0"/>
              <w:marRight w:val="0"/>
              <w:marTop w:val="0"/>
              <w:marBottom w:val="0"/>
              <w:divBdr>
                <w:top w:val="none" w:sz="0" w:space="0" w:color="auto"/>
                <w:left w:val="none" w:sz="0" w:space="0" w:color="auto"/>
                <w:bottom w:val="none" w:sz="0" w:space="0" w:color="auto"/>
                <w:right w:val="none" w:sz="0" w:space="0" w:color="auto"/>
              </w:divBdr>
              <w:divsChild>
                <w:div w:id="1867870023">
                  <w:marLeft w:val="0"/>
                  <w:marRight w:val="285"/>
                  <w:marTop w:val="0"/>
                  <w:marBottom w:val="0"/>
                  <w:divBdr>
                    <w:top w:val="none" w:sz="0" w:space="0" w:color="auto"/>
                    <w:left w:val="none" w:sz="0" w:space="0" w:color="auto"/>
                    <w:bottom w:val="none" w:sz="0" w:space="0" w:color="auto"/>
                    <w:right w:val="none" w:sz="0" w:space="0" w:color="auto"/>
                  </w:divBdr>
                </w:div>
                <w:div w:id="1920947072">
                  <w:marLeft w:val="0"/>
                  <w:marRight w:val="285"/>
                  <w:marTop w:val="0"/>
                  <w:marBottom w:val="0"/>
                  <w:divBdr>
                    <w:top w:val="none" w:sz="0" w:space="0" w:color="auto"/>
                    <w:left w:val="none" w:sz="0" w:space="0" w:color="auto"/>
                    <w:bottom w:val="none" w:sz="0" w:space="0" w:color="auto"/>
                    <w:right w:val="none" w:sz="0" w:space="0" w:color="auto"/>
                  </w:divBdr>
                  <w:divsChild>
                    <w:div w:id="2408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107">
          <w:marLeft w:val="0"/>
          <w:marRight w:val="0"/>
          <w:marTop w:val="0"/>
          <w:marBottom w:val="1050"/>
          <w:divBdr>
            <w:top w:val="none" w:sz="0" w:space="0" w:color="auto"/>
            <w:left w:val="none" w:sz="0" w:space="0" w:color="auto"/>
            <w:bottom w:val="none" w:sz="0" w:space="0" w:color="auto"/>
            <w:right w:val="none" w:sz="0" w:space="0" w:color="auto"/>
          </w:divBdr>
          <w:divsChild>
            <w:div w:id="455880660">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 w:id="402024053">
      <w:bodyDiv w:val="1"/>
      <w:marLeft w:val="0"/>
      <w:marRight w:val="0"/>
      <w:marTop w:val="0"/>
      <w:marBottom w:val="0"/>
      <w:divBdr>
        <w:top w:val="none" w:sz="0" w:space="0" w:color="auto"/>
        <w:left w:val="none" w:sz="0" w:space="0" w:color="auto"/>
        <w:bottom w:val="none" w:sz="0" w:space="0" w:color="auto"/>
        <w:right w:val="none" w:sz="0" w:space="0" w:color="auto"/>
      </w:divBdr>
      <w:divsChild>
        <w:div w:id="368453292">
          <w:marLeft w:val="0"/>
          <w:marRight w:val="0"/>
          <w:marTop w:val="0"/>
          <w:marBottom w:val="0"/>
          <w:divBdr>
            <w:top w:val="none" w:sz="0" w:space="0" w:color="auto"/>
            <w:left w:val="none" w:sz="0" w:space="0" w:color="auto"/>
            <w:bottom w:val="none" w:sz="0" w:space="0" w:color="auto"/>
            <w:right w:val="none" w:sz="0" w:space="0" w:color="auto"/>
          </w:divBdr>
        </w:div>
      </w:divsChild>
    </w:div>
    <w:div w:id="1324552373">
      <w:bodyDiv w:val="1"/>
      <w:marLeft w:val="0"/>
      <w:marRight w:val="0"/>
      <w:marTop w:val="0"/>
      <w:marBottom w:val="0"/>
      <w:divBdr>
        <w:top w:val="none" w:sz="0" w:space="0" w:color="auto"/>
        <w:left w:val="none" w:sz="0" w:space="0" w:color="auto"/>
        <w:bottom w:val="none" w:sz="0" w:space="0" w:color="auto"/>
        <w:right w:val="none" w:sz="0" w:space="0" w:color="auto"/>
      </w:divBdr>
      <w:divsChild>
        <w:div w:id="45564991">
          <w:marLeft w:val="0"/>
          <w:marRight w:val="0"/>
          <w:marTop w:val="0"/>
          <w:marBottom w:val="570"/>
          <w:divBdr>
            <w:top w:val="none" w:sz="0" w:space="0" w:color="auto"/>
            <w:left w:val="none" w:sz="0" w:space="0" w:color="auto"/>
            <w:bottom w:val="none" w:sz="0" w:space="0" w:color="auto"/>
            <w:right w:val="none" w:sz="0" w:space="0" w:color="auto"/>
          </w:divBdr>
        </w:div>
        <w:div w:id="1481652160">
          <w:marLeft w:val="0"/>
          <w:marRight w:val="0"/>
          <w:marTop w:val="0"/>
          <w:marBottom w:val="0"/>
          <w:divBdr>
            <w:top w:val="none" w:sz="0" w:space="0" w:color="auto"/>
            <w:left w:val="none" w:sz="0" w:space="0" w:color="auto"/>
            <w:bottom w:val="none" w:sz="0" w:space="0" w:color="auto"/>
            <w:right w:val="none" w:sz="0" w:space="0" w:color="auto"/>
          </w:divBdr>
          <w:divsChild>
            <w:div w:id="1527789336">
              <w:marLeft w:val="0"/>
              <w:marRight w:val="0"/>
              <w:marTop w:val="0"/>
              <w:marBottom w:val="450"/>
              <w:divBdr>
                <w:top w:val="none" w:sz="0" w:space="0" w:color="auto"/>
                <w:left w:val="none" w:sz="0" w:space="0" w:color="auto"/>
                <w:bottom w:val="none" w:sz="0" w:space="0" w:color="auto"/>
                <w:right w:val="none" w:sz="0" w:space="0" w:color="auto"/>
              </w:divBdr>
              <w:divsChild>
                <w:div w:id="1266112684">
                  <w:marLeft w:val="0"/>
                  <w:marRight w:val="0"/>
                  <w:marTop w:val="0"/>
                  <w:marBottom w:val="0"/>
                  <w:divBdr>
                    <w:top w:val="none" w:sz="0" w:space="0" w:color="auto"/>
                    <w:left w:val="none" w:sz="0" w:space="0" w:color="auto"/>
                    <w:bottom w:val="none" w:sz="0" w:space="0" w:color="auto"/>
                    <w:right w:val="none" w:sz="0" w:space="0" w:color="auto"/>
                  </w:divBdr>
                  <w:divsChild>
                    <w:div w:id="10683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5710">
              <w:marLeft w:val="0"/>
              <w:marRight w:val="0"/>
              <w:marTop w:val="0"/>
              <w:marBottom w:val="0"/>
              <w:divBdr>
                <w:top w:val="none" w:sz="0" w:space="0" w:color="auto"/>
                <w:left w:val="none" w:sz="0" w:space="0" w:color="auto"/>
                <w:bottom w:val="none" w:sz="0" w:space="0" w:color="auto"/>
                <w:right w:val="none" w:sz="0" w:space="0" w:color="auto"/>
              </w:divBdr>
              <w:divsChild>
                <w:div w:id="1209292823">
                  <w:marLeft w:val="0"/>
                  <w:marRight w:val="0"/>
                  <w:marTop w:val="0"/>
                  <w:marBottom w:val="0"/>
                  <w:divBdr>
                    <w:top w:val="none" w:sz="0" w:space="0" w:color="auto"/>
                    <w:left w:val="none" w:sz="0" w:space="0" w:color="auto"/>
                    <w:bottom w:val="none" w:sz="0" w:space="0" w:color="auto"/>
                    <w:right w:val="none" w:sz="0" w:space="0" w:color="auto"/>
                  </w:divBdr>
                  <w:divsChild>
                    <w:div w:id="9350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5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viv.dsp.gov.ua/wp-content/uploads/2017/12/tok.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zakon.rada.gov.ua/laws/show/2801-12"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0D9A8-B9C3-4C35-A138-A575FD84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2205</Words>
  <Characters>12574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Maksimenko</dc:creator>
  <cp:keywords/>
  <dc:description/>
  <cp:lastModifiedBy>Anastasia Maksimenko</cp:lastModifiedBy>
  <cp:revision>1</cp:revision>
  <dcterms:created xsi:type="dcterms:W3CDTF">2020-04-23T11:19:00Z</dcterms:created>
  <dcterms:modified xsi:type="dcterms:W3CDTF">2020-04-23T12:13:00Z</dcterms:modified>
</cp:coreProperties>
</file>