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16" w:rsidRPr="006411BA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6411BA">
        <w:rPr>
          <w:b/>
          <w:bCs/>
          <w:color w:val="222222"/>
          <w:lang w:val="uk-UA"/>
        </w:rPr>
        <w:t>ТЕСТОВІ ЗАВДАННЯ</w:t>
      </w:r>
    </w:p>
    <w:p w:rsidR="00D17F16" w:rsidRPr="006411BA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6411BA">
        <w:rPr>
          <w:b/>
          <w:bCs/>
          <w:color w:val="222222"/>
          <w:lang w:val="uk-UA"/>
        </w:rPr>
        <w:t> для перевірки теоретичних знань</w:t>
      </w:r>
    </w:p>
    <w:p w:rsidR="00D17F16" w:rsidRPr="006411BA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6411BA">
        <w:rPr>
          <w:b/>
          <w:bCs/>
          <w:color w:val="222222"/>
          <w:lang w:val="uk-UA"/>
        </w:rPr>
        <w:t> з теми «Волейбол»</w:t>
      </w:r>
    </w:p>
    <w:p w:rsidR="00D17F16" w:rsidRPr="006411BA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b/>
          <w:bCs/>
          <w:color w:val="222222"/>
          <w:lang w:val="uk-UA"/>
        </w:rPr>
        <w:t xml:space="preserve"> для студентів ІІ курсів </w:t>
      </w:r>
    </w:p>
    <w:p w:rsidR="00402423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en-US"/>
        </w:rPr>
      </w:pPr>
      <w:r w:rsidRPr="006411BA">
        <w:rPr>
          <w:b/>
          <w:bCs/>
          <w:color w:val="222222"/>
          <w:lang w:val="uk-UA"/>
        </w:rPr>
        <w:t>1 варіант</w:t>
      </w:r>
      <w:r w:rsidRPr="006411BA">
        <w:rPr>
          <w:b/>
          <w:bCs/>
          <w:color w:val="222222"/>
        </w:rPr>
        <w:t> </w:t>
      </w:r>
      <w:r>
        <w:rPr>
          <w:b/>
          <w:bCs/>
          <w:color w:val="222222"/>
          <w:lang w:val="uk-UA"/>
        </w:rPr>
        <w:t>(для студентів 202, 205 груп)</w:t>
      </w:r>
    </w:p>
    <w:p w:rsidR="00D17F16" w:rsidRPr="00271CCE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uk-UA"/>
        </w:rPr>
        <w:t>Відповіді відсилати на почту Соломіній Г.А.</w:t>
      </w:r>
      <w:r w:rsidR="00271CCE">
        <w:rPr>
          <w:b/>
          <w:bCs/>
          <w:color w:val="222222"/>
          <w:lang w:val="uk-UA"/>
        </w:rPr>
        <w:t xml:space="preserve"> – solomina.g@gmail.com</w:t>
      </w:r>
    </w:p>
    <w:p w:rsidR="00D17F16" w:rsidRPr="00D17F16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lang w:val="en-US"/>
        </w:rPr>
      </w:pPr>
    </w:p>
    <w:p w:rsidR="00D17F16" w:rsidRPr="00D17F16" w:rsidRDefault="00402423" w:rsidP="00D17F1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22222"/>
          <w:lang w:val="en-US"/>
        </w:rPr>
      </w:pPr>
      <w:r w:rsidRPr="00402423">
        <w:rPr>
          <w:color w:val="222222"/>
          <w:lang w:val="uk-UA"/>
        </w:rPr>
        <w:t>І варіант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</w:rPr>
        <w:t>1.     </w:t>
      </w:r>
      <w:r w:rsidRPr="00E11F18">
        <w:rPr>
          <w:color w:val="222222"/>
          <w:lang w:val="uk-UA"/>
        </w:rPr>
        <w:t>На якій висоті встановлюється верхній край сітки для хлопців?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2,24м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2,43м</w:t>
      </w:r>
    </w:p>
    <w:p w:rsidR="00402423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2,3</w:t>
      </w:r>
      <w:r w:rsidR="00402423" w:rsidRPr="00E11F18">
        <w:rPr>
          <w:color w:val="222222"/>
          <w:lang w:val="uk-UA"/>
        </w:rPr>
        <w:t>5м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2.     Яка ширина та довжина сітки?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ширина – 1м, довжина – від 9,5м до 10м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ширина – 90см, довжина – від 7,5м до 9м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ширина – 85см, довжина – від 8м до 9,5м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3.     Яка окружність та вага м’яча?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55 - 60см, 260 – 280гр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65 – 67см, 200 – 260гр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65 – 67см, 260 – 280гр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4.     М’яч «в майданчику». Відмітьте правильні вислови.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м’яч вважається «в майданчику», коли він торкається його підлоги, включаючи обмежувальні лінії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частина м’яча, яка торкається підлоги, знаходиться повністю за обмежувальними лініями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м’яч торкається антен, шнурів, стійок або сітки за межами бокових стрічок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5.     Відмітьте правильні вислови.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гравець може вдарити м’яч два рази поспіль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два або три гравці можуть торкатися м’яча одночасно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м’яч може торкатися будь-якої частини тіла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г) м’яч має бути вдарений, а не зловлений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6.     Чи може м’яч при переході через сітку торкатися її?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ні в якому разі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може торкатися її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може, але тільки в деяких випадках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7.     Відмітьте не правильні вислови.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гравець торкається м’яча або суперника в просторі суперника до чи під час атакуючого удару суперника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гравець проникає в простір суперника під сіткою, заважаючи грі останнього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гравець може перейти на майданчик суперника після виходу м’яча з гри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г) гравець торкається сітки чи антен під час його ігрової дії з м’ячем або заважає грі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8.     Відмітьте правильні вислови.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перерви можуть просити тільки тренер або ігровий капітан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прохання заміни дозволяється до початку партії і повинно записуватися як звичайна заміна в цій партії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дозволяється робити послідовні запити на заміну гравця під час тієї самої перерви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lastRenderedPageBreak/>
        <w:t>9.     Скільки часу тривають перерви, які запитують?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40сек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1хв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30сек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10.    Відмітьте правильні дії Ліберо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дозволяється замінити будь-якого гравця на задній лінії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може бути капітаном команди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не може подавати, блокувати або здійснювати спробу блокування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г) заміни в яких приймає участь Ліберо вважається звичайними замінами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11.     Які дії при блокуванні вважаються неправильними?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гравець задньої лінії або Ліберо здійснює блокування чи приймає участь в ньому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торкання при блоці не рахується за командне торкання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блокування подачі суперника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г) блокування м’яча в просторі суперника за межами антен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12.  Перший удар після блоку може бути виконаний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будь-яким гравцем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тільки Ліберо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en-US"/>
        </w:rPr>
      </w:pPr>
      <w:r w:rsidRPr="00E11F18">
        <w:rPr>
          <w:color w:val="222222"/>
          <w:lang w:val="uk-UA"/>
        </w:rPr>
        <w:t>в) гравцями передньої лінії</w:t>
      </w:r>
      <w:r w:rsidRPr="00E11F18">
        <w:rPr>
          <w:color w:val="222222"/>
        </w:rPr>
        <w:t> 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en-US"/>
        </w:rPr>
      </w:pP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 xml:space="preserve">     </w:t>
      </w:r>
      <w:r w:rsidRPr="00E11F18">
        <w:rPr>
          <w:color w:val="222222"/>
          <w:lang w:val="en-US"/>
        </w:rPr>
        <w:t>13. В якій страні з</w:t>
      </w:r>
      <w:r w:rsidRPr="00E11F18">
        <w:rPr>
          <w:color w:val="222222"/>
          <w:lang w:val="uk-UA"/>
        </w:rPr>
        <w:t>’</w:t>
      </w:r>
      <w:r w:rsidRPr="00E11F18">
        <w:rPr>
          <w:color w:val="222222"/>
          <w:lang w:val="en-US"/>
        </w:rPr>
        <w:t>явився волейбол?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а) США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б) Бразілія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в) Японія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 xml:space="preserve">    14. Відмітьте правильні вислови.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а) волейбол входить до олімпійських видів спорту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б) пляжний волейбол входить до паралімпійських видів спорту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в) парковий волейбол входить до олімпійських видів спорту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 xml:space="preserve">г) волейбол сидячи входить до паралімпійських видів спорту. 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 xml:space="preserve">   15. Який колір футболки гравця «ліберо»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а) колір футболки гравця «ліберо» такий як і у всіх гравців команди</w:t>
      </w:r>
    </w:p>
    <w:p w:rsidR="00271CCE" w:rsidRPr="00E11F18" w:rsidRDefault="00271CCE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б) колір футболки гравця «ліберо» має інший колір,чим у гравців команди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22222"/>
          <w:lang w:val="uk-UA"/>
        </w:rPr>
      </w:pPr>
    </w:p>
    <w:p w:rsidR="00D17F16" w:rsidRPr="00271CCE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271CCE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  <w:r>
        <w:rPr>
          <w:b/>
          <w:bCs/>
          <w:color w:val="222222"/>
          <w:lang w:val="uk-UA"/>
        </w:rPr>
        <w:t xml:space="preserve">  </w:t>
      </w: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Default="00D17F16" w:rsidP="001F1E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  <w:lang w:val="uk-UA"/>
        </w:rPr>
      </w:pPr>
    </w:p>
    <w:p w:rsidR="00402423" w:rsidRDefault="00402423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</w:p>
    <w:p w:rsidR="00D17F16" w:rsidRPr="006411BA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6411BA">
        <w:rPr>
          <w:b/>
          <w:bCs/>
          <w:color w:val="222222"/>
          <w:lang w:val="uk-UA"/>
        </w:rPr>
        <w:t>ТЕСТОВІ ЗАВДАННЯ</w:t>
      </w:r>
    </w:p>
    <w:p w:rsidR="00D17F16" w:rsidRPr="006411BA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6411BA">
        <w:rPr>
          <w:b/>
          <w:bCs/>
          <w:color w:val="222222"/>
          <w:lang w:val="uk-UA"/>
        </w:rPr>
        <w:t> для перевірки теоретичних знань</w:t>
      </w:r>
    </w:p>
    <w:p w:rsidR="00D17F16" w:rsidRPr="006411BA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6411BA">
        <w:rPr>
          <w:b/>
          <w:bCs/>
          <w:color w:val="222222"/>
          <w:lang w:val="uk-UA"/>
        </w:rPr>
        <w:t> з теми «Волейбол»</w:t>
      </w:r>
    </w:p>
    <w:p w:rsidR="00D17F16" w:rsidRPr="006411BA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b/>
          <w:bCs/>
          <w:color w:val="222222"/>
          <w:lang w:val="uk-UA"/>
        </w:rPr>
        <w:t xml:space="preserve"> для студентів ІІ курсів </w:t>
      </w:r>
    </w:p>
    <w:p w:rsidR="00D17F16" w:rsidRDefault="00D17F16" w:rsidP="00D17F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uk-UA"/>
        </w:rPr>
      </w:pPr>
      <w:r>
        <w:rPr>
          <w:b/>
          <w:bCs/>
          <w:color w:val="222222"/>
          <w:lang w:val="uk-UA"/>
        </w:rPr>
        <w:t>2</w:t>
      </w:r>
      <w:r w:rsidRPr="006411BA">
        <w:rPr>
          <w:b/>
          <w:bCs/>
          <w:color w:val="222222"/>
          <w:lang w:val="uk-UA"/>
        </w:rPr>
        <w:t xml:space="preserve"> варіант</w:t>
      </w:r>
      <w:r w:rsidRPr="006411BA">
        <w:rPr>
          <w:b/>
          <w:bCs/>
          <w:color w:val="222222"/>
        </w:rPr>
        <w:t> </w:t>
      </w:r>
      <w:r>
        <w:rPr>
          <w:b/>
          <w:bCs/>
          <w:color w:val="222222"/>
          <w:lang w:val="uk-UA"/>
        </w:rPr>
        <w:t>(для студентів 203, 206, 207 груп)</w:t>
      </w:r>
    </w:p>
    <w:p w:rsidR="00271CCE" w:rsidRPr="00271CCE" w:rsidRDefault="00271CCE" w:rsidP="00271C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en-US"/>
        </w:rPr>
      </w:pPr>
      <w:r>
        <w:rPr>
          <w:b/>
          <w:bCs/>
          <w:color w:val="222222"/>
          <w:lang w:val="uk-UA"/>
        </w:rPr>
        <w:t>Відповіді відсилати на почту Соломіній Г.А. – solomina.g@gmail.com</w:t>
      </w:r>
    </w:p>
    <w:p w:rsidR="00402423" w:rsidRPr="00402423" w:rsidRDefault="00402423" w:rsidP="0040242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02423">
        <w:rPr>
          <w:b/>
          <w:bCs/>
          <w:color w:val="222222"/>
          <w:lang w:val="en-US"/>
        </w:rPr>
        <w:t>2</w:t>
      </w:r>
      <w:r w:rsidRPr="00402423">
        <w:rPr>
          <w:b/>
          <w:bCs/>
          <w:color w:val="222222"/>
          <w:lang w:val="uk-UA"/>
        </w:rPr>
        <w:t> варіант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1.     Відмітьте </w:t>
      </w:r>
      <w:r w:rsidRPr="00E11F18">
        <w:rPr>
          <w:color w:val="222222"/>
        </w:rPr>
        <w:t>не </w:t>
      </w:r>
      <w:r w:rsidRPr="00E11F18">
        <w:rPr>
          <w:color w:val="222222"/>
          <w:lang w:val="uk-UA"/>
        </w:rPr>
        <w:t>правильні вислови.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гравець проникає в простір суперника під сіткою, заважаючи грі останнього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гравець може перейти на майданчик суперника після виходу м’яча з гри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гравець торкається сітки чи антен під час його ігрової дії з м’ячем або заважає грі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г) гравець торкається м’яча або суперника в просторі суперника до чи під час атакуючого удару суперника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2.     Відмітьте правильні вислови.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прохання заміни дозволяється до початку партії і повинно записуватися як звичайна заміна в цій партії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дозволяється робити послідовні запити на заміну гравця під час тієї самої перерви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перерви можуть просити тільки тренер або ігровий капітан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3.     Скільки часу тривають перерви, які запитують?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1хв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30сек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40сек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4.      Відмітьте правильні дії Ліберо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не може подавати, блокувати або здійснювати спробу блокування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заміни в яких приймає участь Ліберо вважається звичайними замінами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дозволяється замінити будь-якого гравця на задній лінії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г) може бути капітаном команди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5.     Які дії при блокуванні вважаються неправильними?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торкання при блоці не рахується за командне торкання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блокування подачі суперника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блокування м’яча в просторі суперника за межами антен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г) гравець задньої лінії або Ліберо здійснює блокування чи приймає участь в ньому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6.      Перший удар після блоку може бути виконаний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тільки Ліберо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гравцями передньої лінії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будь-яким гравцем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</w:rPr>
        <w:t>7.     </w:t>
      </w:r>
      <w:r w:rsidRPr="00E11F18">
        <w:rPr>
          <w:color w:val="222222"/>
          <w:lang w:val="uk-UA"/>
        </w:rPr>
        <w:t>На якій висоті встановлюється верхній край сітки для хлопців?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2,43м</w:t>
      </w:r>
    </w:p>
    <w:p w:rsidR="00402423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2,3</w:t>
      </w:r>
      <w:r w:rsidR="00402423" w:rsidRPr="00E11F18">
        <w:rPr>
          <w:color w:val="222222"/>
          <w:lang w:val="uk-UA"/>
        </w:rPr>
        <w:t>5м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2,24м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8.     Яка ширина та довжина сітки?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ширина – 85см, довжина – від 8м до 9,5м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ширина – 1м, довжина – від 9,5м до 10м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ширина – 90см, довжина – від 7,5м до 9м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lastRenderedPageBreak/>
        <w:t>9.     Яка окружність та вага м’яча?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65 – 67см, 200 – 260гр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65 – 67см, 260 – 280гр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55 - 60см, 260 – 280гр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10.   М’яч «в майданчику». Відмітьте правильні вислови.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а) частина м’яча, яка торкається підлоги, знаходиться повністю за обмежувальними лініями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м’яч торкається антен, шнурів, стійок або сітки за межами бокових стрічок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в) м’яч вважається «в майданчику», коли він торкається його підлоги, включаючи обмежувальні лінії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11.    Відмітьте правильні вислови.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м’яч може торкатися будь-якої частини тіла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б) м’яч має бути вдарений, а не зловлений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гравець може вдарити м’яч два рази поспіль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г) два або три гравці можуть торкатися м’яча одночасно</w:t>
      </w:r>
    </w:p>
    <w:p w:rsidR="001F1E01" w:rsidRPr="00E11F18" w:rsidRDefault="001F1E01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  <w:lang w:val="uk-UA"/>
        </w:rPr>
      </w:pP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E11F18">
        <w:rPr>
          <w:color w:val="222222"/>
          <w:lang w:val="uk-UA"/>
        </w:rPr>
        <w:t>12.   </w:t>
      </w:r>
      <w:r w:rsidRPr="00E11F18">
        <w:rPr>
          <w:color w:val="222222"/>
        </w:rPr>
        <w:t>Чи може м’яч при переході через сітку торкатися її?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bCs/>
          <w:color w:val="222222"/>
          <w:lang w:val="uk-UA"/>
        </w:rPr>
        <w:t>а) може торкатися її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б) може, але тільки в деяких випадках</w:t>
      </w:r>
    </w:p>
    <w:p w:rsidR="00402423" w:rsidRPr="00E11F18" w:rsidRDefault="00402423" w:rsidP="00402423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E11F18">
        <w:rPr>
          <w:color w:val="222222"/>
          <w:lang w:val="uk-UA"/>
        </w:rPr>
        <w:t>в) ні в якому разі</w:t>
      </w:r>
    </w:p>
    <w:p w:rsidR="0040782A" w:rsidRPr="00E11F18" w:rsidRDefault="0040782A" w:rsidP="004024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 xml:space="preserve">     </w:t>
      </w:r>
      <w:r w:rsidRPr="00E11F18">
        <w:rPr>
          <w:color w:val="222222"/>
          <w:lang w:val="en-US"/>
        </w:rPr>
        <w:t>13. В якій страні з</w:t>
      </w:r>
      <w:r w:rsidRPr="00E11F18">
        <w:rPr>
          <w:color w:val="222222"/>
          <w:lang w:val="uk-UA"/>
        </w:rPr>
        <w:t>’</w:t>
      </w:r>
      <w:r w:rsidRPr="00E11F18">
        <w:rPr>
          <w:color w:val="222222"/>
          <w:lang w:val="en-US"/>
        </w:rPr>
        <w:t>явився волейбол?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а) США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б) Бразілія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в) Японія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 xml:space="preserve">    14. Відмітьте правильні вислови.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а) волейбол входить до олімпійських видів спорту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б) пляжний волейбол входить до паралімпійських видів спорту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в) парковий волейбол входить до олімпійських видів спорту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 xml:space="preserve">г) волейбол сидячи входить до паралімпійських видів спорту. 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 xml:space="preserve">   15. Який колір футболки гравця «ліберо»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а) колір футболки гравця «ліберо» такий як і у всіх гравців команди</w:t>
      </w:r>
    </w:p>
    <w:p w:rsidR="00271CCE" w:rsidRPr="00E11F18" w:rsidRDefault="00271CCE" w:rsidP="00271CCE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lang w:val="uk-UA"/>
        </w:rPr>
      </w:pPr>
      <w:r w:rsidRPr="00E11F18">
        <w:rPr>
          <w:color w:val="222222"/>
          <w:lang w:val="uk-UA"/>
        </w:rPr>
        <w:t>б) колір футболки гравця «ліберо» має інший колір,чим у гравців команди</w:t>
      </w:r>
    </w:p>
    <w:p w:rsidR="00271CCE" w:rsidRPr="00E11F18" w:rsidRDefault="00271CCE" w:rsidP="004024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1CCE" w:rsidRPr="00E11F18" w:rsidSect="00C27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06" w:rsidRDefault="00AF6706" w:rsidP="00D17F16">
      <w:pPr>
        <w:spacing w:after="0" w:line="240" w:lineRule="auto"/>
      </w:pPr>
      <w:r>
        <w:separator/>
      </w:r>
    </w:p>
  </w:endnote>
  <w:endnote w:type="continuationSeparator" w:id="1">
    <w:p w:rsidR="00AF6706" w:rsidRDefault="00AF6706" w:rsidP="00D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06" w:rsidRDefault="00AF6706" w:rsidP="00D17F16">
      <w:pPr>
        <w:spacing w:after="0" w:line="240" w:lineRule="auto"/>
      </w:pPr>
      <w:r>
        <w:separator/>
      </w:r>
    </w:p>
  </w:footnote>
  <w:footnote w:type="continuationSeparator" w:id="1">
    <w:p w:rsidR="00AF6706" w:rsidRDefault="00AF6706" w:rsidP="00D17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423"/>
    <w:rsid w:val="001F1E01"/>
    <w:rsid w:val="00271CCE"/>
    <w:rsid w:val="00402423"/>
    <w:rsid w:val="00403E86"/>
    <w:rsid w:val="0040782A"/>
    <w:rsid w:val="00865621"/>
    <w:rsid w:val="009B25F5"/>
    <w:rsid w:val="00AB5ECE"/>
    <w:rsid w:val="00AF6706"/>
    <w:rsid w:val="00C27B26"/>
    <w:rsid w:val="00D17F16"/>
    <w:rsid w:val="00E1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D17F1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17F1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17F16"/>
    <w:rPr>
      <w:vertAlign w:val="superscript"/>
    </w:rPr>
  </w:style>
  <w:style w:type="character" w:styleId="a7">
    <w:name w:val="Hyperlink"/>
    <w:basedOn w:val="a0"/>
    <w:uiPriority w:val="99"/>
    <w:unhideWhenUsed/>
    <w:rsid w:val="00D17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2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C555-A39A-44DD-9D4E-13E93C8C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961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2020-03-23T13:33:00Z</dcterms:created>
  <dcterms:modified xsi:type="dcterms:W3CDTF">2020-03-23T15:38:00Z</dcterms:modified>
</cp:coreProperties>
</file>