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7E8" w:rsidRPr="00E61ACE" w:rsidRDefault="002617E8" w:rsidP="004D763A">
      <w:pPr>
        <w:jc w:val="center"/>
        <w:rPr>
          <w:rFonts w:ascii="Times New Roman" w:hAnsi="Times New Roman" w:cs="Times New Roman"/>
          <w:b/>
          <w:sz w:val="28"/>
          <w:szCs w:val="28"/>
          <w:lang w:val="uk-UA"/>
        </w:rPr>
      </w:pPr>
    </w:p>
    <w:p w:rsidR="004D763A" w:rsidRPr="00E61ACE" w:rsidRDefault="004D763A" w:rsidP="004D763A">
      <w:pPr>
        <w:jc w:val="center"/>
        <w:rPr>
          <w:rFonts w:ascii="Times New Roman" w:hAnsi="Times New Roman" w:cs="Times New Roman"/>
          <w:b/>
          <w:sz w:val="28"/>
          <w:szCs w:val="28"/>
          <w:lang w:val="uk-UA"/>
        </w:rPr>
      </w:pPr>
      <w:r w:rsidRPr="00E61ACE">
        <w:rPr>
          <w:rFonts w:ascii="Times New Roman" w:hAnsi="Times New Roman" w:cs="Times New Roman"/>
          <w:b/>
          <w:sz w:val="28"/>
          <w:szCs w:val="28"/>
        </w:rPr>
        <w:t>Зв</w:t>
      </w:r>
      <w:proofErr w:type="spellStart"/>
      <w:r w:rsidRPr="00E61ACE">
        <w:rPr>
          <w:rFonts w:ascii="Times New Roman" w:hAnsi="Times New Roman" w:cs="Times New Roman"/>
          <w:b/>
          <w:sz w:val="28"/>
          <w:szCs w:val="28"/>
          <w:lang w:val="uk-UA"/>
        </w:rPr>
        <w:t>іт</w:t>
      </w:r>
      <w:proofErr w:type="spellEnd"/>
      <w:r w:rsidRPr="00E61ACE">
        <w:rPr>
          <w:rFonts w:ascii="Times New Roman" w:hAnsi="Times New Roman" w:cs="Times New Roman"/>
          <w:b/>
          <w:sz w:val="28"/>
          <w:szCs w:val="28"/>
          <w:lang w:val="uk-UA"/>
        </w:rPr>
        <w:t xml:space="preserve"> </w:t>
      </w:r>
    </w:p>
    <w:p w:rsidR="002554B7" w:rsidRPr="00E61ACE" w:rsidRDefault="004D763A" w:rsidP="004D763A">
      <w:pPr>
        <w:jc w:val="center"/>
        <w:rPr>
          <w:rFonts w:ascii="Times New Roman" w:hAnsi="Times New Roman" w:cs="Times New Roman"/>
          <w:b/>
          <w:sz w:val="28"/>
          <w:szCs w:val="28"/>
          <w:lang w:val="uk-UA"/>
        </w:rPr>
      </w:pPr>
      <w:r w:rsidRPr="00E61ACE">
        <w:rPr>
          <w:rFonts w:ascii="Times New Roman" w:hAnsi="Times New Roman" w:cs="Times New Roman"/>
          <w:b/>
          <w:sz w:val="28"/>
          <w:szCs w:val="28"/>
          <w:lang w:val="uk-UA"/>
        </w:rPr>
        <w:t>директора Миколаївського будівельного коледжу</w:t>
      </w:r>
    </w:p>
    <w:p w:rsidR="002617E8" w:rsidRPr="00E61ACE" w:rsidRDefault="004D763A" w:rsidP="004D763A">
      <w:pPr>
        <w:jc w:val="center"/>
        <w:rPr>
          <w:rFonts w:ascii="Times New Roman" w:hAnsi="Times New Roman" w:cs="Times New Roman"/>
          <w:b/>
          <w:sz w:val="28"/>
          <w:szCs w:val="28"/>
          <w:lang w:val="uk-UA"/>
        </w:rPr>
      </w:pPr>
      <w:r w:rsidRPr="00E61ACE">
        <w:rPr>
          <w:rFonts w:ascii="Times New Roman" w:hAnsi="Times New Roman" w:cs="Times New Roman"/>
          <w:b/>
          <w:sz w:val="28"/>
          <w:szCs w:val="28"/>
          <w:lang w:val="uk-UA"/>
        </w:rPr>
        <w:t xml:space="preserve"> Київського національного </w:t>
      </w:r>
      <w:proofErr w:type="spellStart"/>
      <w:r w:rsidRPr="00E61ACE">
        <w:rPr>
          <w:rFonts w:ascii="Times New Roman" w:hAnsi="Times New Roman" w:cs="Times New Roman"/>
          <w:b/>
          <w:sz w:val="28"/>
          <w:szCs w:val="28"/>
          <w:lang w:val="uk-UA"/>
        </w:rPr>
        <w:t>універсітету</w:t>
      </w:r>
      <w:proofErr w:type="spellEnd"/>
      <w:r w:rsidRPr="00E61ACE">
        <w:rPr>
          <w:rFonts w:ascii="Times New Roman" w:hAnsi="Times New Roman" w:cs="Times New Roman"/>
          <w:b/>
          <w:sz w:val="28"/>
          <w:szCs w:val="28"/>
          <w:lang w:val="uk-UA"/>
        </w:rPr>
        <w:t xml:space="preserve"> б</w:t>
      </w:r>
      <w:r w:rsidR="004D437E" w:rsidRPr="00E61ACE">
        <w:rPr>
          <w:rFonts w:ascii="Times New Roman" w:hAnsi="Times New Roman" w:cs="Times New Roman"/>
          <w:b/>
          <w:sz w:val="28"/>
          <w:szCs w:val="28"/>
          <w:lang w:val="uk-UA"/>
        </w:rPr>
        <w:t xml:space="preserve">удівництва і архітектури </w:t>
      </w:r>
    </w:p>
    <w:p w:rsidR="002617E8" w:rsidRPr="00E61ACE" w:rsidRDefault="002617E8" w:rsidP="004D763A">
      <w:pPr>
        <w:jc w:val="center"/>
        <w:rPr>
          <w:rFonts w:ascii="Times New Roman" w:hAnsi="Times New Roman" w:cs="Times New Roman"/>
          <w:b/>
          <w:sz w:val="28"/>
          <w:szCs w:val="28"/>
          <w:lang w:val="uk-UA"/>
        </w:rPr>
      </w:pPr>
      <w:r w:rsidRPr="00E61ACE">
        <w:rPr>
          <w:rFonts w:ascii="Times New Roman" w:hAnsi="Times New Roman" w:cs="Times New Roman"/>
          <w:b/>
          <w:sz w:val="28"/>
          <w:szCs w:val="28"/>
          <w:lang w:val="uk-UA"/>
        </w:rPr>
        <w:t xml:space="preserve">Бондаренка Георгія Григоровича </w:t>
      </w:r>
    </w:p>
    <w:p w:rsidR="004D763A" w:rsidRPr="00E61ACE" w:rsidRDefault="0015004A" w:rsidP="004D763A">
      <w:pPr>
        <w:jc w:val="center"/>
        <w:rPr>
          <w:rFonts w:ascii="Times New Roman" w:hAnsi="Times New Roman" w:cs="Times New Roman"/>
          <w:b/>
          <w:sz w:val="28"/>
          <w:szCs w:val="28"/>
          <w:lang w:val="uk-UA"/>
        </w:rPr>
      </w:pPr>
      <w:r w:rsidRPr="00E61ACE">
        <w:rPr>
          <w:rFonts w:ascii="Times New Roman" w:hAnsi="Times New Roman" w:cs="Times New Roman"/>
          <w:b/>
          <w:sz w:val="28"/>
          <w:szCs w:val="28"/>
          <w:lang w:val="uk-UA"/>
        </w:rPr>
        <w:t>за 2017</w:t>
      </w:r>
      <w:r w:rsidR="004D763A" w:rsidRPr="00E61ACE">
        <w:rPr>
          <w:rFonts w:ascii="Times New Roman" w:hAnsi="Times New Roman" w:cs="Times New Roman"/>
          <w:b/>
          <w:sz w:val="28"/>
          <w:szCs w:val="28"/>
          <w:lang w:val="uk-UA"/>
        </w:rPr>
        <w:t xml:space="preserve"> рік.</w:t>
      </w:r>
    </w:p>
    <w:p w:rsidR="004D763A" w:rsidRPr="00E61ACE" w:rsidRDefault="004D763A" w:rsidP="004D763A">
      <w:pPr>
        <w:rPr>
          <w:rFonts w:ascii="Times New Roman" w:hAnsi="Times New Roman" w:cs="Times New Roman"/>
          <w:b/>
          <w:sz w:val="28"/>
          <w:szCs w:val="28"/>
          <w:lang w:val="uk-UA"/>
        </w:rPr>
      </w:pPr>
      <w:r w:rsidRPr="00E61ACE">
        <w:rPr>
          <w:rFonts w:ascii="Times New Roman" w:hAnsi="Times New Roman" w:cs="Times New Roman"/>
          <w:b/>
          <w:sz w:val="28"/>
          <w:szCs w:val="28"/>
          <w:lang w:val="uk-UA"/>
        </w:rPr>
        <w:t>1.Загальна характеристика навчального закладу.</w:t>
      </w:r>
    </w:p>
    <w:p w:rsidR="004D763A" w:rsidRPr="00E61ACE" w:rsidRDefault="004D763A" w:rsidP="004D763A">
      <w:pPr>
        <w:ind w:firstLine="900"/>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Миколаївський будівельний технікум створено розпорядженням Ради Народних Комісарів №11506 від 27 травня 1944 року на підставі наказу Народного комісаріату будівництва № 299 від 30 травня 1944 року з підпорядкуванням Головному управлінню навчальних закладів Народного комісаріату будівництва СРСР.</w:t>
      </w:r>
    </w:p>
    <w:p w:rsidR="004D763A" w:rsidRPr="00E61ACE" w:rsidRDefault="004D763A" w:rsidP="004D763A">
      <w:pPr>
        <w:ind w:firstLine="900"/>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Миколаївський будівельний технікум реорганізовано в коледж на підставі спільного наказу Мінвузу і </w:t>
      </w:r>
      <w:proofErr w:type="spellStart"/>
      <w:r w:rsidRPr="00E61ACE">
        <w:rPr>
          <w:rFonts w:ascii="Times New Roman" w:hAnsi="Times New Roman" w:cs="Times New Roman"/>
          <w:sz w:val="28"/>
          <w:szCs w:val="28"/>
          <w:lang w:val="uk-UA"/>
        </w:rPr>
        <w:t>Мінбуду</w:t>
      </w:r>
      <w:proofErr w:type="spellEnd"/>
      <w:r w:rsidRPr="00E61ACE">
        <w:rPr>
          <w:rFonts w:ascii="Times New Roman" w:hAnsi="Times New Roman" w:cs="Times New Roman"/>
          <w:sz w:val="28"/>
          <w:szCs w:val="28"/>
          <w:lang w:val="uk-UA"/>
        </w:rPr>
        <w:t xml:space="preserve"> УРСР №247/324 від 27 грудня 1990 року "Про перетворення Миколаївського будівельного технікуму в Миколаївський будівельний коледж".</w:t>
      </w:r>
    </w:p>
    <w:p w:rsidR="004D763A" w:rsidRPr="00E61ACE" w:rsidRDefault="004D763A" w:rsidP="004D763A">
      <w:pPr>
        <w:ind w:firstLine="900"/>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Наказом Міністерства освіти і науки України від 22.05.2006 року №391 навчальний заклад включено до складу Київського національного університету будівництва і архітектури на правах відокремленого структурного підрозділу.</w:t>
      </w:r>
    </w:p>
    <w:p w:rsidR="004D763A" w:rsidRPr="00E61ACE" w:rsidRDefault="004D763A" w:rsidP="004D763A">
      <w:pPr>
        <w:ind w:firstLine="900"/>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Навчальний заклад працює у відповідності до "Положення про Миколаївський будівельний коледж Київського національного університету будівництва і архітектури", яке прийнято трудовим колективом Миколаївського будівельного коледжу</w:t>
      </w:r>
      <w:r w:rsidR="002617E8" w:rsidRPr="00E61ACE">
        <w:rPr>
          <w:rFonts w:ascii="Times New Roman" w:hAnsi="Times New Roman" w:cs="Times New Roman"/>
          <w:sz w:val="28"/>
          <w:szCs w:val="28"/>
          <w:lang w:val="uk-UA"/>
        </w:rPr>
        <w:t xml:space="preserve"> (протокол №1 від 13 травня 2015 року)</w:t>
      </w:r>
      <w:r w:rsidRPr="00E61ACE">
        <w:rPr>
          <w:rFonts w:ascii="Times New Roman" w:hAnsi="Times New Roman" w:cs="Times New Roman"/>
          <w:sz w:val="28"/>
          <w:szCs w:val="28"/>
          <w:lang w:val="uk-UA"/>
        </w:rPr>
        <w:t>, схвалено</w:t>
      </w:r>
      <w:r w:rsidR="002617E8" w:rsidRPr="00E61ACE">
        <w:rPr>
          <w:rFonts w:ascii="Times New Roman" w:hAnsi="Times New Roman" w:cs="Times New Roman"/>
          <w:sz w:val="28"/>
          <w:szCs w:val="28"/>
          <w:lang w:val="uk-UA"/>
        </w:rPr>
        <w:t>го</w:t>
      </w:r>
      <w:r w:rsidRPr="00E61ACE">
        <w:rPr>
          <w:rFonts w:ascii="Times New Roman" w:hAnsi="Times New Roman" w:cs="Times New Roman"/>
          <w:sz w:val="28"/>
          <w:szCs w:val="28"/>
          <w:lang w:val="uk-UA"/>
        </w:rPr>
        <w:t xml:space="preserve"> вченою радою Київського національного університету будівництва і архітекту</w:t>
      </w:r>
      <w:r w:rsidR="002617E8" w:rsidRPr="00E61ACE">
        <w:rPr>
          <w:rFonts w:ascii="Times New Roman" w:hAnsi="Times New Roman" w:cs="Times New Roman"/>
          <w:sz w:val="28"/>
          <w:szCs w:val="28"/>
          <w:lang w:val="uk-UA"/>
        </w:rPr>
        <w:t>ри</w:t>
      </w:r>
      <w:r w:rsidRPr="00E61ACE">
        <w:rPr>
          <w:rFonts w:ascii="Times New Roman" w:hAnsi="Times New Roman" w:cs="Times New Roman"/>
          <w:sz w:val="28"/>
          <w:szCs w:val="28"/>
          <w:lang w:val="uk-UA"/>
        </w:rPr>
        <w:t>.</w:t>
      </w:r>
    </w:p>
    <w:p w:rsidR="004D763A" w:rsidRPr="00E61ACE" w:rsidRDefault="004D763A" w:rsidP="004D763A">
      <w:pPr>
        <w:ind w:firstLine="900"/>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Ліцензований обсяг прийому в коледж</w:t>
      </w:r>
      <w:r w:rsidR="00802759" w:rsidRPr="00E61ACE">
        <w:rPr>
          <w:rFonts w:ascii="Times New Roman" w:hAnsi="Times New Roman" w:cs="Times New Roman"/>
          <w:sz w:val="28"/>
          <w:szCs w:val="28"/>
          <w:lang w:val="uk-UA"/>
        </w:rPr>
        <w:t xml:space="preserve"> на денне відділення становить 2</w:t>
      </w:r>
      <w:r w:rsidR="002617E8" w:rsidRPr="00E61ACE">
        <w:rPr>
          <w:rFonts w:ascii="Times New Roman" w:hAnsi="Times New Roman" w:cs="Times New Roman"/>
          <w:sz w:val="28"/>
          <w:szCs w:val="28"/>
          <w:lang w:val="uk-UA"/>
        </w:rPr>
        <w:t>35</w:t>
      </w:r>
      <w:r w:rsidR="009415B7" w:rsidRPr="00E61ACE">
        <w:rPr>
          <w:rFonts w:ascii="Times New Roman" w:hAnsi="Times New Roman" w:cs="Times New Roman"/>
          <w:sz w:val="28"/>
          <w:szCs w:val="28"/>
          <w:lang w:val="uk-UA"/>
        </w:rPr>
        <w:t xml:space="preserve"> осіб, заочне 1</w:t>
      </w:r>
      <w:r w:rsidRPr="00E61ACE">
        <w:rPr>
          <w:rFonts w:ascii="Times New Roman" w:hAnsi="Times New Roman" w:cs="Times New Roman"/>
          <w:sz w:val="28"/>
          <w:szCs w:val="28"/>
          <w:lang w:val="uk-UA"/>
        </w:rPr>
        <w:t>00 осіб.</w:t>
      </w:r>
    </w:p>
    <w:p w:rsidR="004D763A" w:rsidRPr="00E61ACE" w:rsidRDefault="004D763A" w:rsidP="004D763A">
      <w:pPr>
        <w:ind w:firstLine="900"/>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Форма навчання – денна і заочна.</w:t>
      </w:r>
    </w:p>
    <w:p w:rsidR="004D763A" w:rsidRPr="00E61ACE" w:rsidRDefault="004D763A" w:rsidP="004D763A">
      <w:pPr>
        <w:ind w:firstLine="900"/>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Прийом до коледжу ведеться на базі повної та базової загальної середньої освіти. </w:t>
      </w:r>
    </w:p>
    <w:p w:rsidR="004D763A" w:rsidRPr="00E61ACE" w:rsidRDefault="004D763A" w:rsidP="004D763A">
      <w:pPr>
        <w:shd w:val="clear" w:color="auto" w:fill="FFFFFF"/>
        <w:spacing w:line="317" w:lineRule="exact"/>
        <w:ind w:right="1" w:firstLine="708"/>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Державне замовлення по прийому студентів до коледжу виконується.</w:t>
      </w:r>
    </w:p>
    <w:p w:rsidR="004D763A" w:rsidRPr="00E61ACE" w:rsidRDefault="004D763A" w:rsidP="004D763A">
      <w:pPr>
        <w:ind w:firstLine="900"/>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За роки своєї діяльності навчальний заклад підготував  біля 40 тис. спеціалістів.</w:t>
      </w:r>
    </w:p>
    <w:p w:rsidR="004D763A" w:rsidRPr="00E61ACE" w:rsidRDefault="004D763A" w:rsidP="004D763A">
      <w:pPr>
        <w:ind w:firstLine="900"/>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lastRenderedPageBreak/>
        <w:t xml:space="preserve">Освітня діяльність коледжу здійснюється у відповідності до законодавства України, вимог структурного, кадрового, </w:t>
      </w:r>
      <w:proofErr w:type="spellStart"/>
      <w:r w:rsidRPr="00E61ACE">
        <w:rPr>
          <w:rFonts w:ascii="Times New Roman" w:hAnsi="Times New Roman" w:cs="Times New Roman"/>
          <w:sz w:val="28"/>
          <w:szCs w:val="28"/>
          <w:lang w:val="uk-UA"/>
        </w:rPr>
        <w:t>навчально-</w:t>
      </w:r>
      <w:proofErr w:type="spellEnd"/>
      <w:r w:rsidRPr="00E61ACE">
        <w:rPr>
          <w:rFonts w:ascii="Times New Roman" w:hAnsi="Times New Roman" w:cs="Times New Roman"/>
          <w:sz w:val="28"/>
          <w:szCs w:val="28"/>
          <w:lang w:val="uk-UA"/>
        </w:rPr>
        <w:t xml:space="preserve"> методичного, матеріального забезпечення.</w:t>
      </w:r>
    </w:p>
    <w:p w:rsidR="004D763A" w:rsidRPr="00E61ACE" w:rsidRDefault="004D763A" w:rsidP="004D763A">
      <w:pPr>
        <w:rPr>
          <w:rFonts w:ascii="Times New Roman" w:hAnsi="Times New Roman" w:cs="Times New Roman"/>
          <w:b/>
          <w:sz w:val="28"/>
          <w:szCs w:val="28"/>
          <w:lang w:val="uk-UA"/>
        </w:rPr>
      </w:pPr>
      <w:r w:rsidRPr="00E61ACE">
        <w:rPr>
          <w:rFonts w:ascii="Times New Roman" w:hAnsi="Times New Roman" w:cs="Times New Roman"/>
          <w:b/>
          <w:sz w:val="28"/>
          <w:szCs w:val="28"/>
          <w:lang w:val="uk-UA"/>
        </w:rPr>
        <w:t xml:space="preserve">            2.  Матеріально-технічне забезпечення</w:t>
      </w:r>
    </w:p>
    <w:p w:rsidR="004D763A" w:rsidRPr="00E61ACE" w:rsidRDefault="004D763A" w:rsidP="004D763A">
      <w:pPr>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Навчально-виховний процес Миколаївського будівельного коледжу забезпечений власним аудиторним фондом, приміщеннями для педагогічного персоналу, службовими приміщеннями. </w:t>
      </w:r>
    </w:p>
    <w:p w:rsidR="004D763A" w:rsidRPr="00E61ACE" w:rsidRDefault="004D763A" w:rsidP="004D763A">
      <w:pPr>
        <w:ind w:firstLine="85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Площа земельної ділянки становить 12361м</w:t>
      </w:r>
      <w:r w:rsidRPr="00E61ACE">
        <w:rPr>
          <w:rFonts w:ascii="Times New Roman" w:hAnsi="Times New Roman" w:cs="Times New Roman"/>
          <w:sz w:val="28"/>
          <w:szCs w:val="28"/>
          <w:vertAlign w:val="superscript"/>
          <w:lang w:val="uk-UA"/>
        </w:rPr>
        <w:t>2</w:t>
      </w:r>
      <w:r w:rsidRPr="00E61ACE">
        <w:rPr>
          <w:rFonts w:ascii="Times New Roman" w:hAnsi="Times New Roman" w:cs="Times New Roman"/>
          <w:sz w:val="28"/>
          <w:szCs w:val="28"/>
          <w:lang w:val="uk-UA"/>
        </w:rPr>
        <w:t>. Всі приміщення відповідають санітарно-технічним вимогам і забезпечують якісну підготовку фахівців.</w:t>
      </w:r>
    </w:p>
    <w:p w:rsidR="004D763A" w:rsidRPr="00E61ACE" w:rsidRDefault="004D763A" w:rsidP="004D763A">
      <w:pPr>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Миколаївський будівельний коледж має 3 навчально-виробничих корпуси, розташовані за адресою м. Миколаїв, вул. Перша Слобідська , 2.        </w:t>
      </w:r>
    </w:p>
    <w:p w:rsidR="004D763A" w:rsidRPr="00E61ACE" w:rsidRDefault="004D763A" w:rsidP="004D763A">
      <w:pPr>
        <w:ind w:firstLine="85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Загальна площа приміщень коледжу складає 10937,3м</w:t>
      </w:r>
      <w:r w:rsidRPr="00E61ACE">
        <w:rPr>
          <w:rFonts w:ascii="Times New Roman" w:hAnsi="Times New Roman" w:cs="Times New Roman"/>
          <w:sz w:val="28"/>
          <w:szCs w:val="28"/>
          <w:vertAlign w:val="superscript"/>
          <w:lang w:val="uk-UA"/>
        </w:rPr>
        <w:t>2</w:t>
      </w:r>
      <w:r w:rsidRPr="00E61ACE">
        <w:rPr>
          <w:rFonts w:ascii="Times New Roman" w:hAnsi="Times New Roman" w:cs="Times New Roman"/>
          <w:sz w:val="28"/>
          <w:szCs w:val="28"/>
          <w:lang w:val="uk-UA"/>
        </w:rPr>
        <w:t xml:space="preserve">, </w:t>
      </w:r>
      <w:r w:rsidRPr="00E61ACE">
        <w:rPr>
          <w:rFonts w:ascii="Times New Roman" w:hAnsi="Times New Roman" w:cs="Times New Roman"/>
          <w:sz w:val="28"/>
          <w:szCs w:val="28"/>
          <w:vertAlign w:val="superscript"/>
          <w:lang w:val="uk-UA"/>
        </w:rPr>
        <w:t xml:space="preserve"> </w:t>
      </w:r>
      <w:r w:rsidRPr="00E61ACE">
        <w:rPr>
          <w:rFonts w:ascii="Times New Roman" w:hAnsi="Times New Roman" w:cs="Times New Roman"/>
          <w:sz w:val="28"/>
          <w:szCs w:val="28"/>
          <w:lang w:val="uk-UA"/>
        </w:rPr>
        <w:t>навчально-виробнича площа - 6707м</w:t>
      </w:r>
      <w:r w:rsidRPr="00E61ACE">
        <w:rPr>
          <w:rFonts w:ascii="Times New Roman" w:hAnsi="Times New Roman" w:cs="Times New Roman"/>
          <w:sz w:val="28"/>
          <w:szCs w:val="28"/>
          <w:vertAlign w:val="superscript"/>
          <w:lang w:val="uk-UA"/>
        </w:rPr>
        <w:t>2</w:t>
      </w:r>
      <w:r w:rsidRPr="00E61ACE">
        <w:rPr>
          <w:rFonts w:ascii="Times New Roman" w:hAnsi="Times New Roman" w:cs="Times New Roman"/>
          <w:sz w:val="28"/>
          <w:szCs w:val="28"/>
          <w:lang w:val="uk-UA"/>
        </w:rPr>
        <w:t>.</w:t>
      </w:r>
    </w:p>
    <w:p w:rsidR="004D763A" w:rsidRPr="00E61ACE" w:rsidRDefault="004D763A" w:rsidP="004D763A">
      <w:pPr>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Навчально-адміністративний корпус №1 має 3 поверхи,  загальна  площа становить -  4916,7 м</w:t>
      </w:r>
      <w:r w:rsidRPr="00E61ACE">
        <w:rPr>
          <w:rFonts w:ascii="Times New Roman" w:hAnsi="Times New Roman" w:cs="Times New Roman"/>
          <w:sz w:val="28"/>
          <w:szCs w:val="28"/>
          <w:vertAlign w:val="superscript"/>
          <w:lang w:val="uk-UA"/>
        </w:rPr>
        <w:t>2</w:t>
      </w:r>
      <w:r w:rsidRPr="00E61ACE">
        <w:rPr>
          <w:rFonts w:ascii="Times New Roman" w:hAnsi="Times New Roman" w:cs="Times New Roman"/>
          <w:sz w:val="28"/>
          <w:szCs w:val="28"/>
          <w:lang w:val="uk-UA"/>
        </w:rPr>
        <w:t>, навчально-виробнича -  2773,5м</w:t>
      </w:r>
      <w:r w:rsidRPr="00E61ACE">
        <w:rPr>
          <w:rFonts w:ascii="Times New Roman" w:hAnsi="Times New Roman" w:cs="Times New Roman"/>
          <w:sz w:val="28"/>
          <w:szCs w:val="28"/>
          <w:vertAlign w:val="superscript"/>
          <w:lang w:val="uk-UA"/>
        </w:rPr>
        <w:t>2</w:t>
      </w:r>
      <w:r w:rsidRPr="00E61ACE">
        <w:rPr>
          <w:rFonts w:ascii="Times New Roman" w:hAnsi="Times New Roman" w:cs="Times New Roman"/>
          <w:sz w:val="28"/>
          <w:szCs w:val="28"/>
          <w:lang w:val="uk-UA"/>
        </w:rPr>
        <w:t>, службова  - 2143,5м</w:t>
      </w:r>
      <w:r w:rsidRPr="00E61ACE">
        <w:rPr>
          <w:rFonts w:ascii="Times New Roman" w:hAnsi="Times New Roman" w:cs="Times New Roman"/>
          <w:sz w:val="28"/>
          <w:szCs w:val="28"/>
          <w:vertAlign w:val="superscript"/>
          <w:lang w:val="uk-UA"/>
        </w:rPr>
        <w:t>2</w:t>
      </w:r>
      <w:r w:rsidRPr="00E61ACE">
        <w:rPr>
          <w:rFonts w:ascii="Times New Roman" w:hAnsi="Times New Roman" w:cs="Times New Roman"/>
          <w:sz w:val="28"/>
          <w:szCs w:val="28"/>
          <w:lang w:val="uk-UA"/>
        </w:rPr>
        <w:t>.</w:t>
      </w:r>
    </w:p>
    <w:p w:rsidR="004D763A" w:rsidRPr="00E61ACE" w:rsidRDefault="004D763A" w:rsidP="004D763A">
      <w:pPr>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Будівля є архітектурною пам’яткою м. Миколаєва. </w:t>
      </w:r>
    </w:p>
    <w:p w:rsidR="004D763A" w:rsidRPr="00E61ACE" w:rsidRDefault="004D763A" w:rsidP="004D763A">
      <w:pPr>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Навчальний корпус № 2 -  3-х поверхова будівля, загальна площа становить -  3907,6 м</w:t>
      </w:r>
      <w:r w:rsidRPr="00E61ACE">
        <w:rPr>
          <w:rFonts w:ascii="Times New Roman" w:hAnsi="Times New Roman" w:cs="Times New Roman"/>
          <w:sz w:val="28"/>
          <w:szCs w:val="28"/>
          <w:vertAlign w:val="superscript"/>
          <w:lang w:val="uk-UA"/>
        </w:rPr>
        <w:t>2</w:t>
      </w:r>
      <w:r w:rsidRPr="00E61ACE">
        <w:rPr>
          <w:rFonts w:ascii="Times New Roman" w:hAnsi="Times New Roman" w:cs="Times New Roman"/>
          <w:sz w:val="28"/>
          <w:szCs w:val="28"/>
          <w:lang w:val="uk-UA"/>
        </w:rPr>
        <w:t>,  навчальна  - 2486,6 м</w:t>
      </w:r>
      <w:r w:rsidRPr="00E61ACE">
        <w:rPr>
          <w:rFonts w:ascii="Times New Roman" w:hAnsi="Times New Roman" w:cs="Times New Roman"/>
          <w:sz w:val="28"/>
          <w:szCs w:val="28"/>
          <w:vertAlign w:val="superscript"/>
          <w:lang w:val="uk-UA"/>
        </w:rPr>
        <w:t>2</w:t>
      </w:r>
      <w:r w:rsidRPr="00E61ACE">
        <w:rPr>
          <w:rFonts w:ascii="Times New Roman" w:hAnsi="Times New Roman" w:cs="Times New Roman"/>
          <w:sz w:val="28"/>
          <w:szCs w:val="28"/>
          <w:lang w:val="uk-UA"/>
        </w:rPr>
        <w:t xml:space="preserve"> , службова -  1421м</w:t>
      </w:r>
      <w:r w:rsidRPr="00E61ACE">
        <w:rPr>
          <w:rFonts w:ascii="Times New Roman" w:hAnsi="Times New Roman" w:cs="Times New Roman"/>
          <w:sz w:val="28"/>
          <w:szCs w:val="28"/>
          <w:vertAlign w:val="superscript"/>
          <w:lang w:val="uk-UA"/>
        </w:rPr>
        <w:t>2</w:t>
      </w:r>
      <w:r w:rsidRPr="00E61ACE">
        <w:rPr>
          <w:rFonts w:ascii="Times New Roman" w:hAnsi="Times New Roman" w:cs="Times New Roman"/>
          <w:sz w:val="28"/>
          <w:szCs w:val="28"/>
          <w:lang w:val="uk-UA"/>
        </w:rPr>
        <w:t>.</w:t>
      </w:r>
    </w:p>
    <w:p w:rsidR="004D763A" w:rsidRPr="00E61ACE" w:rsidRDefault="004D763A" w:rsidP="004D763A">
      <w:pPr>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Навчально-виробничий корпус №3:  кількість поверхів 4,  загальна  площа  - 2113м</w:t>
      </w:r>
      <w:r w:rsidRPr="00E61ACE">
        <w:rPr>
          <w:rFonts w:ascii="Times New Roman" w:hAnsi="Times New Roman" w:cs="Times New Roman"/>
          <w:sz w:val="28"/>
          <w:szCs w:val="28"/>
          <w:vertAlign w:val="superscript"/>
          <w:lang w:val="uk-UA"/>
        </w:rPr>
        <w:t>2</w:t>
      </w:r>
      <w:r w:rsidRPr="00E61ACE">
        <w:rPr>
          <w:rFonts w:ascii="Times New Roman" w:hAnsi="Times New Roman" w:cs="Times New Roman"/>
          <w:sz w:val="28"/>
          <w:szCs w:val="28"/>
          <w:lang w:val="uk-UA"/>
        </w:rPr>
        <w:t xml:space="preserve">, </w:t>
      </w:r>
      <w:r w:rsidRPr="00E61ACE">
        <w:rPr>
          <w:rFonts w:ascii="Times New Roman" w:hAnsi="Times New Roman" w:cs="Times New Roman"/>
          <w:sz w:val="28"/>
          <w:szCs w:val="28"/>
          <w:vertAlign w:val="superscript"/>
          <w:lang w:val="uk-UA"/>
        </w:rPr>
        <w:t xml:space="preserve"> </w:t>
      </w:r>
      <w:r w:rsidRPr="00E61ACE">
        <w:rPr>
          <w:rFonts w:ascii="Times New Roman" w:hAnsi="Times New Roman" w:cs="Times New Roman"/>
          <w:sz w:val="28"/>
          <w:szCs w:val="28"/>
          <w:lang w:val="uk-UA"/>
        </w:rPr>
        <w:t>виробнича  - 1447м</w:t>
      </w:r>
      <w:r w:rsidRPr="00E61ACE">
        <w:rPr>
          <w:rFonts w:ascii="Times New Roman" w:hAnsi="Times New Roman" w:cs="Times New Roman"/>
          <w:sz w:val="28"/>
          <w:szCs w:val="28"/>
          <w:vertAlign w:val="superscript"/>
          <w:lang w:val="uk-UA"/>
        </w:rPr>
        <w:t>2</w:t>
      </w:r>
      <w:r w:rsidRPr="00E61ACE">
        <w:rPr>
          <w:rFonts w:ascii="Times New Roman" w:hAnsi="Times New Roman" w:cs="Times New Roman"/>
          <w:sz w:val="28"/>
          <w:szCs w:val="28"/>
          <w:lang w:val="uk-UA"/>
        </w:rPr>
        <w:t>, службова  - 665,3м</w:t>
      </w:r>
      <w:r w:rsidRPr="00E61ACE">
        <w:rPr>
          <w:rFonts w:ascii="Times New Roman" w:hAnsi="Times New Roman" w:cs="Times New Roman"/>
          <w:sz w:val="28"/>
          <w:szCs w:val="28"/>
          <w:vertAlign w:val="superscript"/>
          <w:lang w:val="uk-UA"/>
        </w:rPr>
        <w:t>2</w:t>
      </w:r>
      <w:r w:rsidRPr="00E61ACE">
        <w:rPr>
          <w:rFonts w:ascii="Times New Roman" w:hAnsi="Times New Roman" w:cs="Times New Roman"/>
          <w:sz w:val="28"/>
          <w:szCs w:val="28"/>
          <w:lang w:val="uk-UA"/>
        </w:rPr>
        <w:t>.</w:t>
      </w:r>
    </w:p>
    <w:p w:rsidR="002617E8" w:rsidRPr="00E61ACE" w:rsidRDefault="004D763A" w:rsidP="004D763A">
      <w:pPr>
        <w:ind w:firstLine="709"/>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Навчальна площа на одного студента становить 5,72м</w:t>
      </w:r>
      <w:r w:rsidRPr="00E61ACE">
        <w:rPr>
          <w:rFonts w:ascii="Times New Roman" w:hAnsi="Times New Roman" w:cs="Times New Roman"/>
          <w:sz w:val="28"/>
          <w:szCs w:val="28"/>
          <w:vertAlign w:val="superscript"/>
          <w:lang w:val="uk-UA"/>
        </w:rPr>
        <w:t>2</w:t>
      </w:r>
      <w:r w:rsidRPr="00E61ACE">
        <w:rPr>
          <w:rFonts w:ascii="Times New Roman" w:hAnsi="Times New Roman" w:cs="Times New Roman"/>
          <w:sz w:val="28"/>
          <w:szCs w:val="28"/>
          <w:lang w:val="uk-UA"/>
        </w:rPr>
        <w:t>, що відповідає санітарним нормам.</w:t>
      </w:r>
      <w:r w:rsidR="002617E8" w:rsidRPr="00E61ACE">
        <w:rPr>
          <w:rFonts w:ascii="Times New Roman" w:hAnsi="Times New Roman" w:cs="Times New Roman"/>
          <w:sz w:val="28"/>
          <w:szCs w:val="28"/>
          <w:lang w:val="uk-UA"/>
        </w:rPr>
        <w:t xml:space="preserve"> </w:t>
      </w:r>
    </w:p>
    <w:p w:rsidR="004D763A" w:rsidRPr="00E61ACE" w:rsidRDefault="004D763A" w:rsidP="004D763A">
      <w:pPr>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Для забезпечення  іногородніх студентів житлом, на період навчання, коледж має гуртожиток. Місцезнаходження гуртожитку: м. Миколаїв, </w:t>
      </w:r>
    </w:p>
    <w:p w:rsidR="004D763A" w:rsidRPr="00E61ACE" w:rsidRDefault="004D763A" w:rsidP="004D763A">
      <w:pPr>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вул. Набережна, 25/3. Загальна площа  - 3933,6 м</w:t>
      </w:r>
      <w:r w:rsidRPr="00E61ACE">
        <w:rPr>
          <w:rFonts w:ascii="Times New Roman" w:hAnsi="Times New Roman" w:cs="Times New Roman"/>
          <w:sz w:val="28"/>
          <w:szCs w:val="28"/>
          <w:vertAlign w:val="superscript"/>
          <w:lang w:val="uk-UA"/>
        </w:rPr>
        <w:t>2</w:t>
      </w:r>
      <w:r w:rsidRPr="00E61ACE">
        <w:rPr>
          <w:rFonts w:ascii="Times New Roman" w:hAnsi="Times New Roman" w:cs="Times New Roman"/>
          <w:sz w:val="28"/>
          <w:szCs w:val="28"/>
          <w:lang w:val="uk-UA"/>
        </w:rPr>
        <w:t>, житлова – 1690,1м</w:t>
      </w:r>
      <w:r w:rsidRPr="00E61ACE">
        <w:rPr>
          <w:rFonts w:ascii="Times New Roman" w:hAnsi="Times New Roman" w:cs="Times New Roman"/>
          <w:sz w:val="28"/>
          <w:szCs w:val="28"/>
          <w:vertAlign w:val="superscript"/>
          <w:lang w:val="uk-UA"/>
        </w:rPr>
        <w:t xml:space="preserve">2 </w:t>
      </w:r>
      <w:r w:rsidRPr="00E61ACE">
        <w:rPr>
          <w:rFonts w:ascii="Times New Roman" w:hAnsi="Times New Roman" w:cs="Times New Roman"/>
          <w:sz w:val="28"/>
          <w:szCs w:val="28"/>
          <w:lang w:val="uk-UA"/>
        </w:rPr>
        <w:t xml:space="preserve">. Будівля повністю забезпечує потреби навчального закладу, відповідає санітарно-технічним нормам. </w:t>
      </w:r>
      <w:r w:rsidR="00FF51B0">
        <w:rPr>
          <w:rFonts w:ascii="Times New Roman" w:hAnsi="Times New Roman" w:cs="Times New Roman"/>
          <w:sz w:val="28"/>
          <w:szCs w:val="28"/>
          <w:lang w:val="uk-UA"/>
        </w:rPr>
        <w:t xml:space="preserve">Кількість проживаючих у гуртожитку становить   </w:t>
      </w:r>
      <w:r w:rsidR="000F3896">
        <w:rPr>
          <w:rFonts w:ascii="Times New Roman" w:hAnsi="Times New Roman" w:cs="Times New Roman"/>
          <w:sz w:val="28"/>
          <w:szCs w:val="28"/>
          <w:lang w:val="uk-UA"/>
        </w:rPr>
        <w:t>163</w:t>
      </w:r>
      <w:r w:rsidR="00FF51B0">
        <w:rPr>
          <w:rFonts w:ascii="Times New Roman" w:hAnsi="Times New Roman" w:cs="Times New Roman"/>
          <w:sz w:val="28"/>
          <w:szCs w:val="28"/>
          <w:lang w:val="uk-UA"/>
        </w:rPr>
        <w:t xml:space="preserve"> </w:t>
      </w:r>
      <w:proofErr w:type="spellStart"/>
      <w:r w:rsidR="00FF51B0">
        <w:rPr>
          <w:rFonts w:ascii="Times New Roman" w:hAnsi="Times New Roman" w:cs="Times New Roman"/>
          <w:sz w:val="28"/>
          <w:szCs w:val="28"/>
          <w:lang w:val="uk-UA"/>
        </w:rPr>
        <w:t>осіб</w:t>
      </w:r>
      <w:r w:rsidR="000F3896">
        <w:rPr>
          <w:rFonts w:ascii="Times New Roman" w:hAnsi="Times New Roman" w:cs="Times New Roman"/>
          <w:sz w:val="28"/>
          <w:szCs w:val="28"/>
          <w:lang w:val="uk-UA"/>
        </w:rPr>
        <w:t>и</w:t>
      </w:r>
      <w:proofErr w:type="spellEnd"/>
      <w:r w:rsidR="00FF51B0">
        <w:rPr>
          <w:rFonts w:ascii="Times New Roman" w:hAnsi="Times New Roman" w:cs="Times New Roman"/>
          <w:sz w:val="28"/>
          <w:szCs w:val="28"/>
          <w:lang w:val="uk-UA"/>
        </w:rPr>
        <w:t xml:space="preserve">     з них студентів  95. </w:t>
      </w:r>
      <w:r w:rsidRPr="00E61ACE">
        <w:rPr>
          <w:rFonts w:ascii="Times New Roman" w:hAnsi="Times New Roman" w:cs="Times New Roman"/>
          <w:sz w:val="28"/>
          <w:szCs w:val="28"/>
          <w:lang w:val="uk-UA"/>
        </w:rPr>
        <w:t>На даний період житлова площа на одного студента становить 9,73м</w:t>
      </w:r>
      <w:r w:rsidRPr="00E61ACE">
        <w:rPr>
          <w:rFonts w:ascii="Times New Roman" w:hAnsi="Times New Roman" w:cs="Times New Roman"/>
          <w:sz w:val="28"/>
          <w:szCs w:val="28"/>
          <w:vertAlign w:val="superscript"/>
          <w:lang w:val="uk-UA"/>
        </w:rPr>
        <w:t>2</w:t>
      </w:r>
      <w:r w:rsidRPr="00E61ACE">
        <w:rPr>
          <w:rFonts w:ascii="Times New Roman" w:hAnsi="Times New Roman" w:cs="Times New Roman"/>
          <w:sz w:val="28"/>
          <w:szCs w:val="28"/>
          <w:lang w:val="uk-UA"/>
        </w:rPr>
        <w:t xml:space="preserve"> .</w:t>
      </w:r>
    </w:p>
    <w:p w:rsidR="004D763A" w:rsidRPr="00E61ACE" w:rsidRDefault="004D763A" w:rsidP="004D763A">
      <w:pPr>
        <w:ind w:firstLine="85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В коледжі є два спортивних зали, спортивний майданчик (площа 648м</w:t>
      </w:r>
      <w:r w:rsidRPr="00E61ACE">
        <w:rPr>
          <w:rFonts w:ascii="Times New Roman" w:hAnsi="Times New Roman" w:cs="Times New Roman"/>
          <w:sz w:val="28"/>
          <w:szCs w:val="28"/>
          <w:vertAlign w:val="superscript"/>
          <w:lang w:val="uk-UA"/>
        </w:rPr>
        <w:t>2</w:t>
      </w:r>
      <w:r w:rsidRPr="00E61ACE">
        <w:rPr>
          <w:rFonts w:ascii="Times New Roman" w:hAnsi="Times New Roman" w:cs="Times New Roman"/>
          <w:sz w:val="28"/>
          <w:szCs w:val="28"/>
          <w:lang w:val="uk-UA"/>
        </w:rPr>
        <w:t>), буфет , одна їдальня, медпункт, актовий зал (площа 201м</w:t>
      </w:r>
      <w:r w:rsidRPr="00E61ACE">
        <w:rPr>
          <w:rFonts w:ascii="Times New Roman" w:hAnsi="Times New Roman" w:cs="Times New Roman"/>
          <w:sz w:val="28"/>
          <w:szCs w:val="28"/>
          <w:vertAlign w:val="superscript"/>
          <w:lang w:val="uk-UA"/>
        </w:rPr>
        <w:t>2</w:t>
      </w:r>
      <w:r w:rsidRPr="00E61ACE">
        <w:rPr>
          <w:rFonts w:ascii="Times New Roman" w:hAnsi="Times New Roman" w:cs="Times New Roman"/>
          <w:sz w:val="28"/>
          <w:szCs w:val="28"/>
          <w:lang w:val="uk-UA"/>
        </w:rPr>
        <w:t>), бібліотека  з читальною залою площею 86,9м</w:t>
      </w:r>
      <w:r w:rsidRPr="00E61ACE">
        <w:rPr>
          <w:rFonts w:ascii="Times New Roman" w:hAnsi="Times New Roman" w:cs="Times New Roman"/>
          <w:sz w:val="28"/>
          <w:szCs w:val="28"/>
          <w:vertAlign w:val="superscript"/>
          <w:lang w:val="uk-UA"/>
        </w:rPr>
        <w:t>2</w:t>
      </w:r>
      <w:r w:rsidRPr="00E61ACE">
        <w:rPr>
          <w:rFonts w:ascii="Times New Roman" w:hAnsi="Times New Roman" w:cs="Times New Roman"/>
          <w:sz w:val="28"/>
          <w:szCs w:val="28"/>
          <w:lang w:val="uk-UA"/>
        </w:rPr>
        <w:t xml:space="preserve"> (кількість місць – 40), з книгосховищем і </w:t>
      </w:r>
      <w:r w:rsidRPr="00E61ACE">
        <w:rPr>
          <w:rFonts w:ascii="Times New Roman" w:hAnsi="Times New Roman" w:cs="Times New Roman"/>
          <w:sz w:val="28"/>
          <w:szCs w:val="28"/>
          <w:lang w:val="uk-UA"/>
        </w:rPr>
        <w:lastRenderedPageBreak/>
        <w:t>подібними приміщеннями (площа 171,4м</w:t>
      </w:r>
      <w:r w:rsidRPr="00E61ACE">
        <w:rPr>
          <w:rFonts w:ascii="Times New Roman" w:hAnsi="Times New Roman" w:cs="Times New Roman"/>
          <w:sz w:val="28"/>
          <w:szCs w:val="28"/>
          <w:vertAlign w:val="superscript"/>
          <w:lang w:val="uk-UA"/>
        </w:rPr>
        <w:t>2</w:t>
      </w:r>
      <w:r w:rsidRPr="00E61ACE">
        <w:rPr>
          <w:rFonts w:ascii="Times New Roman" w:hAnsi="Times New Roman" w:cs="Times New Roman"/>
          <w:sz w:val="28"/>
          <w:szCs w:val="28"/>
          <w:lang w:val="uk-UA"/>
        </w:rPr>
        <w:t xml:space="preserve">). У читальній залі студенти працюють з періодичними виданнями та літературою.  </w:t>
      </w:r>
    </w:p>
    <w:p w:rsidR="004D763A" w:rsidRPr="00E61ACE" w:rsidRDefault="004D763A" w:rsidP="004D763A">
      <w:pPr>
        <w:ind w:firstLine="85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Бібліотечни</w:t>
      </w:r>
      <w:r w:rsidR="00B14568" w:rsidRPr="00E61ACE">
        <w:rPr>
          <w:rFonts w:ascii="Times New Roman" w:hAnsi="Times New Roman" w:cs="Times New Roman"/>
          <w:sz w:val="28"/>
          <w:szCs w:val="28"/>
          <w:lang w:val="uk-UA"/>
        </w:rPr>
        <w:t>й фонд коледжу нараховує  64500</w:t>
      </w:r>
      <w:r w:rsidR="00D77F5E" w:rsidRPr="00E61ACE">
        <w:rPr>
          <w:rFonts w:ascii="Times New Roman" w:hAnsi="Times New Roman" w:cs="Times New Roman"/>
          <w:sz w:val="28"/>
          <w:szCs w:val="28"/>
          <w:lang w:val="uk-UA"/>
        </w:rPr>
        <w:t xml:space="preserve"> примірника</w:t>
      </w:r>
      <w:r w:rsidRPr="00E61ACE">
        <w:rPr>
          <w:rFonts w:ascii="Times New Roman" w:hAnsi="Times New Roman" w:cs="Times New Roman"/>
          <w:sz w:val="28"/>
          <w:szCs w:val="28"/>
          <w:lang w:val="uk-UA"/>
        </w:rPr>
        <w:t>. Забезпеченість за циклами дисциплін:</w:t>
      </w:r>
    </w:p>
    <w:p w:rsidR="004D763A" w:rsidRPr="00E61ACE" w:rsidRDefault="004D763A" w:rsidP="004D763A">
      <w:pPr>
        <w:numPr>
          <w:ilvl w:val="0"/>
          <w:numId w:val="2"/>
        </w:numPr>
        <w:spacing w:after="0" w:line="240" w:lineRule="auto"/>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Гуманітарних та соці</w:t>
      </w:r>
      <w:r w:rsidR="00B14568" w:rsidRPr="00E61ACE">
        <w:rPr>
          <w:rFonts w:ascii="Times New Roman" w:hAnsi="Times New Roman" w:cs="Times New Roman"/>
          <w:sz w:val="28"/>
          <w:szCs w:val="28"/>
          <w:lang w:val="uk-UA"/>
        </w:rPr>
        <w:t>ально-економічних дисциплін – 13</w:t>
      </w:r>
      <w:r w:rsidRPr="00E61ACE">
        <w:rPr>
          <w:rFonts w:ascii="Times New Roman" w:hAnsi="Times New Roman" w:cs="Times New Roman"/>
          <w:sz w:val="28"/>
          <w:szCs w:val="28"/>
          <w:lang w:val="uk-UA"/>
        </w:rPr>
        <w:t xml:space="preserve">500, з </w:t>
      </w:r>
      <w:r w:rsidR="00C84375" w:rsidRPr="00E61ACE">
        <w:rPr>
          <w:rFonts w:ascii="Times New Roman" w:hAnsi="Times New Roman" w:cs="Times New Roman"/>
          <w:sz w:val="28"/>
          <w:szCs w:val="28"/>
          <w:lang w:val="uk-UA"/>
        </w:rPr>
        <w:t>них українською мовою видання 90</w:t>
      </w:r>
      <w:r w:rsidRPr="00E61ACE">
        <w:rPr>
          <w:rFonts w:ascii="Times New Roman" w:hAnsi="Times New Roman" w:cs="Times New Roman"/>
          <w:sz w:val="28"/>
          <w:szCs w:val="28"/>
          <w:lang w:val="uk-UA"/>
        </w:rPr>
        <w:t>%;</w:t>
      </w:r>
    </w:p>
    <w:p w:rsidR="004D763A" w:rsidRPr="00E61ACE" w:rsidRDefault="004D763A" w:rsidP="004D763A">
      <w:pPr>
        <w:numPr>
          <w:ilvl w:val="0"/>
          <w:numId w:val="2"/>
        </w:numPr>
        <w:spacing w:after="0" w:line="240" w:lineRule="auto"/>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При</w:t>
      </w:r>
      <w:r w:rsidR="00B14568" w:rsidRPr="00E61ACE">
        <w:rPr>
          <w:rFonts w:ascii="Times New Roman" w:hAnsi="Times New Roman" w:cs="Times New Roman"/>
          <w:sz w:val="28"/>
          <w:szCs w:val="28"/>
          <w:lang w:val="uk-UA"/>
        </w:rPr>
        <w:t>родничо-наукових дисциплін – 7</w:t>
      </w:r>
      <w:r w:rsidR="00C84375" w:rsidRPr="00E61ACE">
        <w:rPr>
          <w:rFonts w:ascii="Times New Roman" w:hAnsi="Times New Roman" w:cs="Times New Roman"/>
          <w:sz w:val="28"/>
          <w:szCs w:val="28"/>
          <w:lang w:val="uk-UA"/>
        </w:rPr>
        <w:t>89</w:t>
      </w:r>
      <w:r w:rsidRPr="00E61ACE">
        <w:rPr>
          <w:rFonts w:ascii="Times New Roman" w:hAnsi="Times New Roman" w:cs="Times New Roman"/>
          <w:sz w:val="28"/>
          <w:szCs w:val="28"/>
          <w:lang w:val="uk-UA"/>
        </w:rPr>
        <w:t xml:space="preserve">0 примірників, з </w:t>
      </w:r>
      <w:r w:rsidR="00B14568" w:rsidRPr="00E61ACE">
        <w:rPr>
          <w:rFonts w:ascii="Times New Roman" w:hAnsi="Times New Roman" w:cs="Times New Roman"/>
          <w:sz w:val="28"/>
          <w:szCs w:val="28"/>
          <w:lang w:val="uk-UA"/>
        </w:rPr>
        <w:t>них українською мовою видання 82</w:t>
      </w:r>
      <w:r w:rsidRPr="00E61ACE">
        <w:rPr>
          <w:rFonts w:ascii="Times New Roman" w:hAnsi="Times New Roman" w:cs="Times New Roman"/>
          <w:sz w:val="28"/>
          <w:szCs w:val="28"/>
          <w:lang w:val="uk-UA"/>
        </w:rPr>
        <w:t>%;</w:t>
      </w:r>
    </w:p>
    <w:p w:rsidR="004D763A" w:rsidRDefault="004D763A" w:rsidP="008D6139">
      <w:pPr>
        <w:numPr>
          <w:ilvl w:val="0"/>
          <w:numId w:val="2"/>
        </w:numPr>
        <w:spacing w:after="0" w:line="240" w:lineRule="auto"/>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Професійно</w:t>
      </w:r>
      <w:r w:rsidR="00D77F5E" w:rsidRPr="00E61ACE">
        <w:rPr>
          <w:rFonts w:ascii="Times New Roman" w:hAnsi="Times New Roman" w:cs="Times New Roman"/>
          <w:sz w:val="28"/>
          <w:szCs w:val="28"/>
          <w:lang w:val="uk-UA"/>
        </w:rPr>
        <w:t>ї та практичної підготовки  - 3</w:t>
      </w:r>
      <w:r w:rsidR="00B14568" w:rsidRPr="00E61ACE">
        <w:rPr>
          <w:rFonts w:ascii="Times New Roman" w:hAnsi="Times New Roman" w:cs="Times New Roman"/>
          <w:sz w:val="28"/>
          <w:szCs w:val="28"/>
          <w:lang w:val="uk-UA"/>
        </w:rPr>
        <w:t>22</w:t>
      </w:r>
      <w:r w:rsidR="00C84375" w:rsidRPr="00E61ACE">
        <w:rPr>
          <w:rFonts w:ascii="Times New Roman" w:hAnsi="Times New Roman" w:cs="Times New Roman"/>
          <w:sz w:val="28"/>
          <w:szCs w:val="28"/>
          <w:lang w:val="uk-UA"/>
        </w:rPr>
        <w:t>05</w:t>
      </w:r>
      <w:r w:rsidRPr="00E61ACE">
        <w:rPr>
          <w:rFonts w:ascii="Times New Roman" w:hAnsi="Times New Roman" w:cs="Times New Roman"/>
          <w:sz w:val="28"/>
          <w:szCs w:val="28"/>
          <w:lang w:val="uk-UA"/>
        </w:rPr>
        <w:t xml:space="preserve"> примірників, з </w:t>
      </w:r>
      <w:r w:rsidR="00C84375" w:rsidRPr="00E61ACE">
        <w:rPr>
          <w:rFonts w:ascii="Times New Roman" w:hAnsi="Times New Roman" w:cs="Times New Roman"/>
          <w:sz w:val="28"/>
          <w:szCs w:val="28"/>
          <w:lang w:val="uk-UA"/>
        </w:rPr>
        <w:t>них українською мовою видання 75</w:t>
      </w:r>
      <w:r w:rsidRPr="00E61ACE">
        <w:rPr>
          <w:rFonts w:ascii="Times New Roman" w:hAnsi="Times New Roman" w:cs="Times New Roman"/>
          <w:sz w:val="28"/>
          <w:szCs w:val="28"/>
          <w:lang w:val="uk-UA"/>
        </w:rPr>
        <w:t>%.</w:t>
      </w:r>
    </w:p>
    <w:p w:rsidR="0000393B" w:rsidRDefault="0000393B" w:rsidP="0000393B">
      <w:pPr>
        <w:spacing w:after="0" w:line="240" w:lineRule="auto"/>
        <w:ind w:left="1069"/>
        <w:jc w:val="both"/>
        <w:rPr>
          <w:rFonts w:ascii="Times New Roman" w:hAnsi="Times New Roman" w:cs="Times New Roman"/>
          <w:sz w:val="28"/>
          <w:szCs w:val="28"/>
          <w:lang w:val="uk-UA"/>
        </w:rPr>
      </w:pPr>
    </w:p>
    <w:p w:rsidR="0000393B" w:rsidRDefault="00CF4AEB" w:rsidP="0000393B">
      <w:pPr>
        <w:spacing w:after="0" w:line="240" w:lineRule="auto"/>
        <w:ind w:left="106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0393B">
        <w:rPr>
          <w:rFonts w:ascii="Times New Roman" w:hAnsi="Times New Roman" w:cs="Times New Roman"/>
          <w:sz w:val="28"/>
          <w:szCs w:val="28"/>
          <w:lang w:val="uk-UA"/>
        </w:rPr>
        <w:t xml:space="preserve">Студенти і співробітники коледжу користуються комп’ютерною технікою кількість якої на сьогоднішній день становить – </w:t>
      </w:r>
      <w:r w:rsidR="00E14B7F">
        <w:rPr>
          <w:rFonts w:ascii="Times New Roman" w:hAnsi="Times New Roman" w:cs="Times New Roman"/>
          <w:sz w:val="28"/>
          <w:szCs w:val="28"/>
          <w:lang w:val="uk-UA"/>
        </w:rPr>
        <w:t>89</w:t>
      </w:r>
      <w:r w:rsidR="00213BA0">
        <w:rPr>
          <w:rFonts w:ascii="Times New Roman" w:hAnsi="Times New Roman" w:cs="Times New Roman"/>
          <w:sz w:val="28"/>
          <w:szCs w:val="28"/>
          <w:lang w:val="uk-UA"/>
        </w:rPr>
        <w:t xml:space="preserve">(з них 59 </w:t>
      </w:r>
      <w:proofErr w:type="spellStart"/>
      <w:r w:rsidR="00213BA0">
        <w:rPr>
          <w:rFonts w:ascii="Times New Roman" w:hAnsi="Times New Roman" w:cs="Times New Roman"/>
          <w:sz w:val="28"/>
          <w:szCs w:val="28"/>
          <w:lang w:val="uk-UA"/>
        </w:rPr>
        <w:t>бепосередньо</w:t>
      </w:r>
      <w:proofErr w:type="spellEnd"/>
      <w:r w:rsidR="00213BA0">
        <w:rPr>
          <w:rFonts w:ascii="Times New Roman" w:hAnsi="Times New Roman" w:cs="Times New Roman"/>
          <w:sz w:val="28"/>
          <w:szCs w:val="28"/>
          <w:lang w:val="uk-UA"/>
        </w:rPr>
        <w:t xml:space="preserve"> в комп’ютерних класах)</w:t>
      </w:r>
      <w:r w:rsidR="00E14B7F">
        <w:rPr>
          <w:rFonts w:ascii="Times New Roman" w:hAnsi="Times New Roman" w:cs="Times New Roman"/>
          <w:sz w:val="28"/>
          <w:szCs w:val="28"/>
          <w:lang w:val="uk-UA"/>
        </w:rPr>
        <w:t xml:space="preserve">. На кожних 100 студентів приходиться 10,3 </w:t>
      </w:r>
      <w:proofErr w:type="spellStart"/>
      <w:r w:rsidR="00E14B7F">
        <w:rPr>
          <w:rFonts w:ascii="Times New Roman" w:hAnsi="Times New Roman" w:cs="Times New Roman"/>
          <w:sz w:val="28"/>
          <w:szCs w:val="28"/>
          <w:lang w:val="uk-UA"/>
        </w:rPr>
        <w:t>компютера</w:t>
      </w:r>
      <w:proofErr w:type="spellEnd"/>
      <w:r w:rsidR="00E14B7F">
        <w:rPr>
          <w:rFonts w:ascii="Times New Roman" w:hAnsi="Times New Roman" w:cs="Times New Roman"/>
          <w:sz w:val="28"/>
          <w:szCs w:val="28"/>
          <w:lang w:val="uk-UA"/>
        </w:rPr>
        <w:t xml:space="preserve">, що відповідає акредитацій ним нормам. </w:t>
      </w:r>
    </w:p>
    <w:p w:rsidR="00CF4AEB" w:rsidRDefault="00CF4AEB" w:rsidP="0000393B">
      <w:pPr>
        <w:spacing w:after="0" w:line="240" w:lineRule="auto"/>
        <w:ind w:left="1069"/>
        <w:jc w:val="both"/>
        <w:rPr>
          <w:rFonts w:ascii="Times New Roman" w:hAnsi="Times New Roman" w:cs="Times New Roman"/>
          <w:sz w:val="28"/>
          <w:szCs w:val="28"/>
          <w:lang w:val="uk-UA"/>
        </w:rPr>
      </w:pPr>
    </w:p>
    <w:p w:rsidR="000F3896" w:rsidRDefault="00CF4AEB" w:rsidP="0000393B">
      <w:pPr>
        <w:spacing w:after="0" w:line="240" w:lineRule="auto"/>
        <w:ind w:left="106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F3896">
        <w:rPr>
          <w:rFonts w:ascii="Times New Roman" w:hAnsi="Times New Roman" w:cs="Times New Roman"/>
          <w:sz w:val="28"/>
          <w:szCs w:val="28"/>
          <w:lang w:val="uk-UA"/>
        </w:rPr>
        <w:t>Кількість студентів на 01.10.2017 року складає 584 з них</w:t>
      </w:r>
      <w:r>
        <w:rPr>
          <w:rFonts w:ascii="Times New Roman" w:hAnsi="Times New Roman" w:cs="Times New Roman"/>
          <w:sz w:val="28"/>
          <w:szCs w:val="28"/>
          <w:lang w:val="uk-UA"/>
        </w:rPr>
        <w:t xml:space="preserve"> на денному відділенні 529(459-бюджет, 70-комерційні), на заочному – 55(53 </w:t>
      </w:r>
      <w:proofErr w:type="spellStart"/>
      <w:r>
        <w:rPr>
          <w:rFonts w:ascii="Times New Roman" w:hAnsi="Times New Roman" w:cs="Times New Roman"/>
          <w:sz w:val="28"/>
          <w:szCs w:val="28"/>
          <w:lang w:val="uk-UA"/>
        </w:rPr>
        <w:t>–бюджет</w:t>
      </w:r>
      <w:proofErr w:type="spellEnd"/>
      <w:r>
        <w:rPr>
          <w:rFonts w:ascii="Times New Roman" w:hAnsi="Times New Roman" w:cs="Times New Roman"/>
          <w:sz w:val="28"/>
          <w:szCs w:val="28"/>
          <w:lang w:val="uk-UA"/>
        </w:rPr>
        <w:t>, 2- комерційні).</w:t>
      </w:r>
    </w:p>
    <w:p w:rsidR="0000393B" w:rsidRPr="00E61ACE" w:rsidRDefault="0000393B" w:rsidP="0000393B">
      <w:pPr>
        <w:spacing w:after="0" w:line="240" w:lineRule="auto"/>
        <w:ind w:left="1069"/>
        <w:jc w:val="both"/>
        <w:rPr>
          <w:rFonts w:ascii="Times New Roman" w:hAnsi="Times New Roman" w:cs="Times New Roman"/>
          <w:sz w:val="28"/>
          <w:szCs w:val="28"/>
          <w:lang w:val="uk-UA"/>
        </w:rPr>
      </w:pPr>
    </w:p>
    <w:p w:rsidR="004D763A" w:rsidRPr="00E61ACE" w:rsidRDefault="004D763A" w:rsidP="004D763A">
      <w:pPr>
        <w:ind w:firstLine="900"/>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В структурі коледжу  </w:t>
      </w:r>
      <w:proofErr w:type="spellStart"/>
      <w:r w:rsidRPr="00E61ACE">
        <w:rPr>
          <w:rFonts w:ascii="Times New Roman" w:hAnsi="Times New Roman" w:cs="Times New Roman"/>
          <w:sz w:val="28"/>
          <w:szCs w:val="28"/>
          <w:lang w:val="uk-UA"/>
        </w:rPr>
        <w:t>відділеня</w:t>
      </w:r>
      <w:proofErr w:type="spellEnd"/>
      <w:r w:rsidRPr="00E61ACE">
        <w:rPr>
          <w:rFonts w:ascii="Times New Roman" w:hAnsi="Times New Roman" w:cs="Times New Roman"/>
          <w:sz w:val="28"/>
          <w:szCs w:val="28"/>
          <w:lang w:val="uk-UA"/>
        </w:rPr>
        <w:t>:</w:t>
      </w:r>
    </w:p>
    <w:p w:rsidR="004D763A" w:rsidRPr="00E61ACE" w:rsidRDefault="00C30AC9" w:rsidP="004D763A">
      <w:pPr>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w:t>
      </w:r>
      <w:r w:rsidR="004D763A" w:rsidRPr="00E61ACE">
        <w:rPr>
          <w:rFonts w:ascii="Times New Roman" w:hAnsi="Times New Roman" w:cs="Times New Roman"/>
          <w:sz w:val="28"/>
          <w:szCs w:val="28"/>
          <w:lang w:val="uk-UA"/>
        </w:rPr>
        <w:t xml:space="preserve"> від</w:t>
      </w:r>
      <w:r w:rsidR="00DB6272" w:rsidRPr="00E61ACE">
        <w:rPr>
          <w:rFonts w:ascii="Times New Roman" w:hAnsi="Times New Roman" w:cs="Times New Roman"/>
          <w:sz w:val="28"/>
          <w:szCs w:val="28"/>
          <w:lang w:val="uk-UA"/>
        </w:rPr>
        <w:t xml:space="preserve">ділення підготовки  </w:t>
      </w:r>
      <w:r w:rsidR="004D763A" w:rsidRPr="00E61ACE">
        <w:rPr>
          <w:rFonts w:ascii="Times New Roman" w:hAnsi="Times New Roman" w:cs="Times New Roman"/>
          <w:sz w:val="28"/>
          <w:szCs w:val="28"/>
          <w:lang w:val="uk-UA"/>
        </w:rPr>
        <w:t>моло</w:t>
      </w:r>
      <w:r w:rsidR="00DB6272" w:rsidRPr="00E61ACE">
        <w:rPr>
          <w:rFonts w:ascii="Times New Roman" w:hAnsi="Times New Roman" w:cs="Times New Roman"/>
          <w:sz w:val="28"/>
          <w:szCs w:val="28"/>
          <w:lang w:val="uk-UA"/>
        </w:rPr>
        <w:t xml:space="preserve">дших спеціалістів  </w:t>
      </w:r>
      <w:r w:rsidR="004D763A" w:rsidRPr="00E61ACE">
        <w:rPr>
          <w:rFonts w:ascii="Times New Roman" w:hAnsi="Times New Roman" w:cs="Times New Roman"/>
          <w:sz w:val="28"/>
          <w:szCs w:val="28"/>
          <w:lang w:val="uk-UA"/>
        </w:rPr>
        <w:t>"Будівництво та архітектура";</w:t>
      </w:r>
    </w:p>
    <w:p w:rsidR="004D763A" w:rsidRPr="00E61ACE" w:rsidRDefault="00C30AC9" w:rsidP="004D763A">
      <w:pPr>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w:t>
      </w:r>
      <w:r w:rsidR="004D763A" w:rsidRPr="00E61ACE">
        <w:rPr>
          <w:rFonts w:ascii="Times New Roman" w:hAnsi="Times New Roman" w:cs="Times New Roman"/>
          <w:sz w:val="28"/>
          <w:szCs w:val="28"/>
          <w:lang w:val="uk-UA"/>
        </w:rPr>
        <w:t xml:space="preserve"> відділення підготовки мо</w:t>
      </w:r>
      <w:r w:rsidR="00DB6272" w:rsidRPr="00E61ACE">
        <w:rPr>
          <w:rFonts w:ascii="Times New Roman" w:hAnsi="Times New Roman" w:cs="Times New Roman"/>
          <w:sz w:val="28"/>
          <w:szCs w:val="28"/>
          <w:lang w:val="uk-UA"/>
        </w:rPr>
        <w:t xml:space="preserve">лодших спеціалістів </w:t>
      </w:r>
      <w:r w:rsidR="004D763A" w:rsidRPr="00E61ACE">
        <w:rPr>
          <w:rFonts w:ascii="Times New Roman" w:hAnsi="Times New Roman" w:cs="Times New Roman"/>
          <w:sz w:val="28"/>
          <w:szCs w:val="28"/>
          <w:lang w:val="uk-UA"/>
        </w:rPr>
        <w:t>"Машинобудування та інформаційних технологій";</w:t>
      </w:r>
    </w:p>
    <w:p w:rsidR="004D763A" w:rsidRPr="00E61ACE" w:rsidRDefault="004D763A" w:rsidP="004D763A">
      <w:pPr>
        <w:ind w:firstLine="900"/>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Організацію навчально-методичн</w:t>
      </w:r>
      <w:r w:rsidR="0095102D" w:rsidRPr="00E61ACE">
        <w:rPr>
          <w:rFonts w:ascii="Times New Roman" w:hAnsi="Times New Roman" w:cs="Times New Roman"/>
          <w:sz w:val="28"/>
          <w:szCs w:val="28"/>
          <w:lang w:val="uk-UA"/>
        </w:rPr>
        <w:t>ої роботи в коледжі виконують 9</w:t>
      </w:r>
      <w:r w:rsidRPr="00E61ACE">
        <w:rPr>
          <w:rFonts w:ascii="Times New Roman" w:hAnsi="Times New Roman" w:cs="Times New Roman"/>
          <w:sz w:val="28"/>
          <w:szCs w:val="28"/>
          <w:lang w:val="uk-UA"/>
        </w:rPr>
        <w:t xml:space="preserve"> циклових комісій.</w:t>
      </w:r>
    </w:p>
    <w:p w:rsidR="008B305B" w:rsidRPr="00E61ACE" w:rsidRDefault="008B305B" w:rsidP="004D763A">
      <w:pPr>
        <w:ind w:firstLine="900"/>
        <w:jc w:val="both"/>
        <w:rPr>
          <w:rFonts w:ascii="Times New Roman" w:hAnsi="Times New Roman" w:cs="Times New Roman"/>
          <w:b/>
          <w:sz w:val="28"/>
          <w:szCs w:val="28"/>
          <w:lang w:val="uk-UA"/>
        </w:rPr>
      </w:pPr>
      <w:r w:rsidRPr="00E61ACE">
        <w:rPr>
          <w:rFonts w:ascii="Times New Roman" w:hAnsi="Times New Roman" w:cs="Times New Roman"/>
          <w:b/>
          <w:sz w:val="28"/>
          <w:szCs w:val="28"/>
          <w:lang w:val="uk-UA"/>
        </w:rPr>
        <w:t>3.Навчально-методична робота</w:t>
      </w:r>
    </w:p>
    <w:p w:rsidR="00D8365E" w:rsidRPr="00E61ACE" w:rsidRDefault="00DB6272" w:rsidP="00744986">
      <w:pPr>
        <w:ind w:firstLine="900"/>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В</w:t>
      </w:r>
      <w:r w:rsidR="00D8365E" w:rsidRPr="00E61ACE">
        <w:rPr>
          <w:rFonts w:ascii="Times New Roman" w:hAnsi="Times New Roman" w:cs="Times New Roman"/>
          <w:sz w:val="28"/>
          <w:szCs w:val="28"/>
          <w:lang w:val="uk-UA"/>
        </w:rPr>
        <w:t xml:space="preserve"> коледжі </w:t>
      </w:r>
      <w:r w:rsidR="00744986" w:rsidRPr="00E61ACE">
        <w:rPr>
          <w:rFonts w:ascii="Times New Roman" w:hAnsi="Times New Roman" w:cs="Times New Roman"/>
          <w:sz w:val="28"/>
          <w:szCs w:val="28"/>
          <w:lang w:val="uk-UA"/>
        </w:rPr>
        <w:t xml:space="preserve">з метою </w:t>
      </w:r>
      <w:r w:rsidR="00D8365E" w:rsidRPr="00E61ACE">
        <w:rPr>
          <w:rFonts w:ascii="Times New Roman" w:hAnsi="Times New Roman" w:cs="Times New Roman"/>
          <w:sz w:val="28"/>
          <w:szCs w:val="28"/>
          <w:lang w:val="uk-UA"/>
        </w:rPr>
        <w:t>підвищення ефективності та результативності  проф</w:t>
      </w:r>
      <w:r w:rsidR="0095102D" w:rsidRPr="00E61ACE">
        <w:rPr>
          <w:rFonts w:ascii="Times New Roman" w:hAnsi="Times New Roman" w:cs="Times New Roman"/>
          <w:sz w:val="28"/>
          <w:szCs w:val="28"/>
          <w:lang w:val="uk-UA"/>
        </w:rPr>
        <w:t>есійної діяльності</w:t>
      </w:r>
      <w:r w:rsidR="00744986" w:rsidRPr="00E61ACE">
        <w:rPr>
          <w:rFonts w:ascii="Times New Roman" w:hAnsi="Times New Roman" w:cs="Times New Roman"/>
          <w:sz w:val="28"/>
          <w:szCs w:val="28"/>
          <w:lang w:val="uk-UA"/>
        </w:rPr>
        <w:t xml:space="preserve">, </w:t>
      </w:r>
      <w:r w:rsidR="00D8365E" w:rsidRPr="00E61ACE">
        <w:rPr>
          <w:rFonts w:ascii="Times New Roman" w:hAnsi="Times New Roman" w:cs="Times New Roman"/>
          <w:sz w:val="28"/>
          <w:szCs w:val="28"/>
          <w:lang w:val="uk-UA"/>
        </w:rPr>
        <w:t>забезпечення прозорості та еф</w:t>
      </w:r>
      <w:r w:rsidR="00677922" w:rsidRPr="00E61ACE">
        <w:rPr>
          <w:rFonts w:ascii="Times New Roman" w:hAnsi="Times New Roman" w:cs="Times New Roman"/>
          <w:sz w:val="28"/>
          <w:szCs w:val="28"/>
          <w:lang w:val="uk-UA"/>
        </w:rPr>
        <w:t>ективності оцінювання</w:t>
      </w:r>
      <w:r w:rsidR="00D8365E" w:rsidRPr="00E61ACE">
        <w:rPr>
          <w:rFonts w:ascii="Times New Roman" w:hAnsi="Times New Roman" w:cs="Times New Roman"/>
          <w:sz w:val="28"/>
          <w:szCs w:val="28"/>
          <w:lang w:val="uk-UA"/>
        </w:rPr>
        <w:t xml:space="preserve"> кожного педагогічного працівника запр</w:t>
      </w:r>
      <w:r w:rsidR="00677922" w:rsidRPr="00E61ACE">
        <w:rPr>
          <w:rFonts w:ascii="Times New Roman" w:hAnsi="Times New Roman" w:cs="Times New Roman"/>
          <w:sz w:val="28"/>
          <w:szCs w:val="28"/>
          <w:lang w:val="uk-UA"/>
        </w:rPr>
        <w:t>оваджено</w:t>
      </w:r>
      <w:r w:rsidR="00D8365E" w:rsidRPr="00E61ACE">
        <w:rPr>
          <w:rFonts w:ascii="Times New Roman" w:hAnsi="Times New Roman" w:cs="Times New Roman"/>
          <w:sz w:val="28"/>
          <w:szCs w:val="28"/>
          <w:lang w:val="uk-UA"/>
        </w:rPr>
        <w:t xml:space="preserve"> рейтингову оцінку діяльності викладачів.</w:t>
      </w:r>
      <w:r w:rsidR="00E14B7F">
        <w:rPr>
          <w:rFonts w:ascii="Times New Roman" w:hAnsi="Times New Roman" w:cs="Times New Roman"/>
          <w:sz w:val="28"/>
          <w:szCs w:val="28"/>
          <w:lang w:val="uk-UA"/>
        </w:rPr>
        <w:t xml:space="preserve"> Так за минулий навчальний рік кращих результатів досягли викладачі: </w:t>
      </w:r>
      <w:r w:rsidR="00E14B7F" w:rsidRPr="00BE579B">
        <w:rPr>
          <w:rFonts w:ascii="Times New Roman" w:hAnsi="Times New Roman" w:cs="Times New Roman"/>
          <w:sz w:val="32"/>
          <w:szCs w:val="32"/>
          <w:lang w:val="uk-UA"/>
        </w:rPr>
        <w:t xml:space="preserve">Малиновська О.О., </w:t>
      </w:r>
      <w:proofErr w:type="spellStart"/>
      <w:r w:rsidR="00E14B7F" w:rsidRPr="00BE579B">
        <w:rPr>
          <w:rFonts w:ascii="Times New Roman" w:hAnsi="Times New Roman" w:cs="Times New Roman"/>
          <w:sz w:val="32"/>
          <w:szCs w:val="32"/>
          <w:lang w:val="uk-UA"/>
        </w:rPr>
        <w:t>Розмариця</w:t>
      </w:r>
      <w:proofErr w:type="spellEnd"/>
      <w:r w:rsidR="00E14B7F" w:rsidRPr="00BE579B">
        <w:rPr>
          <w:rFonts w:ascii="Times New Roman" w:hAnsi="Times New Roman" w:cs="Times New Roman"/>
          <w:sz w:val="32"/>
          <w:szCs w:val="32"/>
          <w:lang w:val="uk-UA"/>
        </w:rPr>
        <w:t xml:space="preserve"> С.А., Коновалова Т.В.</w:t>
      </w:r>
    </w:p>
    <w:p w:rsidR="004D763A" w:rsidRPr="00E61ACE" w:rsidRDefault="004D763A" w:rsidP="004D763A">
      <w:pPr>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w:t>
      </w:r>
      <w:proofErr w:type="spellStart"/>
      <w:r w:rsidRPr="00E61ACE">
        <w:rPr>
          <w:rFonts w:ascii="Times New Roman" w:hAnsi="Times New Roman" w:cs="Times New Roman"/>
          <w:sz w:val="28"/>
          <w:szCs w:val="28"/>
          <w:lang w:val="uk-UA"/>
        </w:rPr>
        <w:t>-Результати</w:t>
      </w:r>
      <w:proofErr w:type="spellEnd"/>
      <w:r w:rsidRPr="00E61ACE">
        <w:rPr>
          <w:rFonts w:ascii="Times New Roman" w:hAnsi="Times New Roman" w:cs="Times New Roman"/>
          <w:sz w:val="28"/>
          <w:szCs w:val="28"/>
          <w:lang w:val="uk-UA"/>
        </w:rPr>
        <w:t xml:space="preserve"> випуску мо</w:t>
      </w:r>
      <w:r w:rsidR="00FE297B" w:rsidRPr="00E61ACE">
        <w:rPr>
          <w:rFonts w:ascii="Times New Roman" w:hAnsi="Times New Roman" w:cs="Times New Roman"/>
          <w:sz w:val="28"/>
          <w:szCs w:val="28"/>
          <w:lang w:val="uk-UA"/>
        </w:rPr>
        <w:t>лодших спеціалістів:</w:t>
      </w:r>
    </w:p>
    <w:p w:rsidR="004D763A" w:rsidRPr="00E61ACE" w:rsidRDefault="004D763A" w:rsidP="004D763A">
      <w:pPr>
        <w:ind w:firstLine="709"/>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В минулому навчальному році підготов</w:t>
      </w:r>
      <w:r w:rsidR="009A6722" w:rsidRPr="00E61ACE">
        <w:rPr>
          <w:rFonts w:ascii="Times New Roman" w:hAnsi="Times New Roman" w:cs="Times New Roman"/>
          <w:sz w:val="28"/>
          <w:szCs w:val="28"/>
          <w:lang w:val="uk-UA"/>
        </w:rPr>
        <w:t>лено і випущено 148 фахівців, 113</w:t>
      </w:r>
      <w:r w:rsidRPr="00E61ACE">
        <w:rPr>
          <w:rFonts w:ascii="Times New Roman" w:hAnsi="Times New Roman" w:cs="Times New Roman"/>
          <w:sz w:val="28"/>
          <w:szCs w:val="28"/>
          <w:lang w:val="uk-UA"/>
        </w:rPr>
        <w:t xml:space="preserve"> на де</w:t>
      </w:r>
      <w:r w:rsidR="009A6722" w:rsidRPr="00E61ACE">
        <w:rPr>
          <w:rFonts w:ascii="Times New Roman" w:hAnsi="Times New Roman" w:cs="Times New Roman"/>
          <w:sz w:val="28"/>
          <w:szCs w:val="28"/>
          <w:lang w:val="uk-UA"/>
        </w:rPr>
        <w:t>нному відділенні і 35</w:t>
      </w:r>
      <w:r w:rsidRPr="00E61ACE">
        <w:rPr>
          <w:rFonts w:ascii="Times New Roman" w:hAnsi="Times New Roman" w:cs="Times New Roman"/>
          <w:sz w:val="28"/>
          <w:szCs w:val="28"/>
        </w:rPr>
        <w:t xml:space="preserve"> </w:t>
      </w:r>
      <w:r w:rsidRPr="00E61ACE">
        <w:rPr>
          <w:rFonts w:ascii="Times New Roman" w:hAnsi="Times New Roman" w:cs="Times New Roman"/>
          <w:sz w:val="28"/>
          <w:szCs w:val="28"/>
          <w:lang w:val="uk-UA"/>
        </w:rPr>
        <w:t>на заочному.</w:t>
      </w:r>
    </w:p>
    <w:p w:rsidR="004D763A" w:rsidRPr="00E61ACE" w:rsidRDefault="004D763A" w:rsidP="004D763A">
      <w:pPr>
        <w:ind w:firstLine="709"/>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Захист </w:t>
      </w:r>
      <w:proofErr w:type="spellStart"/>
      <w:r w:rsidRPr="00E61ACE">
        <w:rPr>
          <w:rFonts w:ascii="Times New Roman" w:hAnsi="Times New Roman" w:cs="Times New Roman"/>
          <w:sz w:val="28"/>
          <w:szCs w:val="28"/>
          <w:lang w:val="uk-UA"/>
        </w:rPr>
        <w:t>ДП</w:t>
      </w:r>
      <w:proofErr w:type="spellEnd"/>
      <w:r w:rsidRPr="00E61ACE">
        <w:rPr>
          <w:rFonts w:ascii="Times New Roman" w:hAnsi="Times New Roman" w:cs="Times New Roman"/>
          <w:sz w:val="28"/>
          <w:szCs w:val="28"/>
          <w:lang w:val="uk-UA"/>
        </w:rPr>
        <w:t>(молодші спеціалісти):</w:t>
      </w:r>
    </w:p>
    <w:p w:rsidR="004D763A" w:rsidRPr="00E61ACE" w:rsidRDefault="009A6722" w:rsidP="004D763A">
      <w:pPr>
        <w:jc w:val="both"/>
        <w:rPr>
          <w:rFonts w:ascii="Times New Roman" w:hAnsi="Times New Roman" w:cs="Times New Roman"/>
          <w:sz w:val="28"/>
          <w:szCs w:val="28"/>
          <w:lang w:val="uk-UA"/>
        </w:rPr>
      </w:pPr>
      <w:proofErr w:type="spellStart"/>
      <w:r w:rsidRPr="00E61ACE">
        <w:rPr>
          <w:rFonts w:ascii="Times New Roman" w:hAnsi="Times New Roman" w:cs="Times New Roman"/>
          <w:sz w:val="28"/>
          <w:szCs w:val="28"/>
          <w:lang w:val="uk-UA"/>
        </w:rPr>
        <w:t>„Машинобудування”</w:t>
      </w:r>
      <w:proofErr w:type="spellEnd"/>
      <w:r w:rsidRPr="00E61ACE">
        <w:rPr>
          <w:rFonts w:ascii="Times New Roman" w:hAnsi="Times New Roman" w:cs="Times New Roman"/>
          <w:sz w:val="28"/>
          <w:szCs w:val="28"/>
          <w:lang w:val="uk-UA"/>
        </w:rPr>
        <w:t xml:space="preserve"> (</w:t>
      </w:r>
      <w:proofErr w:type="spellStart"/>
      <w:r w:rsidRPr="00E61ACE">
        <w:rPr>
          <w:rFonts w:ascii="Times New Roman" w:hAnsi="Times New Roman" w:cs="Times New Roman"/>
          <w:sz w:val="28"/>
          <w:szCs w:val="28"/>
          <w:lang w:val="uk-UA"/>
        </w:rPr>
        <w:t>ДВ</w:t>
      </w:r>
      <w:proofErr w:type="spellEnd"/>
      <w:r w:rsidRPr="00E61ACE">
        <w:rPr>
          <w:rFonts w:ascii="Times New Roman" w:hAnsi="Times New Roman" w:cs="Times New Roman"/>
          <w:sz w:val="28"/>
          <w:szCs w:val="28"/>
          <w:lang w:val="uk-UA"/>
        </w:rPr>
        <w:t>) 2</w:t>
      </w:r>
      <w:r w:rsidR="00BB3980" w:rsidRPr="00E61ACE">
        <w:rPr>
          <w:rFonts w:ascii="Times New Roman" w:hAnsi="Times New Roman" w:cs="Times New Roman"/>
          <w:sz w:val="28"/>
          <w:szCs w:val="28"/>
          <w:lang w:val="uk-UA"/>
        </w:rPr>
        <w:t>9</w:t>
      </w:r>
      <w:r w:rsidR="004D763A" w:rsidRPr="00E61ACE">
        <w:rPr>
          <w:rFonts w:ascii="Times New Roman" w:hAnsi="Times New Roman" w:cs="Times New Roman"/>
          <w:sz w:val="28"/>
          <w:szCs w:val="28"/>
          <w:lang w:val="uk-UA"/>
        </w:rPr>
        <w:t xml:space="preserve"> </w:t>
      </w:r>
      <w:r w:rsidRPr="00E61ACE">
        <w:rPr>
          <w:rFonts w:ascii="Times New Roman" w:hAnsi="Times New Roman" w:cs="Times New Roman"/>
          <w:sz w:val="28"/>
          <w:szCs w:val="28"/>
          <w:lang w:val="uk-UA"/>
        </w:rPr>
        <w:t>успішність 100%   якість 82,75</w:t>
      </w:r>
      <w:r w:rsidR="004D763A" w:rsidRPr="00E61ACE">
        <w:rPr>
          <w:rFonts w:ascii="Times New Roman" w:hAnsi="Times New Roman" w:cs="Times New Roman"/>
          <w:sz w:val="28"/>
          <w:szCs w:val="28"/>
          <w:lang w:val="uk-UA"/>
        </w:rPr>
        <w:t>%</w:t>
      </w:r>
    </w:p>
    <w:p w:rsidR="004D763A" w:rsidRPr="00E61ACE" w:rsidRDefault="009A6722" w:rsidP="004D763A">
      <w:pPr>
        <w:jc w:val="both"/>
        <w:rPr>
          <w:rFonts w:ascii="Times New Roman" w:hAnsi="Times New Roman" w:cs="Times New Roman"/>
          <w:sz w:val="28"/>
          <w:szCs w:val="28"/>
          <w:lang w:val="uk-UA"/>
        </w:rPr>
      </w:pPr>
      <w:proofErr w:type="spellStart"/>
      <w:r w:rsidRPr="00E61ACE">
        <w:rPr>
          <w:rFonts w:ascii="Times New Roman" w:hAnsi="Times New Roman" w:cs="Times New Roman"/>
          <w:sz w:val="28"/>
          <w:szCs w:val="28"/>
          <w:lang w:val="uk-UA"/>
        </w:rPr>
        <w:lastRenderedPageBreak/>
        <w:t>„Машинобудування</w:t>
      </w:r>
      <w:r w:rsidR="00FF7077" w:rsidRPr="00E61ACE">
        <w:rPr>
          <w:rFonts w:ascii="Times New Roman" w:hAnsi="Times New Roman" w:cs="Times New Roman"/>
          <w:sz w:val="28"/>
          <w:szCs w:val="28"/>
          <w:lang w:val="uk-UA"/>
        </w:rPr>
        <w:t>”</w:t>
      </w:r>
      <w:proofErr w:type="spellEnd"/>
      <w:r w:rsidR="00FF7077" w:rsidRPr="00E61ACE">
        <w:rPr>
          <w:rFonts w:ascii="Times New Roman" w:hAnsi="Times New Roman" w:cs="Times New Roman"/>
          <w:sz w:val="28"/>
          <w:szCs w:val="28"/>
          <w:lang w:val="uk-UA"/>
        </w:rPr>
        <w:t xml:space="preserve"> </w:t>
      </w:r>
      <w:r w:rsidRPr="00E61ACE">
        <w:rPr>
          <w:rFonts w:ascii="Times New Roman" w:hAnsi="Times New Roman" w:cs="Times New Roman"/>
          <w:sz w:val="28"/>
          <w:szCs w:val="28"/>
          <w:lang w:val="uk-UA"/>
        </w:rPr>
        <w:t>(ЗВ) 10успішність100% якість 80</w:t>
      </w:r>
      <w:r w:rsidR="004D763A" w:rsidRPr="00E61ACE">
        <w:rPr>
          <w:rFonts w:ascii="Times New Roman" w:hAnsi="Times New Roman" w:cs="Times New Roman"/>
          <w:sz w:val="28"/>
          <w:szCs w:val="28"/>
          <w:lang w:val="uk-UA"/>
        </w:rPr>
        <w:t xml:space="preserve">%                                                             </w:t>
      </w:r>
    </w:p>
    <w:p w:rsidR="004D763A" w:rsidRPr="00E61ACE" w:rsidRDefault="009A6722" w:rsidP="004D763A">
      <w:pPr>
        <w:jc w:val="both"/>
        <w:rPr>
          <w:rFonts w:ascii="Times New Roman" w:hAnsi="Times New Roman" w:cs="Times New Roman"/>
          <w:sz w:val="28"/>
          <w:szCs w:val="28"/>
          <w:lang w:val="uk-UA"/>
        </w:rPr>
      </w:pPr>
      <w:proofErr w:type="spellStart"/>
      <w:r w:rsidRPr="00E61ACE">
        <w:rPr>
          <w:rFonts w:ascii="Times New Roman" w:hAnsi="Times New Roman" w:cs="Times New Roman"/>
          <w:sz w:val="28"/>
          <w:szCs w:val="28"/>
          <w:lang w:val="uk-UA"/>
        </w:rPr>
        <w:t>„Будівництво”</w:t>
      </w:r>
      <w:proofErr w:type="spellEnd"/>
      <w:r w:rsidRPr="00E61ACE">
        <w:rPr>
          <w:rFonts w:ascii="Times New Roman" w:hAnsi="Times New Roman" w:cs="Times New Roman"/>
          <w:sz w:val="28"/>
          <w:szCs w:val="28"/>
          <w:lang w:val="uk-UA"/>
        </w:rPr>
        <w:t>(</w:t>
      </w:r>
      <w:proofErr w:type="spellStart"/>
      <w:r w:rsidRPr="00E61ACE">
        <w:rPr>
          <w:rFonts w:ascii="Times New Roman" w:hAnsi="Times New Roman" w:cs="Times New Roman"/>
          <w:sz w:val="28"/>
          <w:szCs w:val="28"/>
          <w:lang w:val="uk-UA"/>
        </w:rPr>
        <w:t>ДВ</w:t>
      </w:r>
      <w:proofErr w:type="spellEnd"/>
      <w:r w:rsidRPr="00E61ACE">
        <w:rPr>
          <w:rFonts w:ascii="Times New Roman" w:hAnsi="Times New Roman" w:cs="Times New Roman"/>
          <w:sz w:val="28"/>
          <w:szCs w:val="28"/>
          <w:lang w:val="uk-UA"/>
        </w:rPr>
        <w:t>)  49</w:t>
      </w:r>
      <w:r w:rsidR="004D763A" w:rsidRPr="00E61ACE">
        <w:rPr>
          <w:rFonts w:ascii="Times New Roman" w:hAnsi="Times New Roman" w:cs="Times New Roman"/>
          <w:sz w:val="28"/>
          <w:szCs w:val="28"/>
          <w:lang w:val="uk-UA"/>
        </w:rPr>
        <w:t xml:space="preserve">  у</w:t>
      </w:r>
      <w:r w:rsidRPr="00E61ACE">
        <w:rPr>
          <w:rFonts w:ascii="Times New Roman" w:hAnsi="Times New Roman" w:cs="Times New Roman"/>
          <w:sz w:val="28"/>
          <w:szCs w:val="28"/>
          <w:lang w:val="uk-UA"/>
        </w:rPr>
        <w:t>спішність 100%     якість  73,4</w:t>
      </w:r>
      <w:r w:rsidR="008D6139" w:rsidRPr="00E61ACE">
        <w:rPr>
          <w:rFonts w:ascii="Times New Roman" w:hAnsi="Times New Roman" w:cs="Times New Roman"/>
          <w:sz w:val="28"/>
          <w:szCs w:val="28"/>
          <w:lang w:val="uk-UA"/>
        </w:rPr>
        <w:t>3</w:t>
      </w:r>
      <w:r w:rsidR="004D763A" w:rsidRPr="00E61ACE">
        <w:rPr>
          <w:rFonts w:ascii="Times New Roman" w:hAnsi="Times New Roman" w:cs="Times New Roman"/>
          <w:sz w:val="28"/>
          <w:szCs w:val="28"/>
          <w:lang w:val="uk-UA"/>
        </w:rPr>
        <w:t>%</w:t>
      </w:r>
    </w:p>
    <w:p w:rsidR="009A6722" w:rsidRPr="00E61ACE" w:rsidRDefault="009A6722" w:rsidP="004D763A">
      <w:pPr>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«Архітектура»(</w:t>
      </w:r>
      <w:proofErr w:type="spellStart"/>
      <w:r w:rsidRPr="00E61ACE">
        <w:rPr>
          <w:rFonts w:ascii="Times New Roman" w:hAnsi="Times New Roman" w:cs="Times New Roman"/>
          <w:sz w:val="28"/>
          <w:szCs w:val="28"/>
          <w:lang w:val="uk-UA"/>
        </w:rPr>
        <w:t>ДВ</w:t>
      </w:r>
      <w:proofErr w:type="spellEnd"/>
      <w:r w:rsidRPr="00E61ACE">
        <w:rPr>
          <w:rFonts w:ascii="Times New Roman" w:hAnsi="Times New Roman" w:cs="Times New Roman"/>
          <w:sz w:val="28"/>
          <w:szCs w:val="28"/>
          <w:lang w:val="uk-UA"/>
        </w:rPr>
        <w:t>) 16 успішність 100%   якість  93,75%</w:t>
      </w:r>
    </w:p>
    <w:p w:rsidR="004D763A" w:rsidRPr="00E61ACE" w:rsidRDefault="008D6139" w:rsidP="004D763A">
      <w:pPr>
        <w:jc w:val="both"/>
        <w:rPr>
          <w:rFonts w:ascii="Times New Roman" w:hAnsi="Times New Roman" w:cs="Times New Roman"/>
          <w:sz w:val="28"/>
          <w:szCs w:val="28"/>
          <w:lang w:val="uk-UA"/>
        </w:rPr>
      </w:pPr>
      <w:proofErr w:type="spellStart"/>
      <w:r w:rsidRPr="00E61ACE">
        <w:rPr>
          <w:rFonts w:ascii="Times New Roman" w:hAnsi="Times New Roman" w:cs="Times New Roman"/>
          <w:sz w:val="28"/>
          <w:szCs w:val="28"/>
          <w:lang w:val="uk-UA"/>
        </w:rPr>
        <w:t>„Будівництво”</w:t>
      </w:r>
      <w:proofErr w:type="spellEnd"/>
      <w:r w:rsidRPr="00E61ACE">
        <w:rPr>
          <w:rFonts w:ascii="Times New Roman" w:hAnsi="Times New Roman" w:cs="Times New Roman"/>
          <w:sz w:val="28"/>
          <w:szCs w:val="28"/>
          <w:lang w:val="uk-UA"/>
        </w:rPr>
        <w:t>(</w:t>
      </w:r>
      <w:r w:rsidR="009A6722" w:rsidRPr="00E61ACE">
        <w:rPr>
          <w:rFonts w:ascii="Times New Roman" w:hAnsi="Times New Roman" w:cs="Times New Roman"/>
          <w:sz w:val="28"/>
          <w:szCs w:val="28"/>
          <w:lang w:val="uk-UA"/>
        </w:rPr>
        <w:t>ЗВ) 25</w:t>
      </w:r>
      <w:r w:rsidR="004D763A" w:rsidRPr="00E61ACE">
        <w:rPr>
          <w:rFonts w:ascii="Times New Roman" w:hAnsi="Times New Roman" w:cs="Times New Roman"/>
          <w:sz w:val="28"/>
          <w:szCs w:val="28"/>
          <w:lang w:val="uk-UA"/>
        </w:rPr>
        <w:t xml:space="preserve">  ус</w:t>
      </w:r>
      <w:r w:rsidR="00FF7077" w:rsidRPr="00E61ACE">
        <w:rPr>
          <w:rFonts w:ascii="Times New Roman" w:hAnsi="Times New Roman" w:cs="Times New Roman"/>
          <w:sz w:val="28"/>
          <w:szCs w:val="28"/>
          <w:lang w:val="uk-UA"/>
        </w:rPr>
        <w:t xml:space="preserve">пішність </w:t>
      </w:r>
      <w:r w:rsidR="009A6722" w:rsidRPr="00E61ACE">
        <w:rPr>
          <w:rFonts w:ascii="Times New Roman" w:hAnsi="Times New Roman" w:cs="Times New Roman"/>
          <w:sz w:val="28"/>
          <w:szCs w:val="28"/>
          <w:lang w:val="uk-UA"/>
        </w:rPr>
        <w:t>100%      якість  84</w:t>
      </w:r>
      <w:r w:rsidR="004D763A" w:rsidRPr="00E61ACE">
        <w:rPr>
          <w:rFonts w:ascii="Times New Roman" w:hAnsi="Times New Roman" w:cs="Times New Roman"/>
          <w:sz w:val="28"/>
          <w:szCs w:val="28"/>
          <w:lang w:val="uk-UA"/>
        </w:rPr>
        <w:t>%</w:t>
      </w:r>
    </w:p>
    <w:p w:rsidR="004D763A" w:rsidRPr="00E61ACE" w:rsidRDefault="00BB3980" w:rsidP="004D763A">
      <w:pPr>
        <w:jc w:val="both"/>
        <w:rPr>
          <w:rFonts w:ascii="Times New Roman" w:hAnsi="Times New Roman" w:cs="Times New Roman"/>
          <w:sz w:val="28"/>
          <w:szCs w:val="28"/>
          <w:lang w:val="uk-UA"/>
        </w:rPr>
      </w:pPr>
      <w:proofErr w:type="spellStart"/>
      <w:r w:rsidRPr="00E61ACE">
        <w:rPr>
          <w:rFonts w:ascii="Times New Roman" w:hAnsi="Times New Roman" w:cs="Times New Roman"/>
          <w:sz w:val="28"/>
          <w:szCs w:val="28"/>
          <w:lang w:val="uk-UA"/>
        </w:rPr>
        <w:t>„Комп’ютерні</w:t>
      </w:r>
      <w:proofErr w:type="spellEnd"/>
      <w:r w:rsidRPr="00E61ACE">
        <w:rPr>
          <w:rFonts w:ascii="Times New Roman" w:hAnsi="Times New Roman" w:cs="Times New Roman"/>
          <w:sz w:val="28"/>
          <w:szCs w:val="28"/>
          <w:lang w:val="uk-UA"/>
        </w:rPr>
        <w:t xml:space="preserve"> </w:t>
      </w:r>
      <w:proofErr w:type="spellStart"/>
      <w:r w:rsidRPr="00E61ACE">
        <w:rPr>
          <w:rFonts w:ascii="Times New Roman" w:hAnsi="Times New Roman" w:cs="Times New Roman"/>
          <w:sz w:val="28"/>
          <w:szCs w:val="28"/>
          <w:lang w:val="uk-UA"/>
        </w:rPr>
        <w:t>науки”</w:t>
      </w:r>
      <w:proofErr w:type="spellEnd"/>
      <w:r w:rsidRPr="00E61ACE">
        <w:rPr>
          <w:rFonts w:ascii="Times New Roman" w:hAnsi="Times New Roman" w:cs="Times New Roman"/>
          <w:sz w:val="28"/>
          <w:szCs w:val="28"/>
          <w:lang w:val="uk-UA"/>
        </w:rPr>
        <w:t>(</w:t>
      </w:r>
      <w:proofErr w:type="spellStart"/>
      <w:r w:rsidRPr="00E61ACE">
        <w:rPr>
          <w:rFonts w:ascii="Times New Roman" w:hAnsi="Times New Roman" w:cs="Times New Roman"/>
          <w:sz w:val="28"/>
          <w:szCs w:val="28"/>
          <w:lang w:val="uk-UA"/>
        </w:rPr>
        <w:t>ДВ</w:t>
      </w:r>
      <w:proofErr w:type="spellEnd"/>
      <w:r w:rsidRPr="00E61ACE">
        <w:rPr>
          <w:rFonts w:ascii="Times New Roman" w:hAnsi="Times New Roman" w:cs="Times New Roman"/>
          <w:sz w:val="28"/>
          <w:szCs w:val="28"/>
          <w:lang w:val="uk-UA"/>
        </w:rPr>
        <w:t>) 19</w:t>
      </w:r>
      <w:r w:rsidR="004D763A" w:rsidRPr="00E61ACE">
        <w:rPr>
          <w:rFonts w:ascii="Times New Roman" w:hAnsi="Times New Roman" w:cs="Times New Roman"/>
          <w:sz w:val="28"/>
          <w:szCs w:val="28"/>
          <w:lang w:val="uk-UA"/>
        </w:rPr>
        <w:t xml:space="preserve"> </w:t>
      </w:r>
      <w:r w:rsidR="009A6722" w:rsidRPr="00E61ACE">
        <w:rPr>
          <w:rFonts w:ascii="Times New Roman" w:hAnsi="Times New Roman" w:cs="Times New Roman"/>
          <w:sz w:val="28"/>
          <w:szCs w:val="28"/>
          <w:lang w:val="uk-UA"/>
        </w:rPr>
        <w:t xml:space="preserve"> успішність  100%   якість 89,4</w:t>
      </w:r>
      <w:r w:rsidR="004D763A" w:rsidRPr="00E61ACE">
        <w:rPr>
          <w:rFonts w:ascii="Times New Roman" w:hAnsi="Times New Roman" w:cs="Times New Roman"/>
          <w:sz w:val="28"/>
          <w:szCs w:val="28"/>
          <w:lang w:val="uk-UA"/>
        </w:rPr>
        <w:t>%</w:t>
      </w:r>
    </w:p>
    <w:p w:rsidR="004D763A" w:rsidRPr="00E61ACE" w:rsidRDefault="004D763A" w:rsidP="004D763A">
      <w:pPr>
        <w:ind w:firstLine="709"/>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Отримали дипломи „з </w:t>
      </w:r>
      <w:proofErr w:type="spellStart"/>
      <w:r w:rsidRPr="00E61ACE">
        <w:rPr>
          <w:rFonts w:ascii="Times New Roman" w:hAnsi="Times New Roman" w:cs="Times New Roman"/>
          <w:sz w:val="28"/>
          <w:szCs w:val="28"/>
          <w:lang w:val="uk-UA"/>
        </w:rPr>
        <w:t>відзнакою”-</w:t>
      </w:r>
      <w:proofErr w:type="spellEnd"/>
      <w:r w:rsidRPr="00E61ACE">
        <w:rPr>
          <w:rFonts w:ascii="Times New Roman" w:hAnsi="Times New Roman" w:cs="Times New Roman"/>
          <w:sz w:val="28"/>
          <w:szCs w:val="28"/>
          <w:lang w:val="uk-UA"/>
        </w:rPr>
        <w:t xml:space="preserve"> </w:t>
      </w:r>
      <w:r w:rsidR="009A6722" w:rsidRPr="00E61ACE">
        <w:rPr>
          <w:rFonts w:ascii="Times New Roman" w:hAnsi="Times New Roman" w:cs="Times New Roman"/>
          <w:sz w:val="28"/>
          <w:szCs w:val="28"/>
          <w:lang w:val="uk-UA"/>
        </w:rPr>
        <w:t>12</w:t>
      </w:r>
      <w:r w:rsidR="00BB3980" w:rsidRPr="00E61ACE">
        <w:rPr>
          <w:rFonts w:ascii="Times New Roman" w:hAnsi="Times New Roman" w:cs="Times New Roman"/>
          <w:sz w:val="28"/>
          <w:szCs w:val="28"/>
          <w:lang w:val="uk-UA"/>
        </w:rPr>
        <w:t xml:space="preserve"> випускників</w:t>
      </w:r>
      <w:r w:rsidR="009A6722" w:rsidRPr="00E61ACE">
        <w:rPr>
          <w:rFonts w:ascii="Times New Roman" w:hAnsi="Times New Roman" w:cs="Times New Roman"/>
          <w:sz w:val="28"/>
          <w:szCs w:val="28"/>
          <w:lang w:val="uk-UA"/>
        </w:rPr>
        <w:t xml:space="preserve"> денного, і 3</w:t>
      </w:r>
      <w:r w:rsidRPr="00E61ACE">
        <w:rPr>
          <w:rFonts w:ascii="Times New Roman" w:hAnsi="Times New Roman" w:cs="Times New Roman"/>
          <w:sz w:val="28"/>
          <w:szCs w:val="28"/>
          <w:lang w:val="uk-UA"/>
        </w:rPr>
        <w:t xml:space="preserve"> - заочного відділень</w:t>
      </w:r>
      <w:r w:rsidR="00BB3980" w:rsidRPr="00E61ACE">
        <w:rPr>
          <w:rFonts w:ascii="Times New Roman" w:hAnsi="Times New Roman" w:cs="Times New Roman"/>
          <w:sz w:val="28"/>
          <w:szCs w:val="28"/>
          <w:lang w:val="uk-UA"/>
        </w:rPr>
        <w:t xml:space="preserve"> – молодші спеціалісти.</w:t>
      </w:r>
    </w:p>
    <w:p w:rsidR="004D763A" w:rsidRDefault="004D763A" w:rsidP="003279BE">
      <w:pPr>
        <w:ind w:firstLine="709"/>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Робота ДКК і ДЕК в цьому навчальному році характеризується високими якісними показниками. </w:t>
      </w:r>
    </w:p>
    <w:p w:rsidR="006E142F" w:rsidRPr="00E61ACE" w:rsidRDefault="006E142F" w:rsidP="003279BE">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минулому навчальному році успішно пройдено акредитації з спеціальностей 191 «Архітектура та місто</w:t>
      </w:r>
      <w:r w:rsidR="00E14B7F">
        <w:rPr>
          <w:rFonts w:ascii="Times New Roman" w:hAnsi="Times New Roman" w:cs="Times New Roman"/>
          <w:sz w:val="28"/>
          <w:szCs w:val="28"/>
          <w:lang w:val="uk-UA"/>
        </w:rPr>
        <w:t>будування» спеціалізація «Архіте</w:t>
      </w:r>
      <w:r>
        <w:rPr>
          <w:rFonts w:ascii="Times New Roman" w:hAnsi="Times New Roman" w:cs="Times New Roman"/>
          <w:sz w:val="28"/>
          <w:szCs w:val="28"/>
          <w:lang w:val="uk-UA"/>
        </w:rPr>
        <w:t xml:space="preserve">ктурне проектування та внутрішній інтер’єр» та  133 «Галузеве машинобудування» спеціалізація «Експлуатація засобів механізації та автоматизації </w:t>
      </w:r>
      <w:r w:rsidR="00D6355B">
        <w:rPr>
          <w:rFonts w:ascii="Times New Roman" w:hAnsi="Times New Roman" w:cs="Times New Roman"/>
          <w:sz w:val="28"/>
          <w:szCs w:val="28"/>
          <w:lang w:val="uk-UA"/>
        </w:rPr>
        <w:t>перевантажувальних робіт»</w:t>
      </w:r>
      <w:r>
        <w:rPr>
          <w:rFonts w:ascii="Times New Roman" w:hAnsi="Times New Roman" w:cs="Times New Roman"/>
          <w:sz w:val="28"/>
          <w:szCs w:val="28"/>
          <w:lang w:val="uk-UA"/>
        </w:rPr>
        <w:t xml:space="preserve"> і вже в цьому навчальному році з спеціальностей 192 «Будівництво та цивільна інженерія»</w:t>
      </w:r>
      <w:r w:rsidR="00D6355B">
        <w:rPr>
          <w:rFonts w:ascii="Times New Roman" w:hAnsi="Times New Roman" w:cs="Times New Roman"/>
          <w:sz w:val="28"/>
          <w:szCs w:val="28"/>
          <w:lang w:val="uk-UA"/>
        </w:rPr>
        <w:t xml:space="preserve"> спеціалізація «Будівництво та експлуатація будівель і споруд»</w:t>
      </w:r>
      <w:r>
        <w:rPr>
          <w:rFonts w:ascii="Times New Roman" w:hAnsi="Times New Roman" w:cs="Times New Roman"/>
          <w:sz w:val="28"/>
          <w:szCs w:val="28"/>
          <w:lang w:val="uk-UA"/>
        </w:rPr>
        <w:t xml:space="preserve"> та 133 «Галузеве машинобудування»</w:t>
      </w:r>
      <w:r w:rsidR="00D6355B">
        <w:rPr>
          <w:rFonts w:ascii="Times New Roman" w:hAnsi="Times New Roman" w:cs="Times New Roman"/>
          <w:sz w:val="28"/>
          <w:szCs w:val="28"/>
          <w:lang w:val="uk-UA"/>
        </w:rPr>
        <w:t xml:space="preserve"> спеціалізація «Експлуатація та ремонт підйомно-транспортних, будівельних і дорожніх машин і обладнання»</w:t>
      </w:r>
    </w:p>
    <w:p w:rsidR="004D763A" w:rsidRPr="00E61ACE" w:rsidRDefault="004D763A" w:rsidP="004D763A">
      <w:pPr>
        <w:rPr>
          <w:rFonts w:ascii="Times New Roman" w:hAnsi="Times New Roman" w:cs="Times New Roman"/>
          <w:b/>
          <w:sz w:val="28"/>
          <w:szCs w:val="28"/>
          <w:lang w:val="uk-UA"/>
        </w:rPr>
      </w:pPr>
      <w:r w:rsidRPr="00E61ACE">
        <w:rPr>
          <w:rFonts w:ascii="Times New Roman" w:hAnsi="Times New Roman" w:cs="Times New Roman"/>
          <w:b/>
          <w:sz w:val="28"/>
          <w:szCs w:val="28"/>
          <w:lang w:val="uk-UA"/>
        </w:rPr>
        <w:t>Якісна характеристика кадрового забезпечення підготовки спеціалістів</w:t>
      </w:r>
    </w:p>
    <w:p w:rsidR="004D763A" w:rsidRPr="00E61ACE" w:rsidRDefault="004D763A" w:rsidP="004D763A">
      <w:pPr>
        <w:ind w:firstLine="900"/>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В</w:t>
      </w:r>
      <w:r w:rsidR="0015004A" w:rsidRPr="00E61ACE">
        <w:rPr>
          <w:rFonts w:ascii="Times New Roman" w:hAnsi="Times New Roman" w:cs="Times New Roman"/>
          <w:sz w:val="28"/>
          <w:szCs w:val="28"/>
          <w:lang w:val="uk-UA"/>
        </w:rPr>
        <w:t xml:space="preserve"> коледжі за даними на 01.10.2017</w:t>
      </w:r>
      <w:r w:rsidR="00656F90" w:rsidRPr="00E61ACE">
        <w:rPr>
          <w:rFonts w:ascii="Times New Roman" w:hAnsi="Times New Roman" w:cs="Times New Roman"/>
          <w:sz w:val="28"/>
          <w:szCs w:val="28"/>
          <w:lang w:val="uk-UA"/>
        </w:rPr>
        <w:t xml:space="preserve"> року працює</w:t>
      </w:r>
      <w:r w:rsidR="00706A65" w:rsidRPr="00E61ACE">
        <w:rPr>
          <w:rFonts w:ascii="Times New Roman" w:hAnsi="Times New Roman" w:cs="Times New Roman"/>
          <w:sz w:val="28"/>
          <w:szCs w:val="28"/>
          <w:lang w:val="uk-UA"/>
        </w:rPr>
        <w:t xml:space="preserve"> 124</w:t>
      </w:r>
      <w:r w:rsidR="00E55577" w:rsidRPr="00E61ACE">
        <w:rPr>
          <w:rFonts w:ascii="Times New Roman" w:hAnsi="Times New Roman" w:cs="Times New Roman"/>
          <w:sz w:val="28"/>
          <w:szCs w:val="28"/>
          <w:lang w:val="uk-UA"/>
        </w:rPr>
        <w:t xml:space="preserve"> </w:t>
      </w:r>
      <w:r w:rsidR="00C60A7E" w:rsidRPr="00E61ACE">
        <w:rPr>
          <w:rFonts w:ascii="Times New Roman" w:hAnsi="Times New Roman" w:cs="Times New Roman"/>
          <w:sz w:val="28"/>
          <w:szCs w:val="28"/>
          <w:lang w:val="uk-UA"/>
        </w:rPr>
        <w:t>штатних</w:t>
      </w:r>
      <w:r w:rsidR="00180C5A" w:rsidRPr="00E61ACE">
        <w:rPr>
          <w:rFonts w:ascii="Times New Roman" w:hAnsi="Times New Roman" w:cs="Times New Roman"/>
          <w:sz w:val="28"/>
          <w:szCs w:val="28"/>
          <w:lang w:val="uk-UA"/>
        </w:rPr>
        <w:t xml:space="preserve"> член</w:t>
      </w:r>
      <w:r w:rsidR="00C60A7E" w:rsidRPr="00E61ACE">
        <w:rPr>
          <w:rFonts w:ascii="Times New Roman" w:hAnsi="Times New Roman" w:cs="Times New Roman"/>
          <w:sz w:val="28"/>
          <w:szCs w:val="28"/>
          <w:lang w:val="uk-UA"/>
        </w:rPr>
        <w:t>ів</w:t>
      </w:r>
      <w:r w:rsidRPr="00E61ACE">
        <w:rPr>
          <w:rFonts w:ascii="Times New Roman" w:hAnsi="Times New Roman" w:cs="Times New Roman"/>
          <w:sz w:val="28"/>
          <w:szCs w:val="28"/>
          <w:lang w:val="uk-UA"/>
        </w:rPr>
        <w:t xml:space="preserve"> труд</w:t>
      </w:r>
      <w:r w:rsidR="00FF7077" w:rsidRPr="00E61ACE">
        <w:rPr>
          <w:rFonts w:ascii="Times New Roman" w:hAnsi="Times New Roman" w:cs="Times New Roman"/>
          <w:sz w:val="28"/>
          <w:szCs w:val="28"/>
          <w:lang w:val="uk-UA"/>
        </w:rPr>
        <w:t>ового колективу</w:t>
      </w:r>
      <w:r w:rsidR="00C60A7E" w:rsidRPr="00E61ACE">
        <w:rPr>
          <w:rFonts w:ascii="Times New Roman" w:hAnsi="Times New Roman" w:cs="Times New Roman"/>
          <w:sz w:val="28"/>
          <w:szCs w:val="28"/>
          <w:lang w:val="uk-UA"/>
        </w:rPr>
        <w:t xml:space="preserve"> і </w:t>
      </w:r>
      <w:r w:rsidR="00706A65" w:rsidRPr="00E61ACE">
        <w:rPr>
          <w:rFonts w:ascii="Times New Roman" w:hAnsi="Times New Roman" w:cs="Times New Roman"/>
          <w:sz w:val="28"/>
          <w:szCs w:val="28"/>
          <w:lang w:val="uk-UA"/>
        </w:rPr>
        <w:t xml:space="preserve">7 </w:t>
      </w:r>
      <w:r w:rsidR="00C60A7E" w:rsidRPr="00E61ACE">
        <w:rPr>
          <w:rFonts w:ascii="Times New Roman" w:hAnsi="Times New Roman" w:cs="Times New Roman"/>
          <w:sz w:val="28"/>
          <w:szCs w:val="28"/>
          <w:lang w:val="uk-UA"/>
        </w:rPr>
        <w:t xml:space="preserve">сумісників, в тому числі </w:t>
      </w:r>
      <w:r w:rsidR="00706A65" w:rsidRPr="00E61ACE">
        <w:rPr>
          <w:rFonts w:ascii="Times New Roman" w:hAnsi="Times New Roman" w:cs="Times New Roman"/>
          <w:sz w:val="28"/>
          <w:szCs w:val="28"/>
          <w:lang w:val="uk-UA"/>
        </w:rPr>
        <w:t>65</w:t>
      </w:r>
      <w:r w:rsidRPr="00E61ACE">
        <w:rPr>
          <w:rFonts w:ascii="Times New Roman" w:hAnsi="Times New Roman" w:cs="Times New Roman"/>
          <w:sz w:val="28"/>
          <w:szCs w:val="28"/>
          <w:lang w:val="uk-UA"/>
        </w:rPr>
        <w:t xml:space="preserve"> викладач</w:t>
      </w:r>
      <w:r w:rsidR="00706A65" w:rsidRPr="00E61ACE">
        <w:rPr>
          <w:rFonts w:ascii="Times New Roman" w:hAnsi="Times New Roman" w:cs="Times New Roman"/>
          <w:sz w:val="28"/>
          <w:szCs w:val="28"/>
          <w:lang w:val="uk-UA"/>
        </w:rPr>
        <w:t>ів</w:t>
      </w:r>
      <w:r w:rsidRPr="00E61ACE">
        <w:rPr>
          <w:rFonts w:ascii="Times New Roman" w:hAnsi="Times New Roman" w:cs="Times New Roman"/>
          <w:sz w:val="28"/>
          <w:szCs w:val="28"/>
          <w:lang w:val="uk-UA"/>
        </w:rPr>
        <w:t>.</w:t>
      </w:r>
    </w:p>
    <w:p w:rsidR="004D763A" w:rsidRPr="00E61ACE" w:rsidRDefault="004D763A" w:rsidP="004D763A">
      <w:pPr>
        <w:ind w:firstLine="720"/>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Серед штатних викладачів:</w:t>
      </w:r>
    </w:p>
    <w:p w:rsidR="004D763A" w:rsidRPr="00E61ACE" w:rsidRDefault="004D763A" w:rsidP="004D763A">
      <w:pPr>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Заслужений вчитель УССР – 1;</w:t>
      </w:r>
    </w:p>
    <w:p w:rsidR="004D763A" w:rsidRPr="00E61ACE" w:rsidRDefault="00656F90" w:rsidP="004D763A">
      <w:pPr>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кандидат технічних наук – 1</w:t>
      </w:r>
      <w:r w:rsidR="004D763A" w:rsidRPr="00E61ACE">
        <w:rPr>
          <w:rFonts w:ascii="Times New Roman" w:hAnsi="Times New Roman" w:cs="Times New Roman"/>
          <w:sz w:val="28"/>
          <w:szCs w:val="28"/>
          <w:lang w:val="uk-UA"/>
        </w:rPr>
        <w:t>;</w:t>
      </w:r>
    </w:p>
    <w:p w:rsidR="004D763A" w:rsidRPr="00E61ACE" w:rsidRDefault="004D763A" w:rsidP="004D763A">
      <w:pPr>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мають педагогічне звання</w:t>
      </w:r>
    </w:p>
    <w:p w:rsidR="0015004A" w:rsidRPr="00E61ACE" w:rsidRDefault="004D763A" w:rsidP="004D763A">
      <w:pPr>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"викладач - </w:t>
      </w:r>
      <w:r w:rsidR="00656F90" w:rsidRPr="00E61ACE">
        <w:rPr>
          <w:rFonts w:ascii="Times New Roman" w:hAnsi="Times New Roman" w:cs="Times New Roman"/>
          <w:sz w:val="28"/>
          <w:szCs w:val="28"/>
          <w:lang w:val="uk-UA"/>
        </w:rPr>
        <w:t xml:space="preserve">методист" - </w:t>
      </w:r>
      <w:r w:rsidR="00706A65" w:rsidRPr="00E61ACE">
        <w:rPr>
          <w:rFonts w:ascii="Times New Roman" w:hAnsi="Times New Roman" w:cs="Times New Roman"/>
          <w:sz w:val="28"/>
          <w:szCs w:val="28"/>
          <w:lang w:val="uk-UA"/>
        </w:rPr>
        <w:t>15</w:t>
      </w:r>
    </w:p>
    <w:p w:rsidR="0015004A" w:rsidRPr="00E61ACE" w:rsidRDefault="004D763A" w:rsidP="004D763A">
      <w:pPr>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w:t>
      </w:r>
      <w:r w:rsidR="00656F90" w:rsidRPr="00E61ACE">
        <w:rPr>
          <w:rFonts w:ascii="Times New Roman" w:hAnsi="Times New Roman" w:cs="Times New Roman"/>
          <w:sz w:val="28"/>
          <w:szCs w:val="28"/>
          <w:lang w:val="uk-UA"/>
        </w:rPr>
        <w:t xml:space="preserve">"старший викладач" - </w:t>
      </w:r>
      <w:r w:rsidRPr="00E61ACE">
        <w:rPr>
          <w:rFonts w:ascii="Times New Roman" w:hAnsi="Times New Roman" w:cs="Times New Roman"/>
          <w:sz w:val="28"/>
          <w:szCs w:val="28"/>
          <w:lang w:val="uk-UA"/>
        </w:rPr>
        <w:t xml:space="preserve"> </w:t>
      </w:r>
      <w:r w:rsidR="00706A65" w:rsidRPr="00E61ACE">
        <w:rPr>
          <w:rFonts w:ascii="Times New Roman" w:hAnsi="Times New Roman" w:cs="Times New Roman"/>
          <w:sz w:val="28"/>
          <w:szCs w:val="28"/>
          <w:lang w:val="uk-UA"/>
        </w:rPr>
        <w:t>12</w:t>
      </w:r>
    </w:p>
    <w:p w:rsidR="0015004A" w:rsidRPr="00E61ACE" w:rsidRDefault="004D763A" w:rsidP="004D763A">
      <w:pPr>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с</w:t>
      </w:r>
      <w:r w:rsidR="00656F90" w:rsidRPr="00E61ACE">
        <w:rPr>
          <w:rFonts w:ascii="Times New Roman" w:hAnsi="Times New Roman" w:cs="Times New Roman"/>
          <w:sz w:val="28"/>
          <w:szCs w:val="28"/>
          <w:lang w:val="uk-UA"/>
        </w:rPr>
        <w:t xml:space="preserve">пеціалістів вищої категорії - </w:t>
      </w:r>
      <w:r w:rsidR="00706A65" w:rsidRPr="00E61ACE">
        <w:rPr>
          <w:rFonts w:ascii="Times New Roman" w:hAnsi="Times New Roman" w:cs="Times New Roman"/>
          <w:sz w:val="28"/>
          <w:szCs w:val="28"/>
          <w:lang w:val="uk-UA"/>
        </w:rPr>
        <w:t>11</w:t>
      </w:r>
    </w:p>
    <w:p w:rsidR="0015004A" w:rsidRPr="00E61ACE" w:rsidRDefault="004D763A" w:rsidP="004D763A">
      <w:pPr>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сп</w:t>
      </w:r>
      <w:r w:rsidR="00656F90" w:rsidRPr="00E61ACE">
        <w:rPr>
          <w:rFonts w:ascii="Times New Roman" w:hAnsi="Times New Roman" w:cs="Times New Roman"/>
          <w:sz w:val="28"/>
          <w:szCs w:val="28"/>
          <w:lang w:val="uk-UA"/>
        </w:rPr>
        <w:t xml:space="preserve">еціалістів першої категорії - </w:t>
      </w:r>
      <w:r w:rsidR="00706A65" w:rsidRPr="00E61ACE">
        <w:rPr>
          <w:rFonts w:ascii="Times New Roman" w:hAnsi="Times New Roman" w:cs="Times New Roman"/>
          <w:sz w:val="28"/>
          <w:szCs w:val="28"/>
          <w:lang w:val="uk-UA"/>
        </w:rPr>
        <w:t>38</w:t>
      </w:r>
    </w:p>
    <w:p w:rsidR="004D763A" w:rsidRPr="00E61ACE" w:rsidRDefault="004D763A" w:rsidP="004D763A">
      <w:pPr>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сп</w:t>
      </w:r>
      <w:r w:rsidR="00656F90" w:rsidRPr="00E61ACE">
        <w:rPr>
          <w:rFonts w:ascii="Times New Roman" w:hAnsi="Times New Roman" w:cs="Times New Roman"/>
          <w:sz w:val="28"/>
          <w:szCs w:val="28"/>
          <w:lang w:val="uk-UA"/>
        </w:rPr>
        <w:t xml:space="preserve">еціалістів другої категорії - </w:t>
      </w:r>
      <w:r w:rsidR="00706A65" w:rsidRPr="00E61ACE">
        <w:rPr>
          <w:rFonts w:ascii="Times New Roman" w:hAnsi="Times New Roman" w:cs="Times New Roman"/>
          <w:sz w:val="28"/>
          <w:szCs w:val="28"/>
          <w:lang w:val="uk-UA"/>
        </w:rPr>
        <w:t>5</w:t>
      </w:r>
    </w:p>
    <w:p w:rsidR="004D763A" w:rsidRPr="00E61ACE" w:rsidRDefault="00656F90" w:rsidP="004D763A">
      <w:pPr>
        <w:rPr>
          <w:rFonts w:ascii="Times New Roman" w:hAnsi="Times New Roman" w:cs="Times New Roman"/>
          <w:sz w:val="28"/>
          <w:szCs w:val="28"/>
          <w:lang w:val="uk-UA"/>
        </w:rPr>
      </w:pPr>
      <w:r w:rsidRPr="00E61ACE">
        <w:rPr>
          <w:rFonts w:ascii="Times New Roman" w:hAnsi="Times New Roman" w:cs="Times New Roman"/>
          <w:sz w:val="28"/>
          <w:szCs w:val="28"/>
          <w:lang w:val="uk-UA"/>
        </w:rPr>
        <w:lastRenderedPageBreak/>
        <w:t xml:space="preserve">- спеціалістів - </w:t>
      </w:r>
      <w:r w:rsidR="00706A65" w:rsidRPr="00E61ACE">
        <w:rPr>
          <w:rFonts w:ascii="Times New Roman" w:hAnsi="Times New Roman" w:cs="Times New Roman"/>
          <w:sz w:val="28"/>
          <w:szCs w:val="28"/>
          <w:lang w:val="uk-UA"/>
        </w:rPr>
        <w:t>11</w:t>
      </w:r>
    </w:p>
    <w:p w:rsidR="004D763A" w:rsidRPr="00E61ACE" w:rsidRDefault="004D763A" w:rsidP="004D763A">
      <w:pPr>
        <w:ind w:firstLine="708"/>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Крім того, навчальний процес у коледжі в </w:t>
      </w:r>
      <w:r w:rsidR="00656F90" w:rsidRPr="00E61ACE">
        <w:rPr>
          <w:rFonts w:ascii="Times New Roman" w:hAnsi="Times New Roman" w:cs="Times New Roman"/>
          <w:sz w:val="28"/>
          <w:szCs w:val="28"/>
          <w:lang w:val="uk-UA"/>
        </w:rPr>
        <w:t xml:space="preserve">якості сумісників забезпечують  </w:t>
      </w:r>
      <w:r w:rsidRPr="00E61ACE">
        <w:rPr>
          <w:rFonts w:ascii="Times New Roman" w:hAnsi="Times New Roman" w:cs="Times New Roman"/>
          <w:sz w:val="28"/>
          <w:szCs w:val="28"/>
          <w:lang w:val="uk-UA"/>
        </w:rPr>
        <w:t xml:space="preserve"> осіб викладацького і професорсько-викладацького складу вищих навчальних закладів  І</w:t>
      </w:r>
      <w:r w:rsidRPr="00E61ACE">
        <w:rPr>
          <w:rFonts w:ascii="Times New Roman" w:hAnsi="Times New Roman" w:cs="Times New Roman"/>
          <w:sz w:val="28"/>
          <w:szCs w:val="28"/>
          <w:lang w:val="en-US"/>
        </w:rPr>
        <w:t>V</w:t>
      </w:r>
      <w:r w:rsidRPr="00E61ACE">
        <w:rPr>
          <w:rFonts w:ascii="Times New Roman" w:hAnsi="Times New Roman" w:cs="Times New Roman"/>
          <w:sz w:val="28"/>
          <w:szCs w:val="28"/>
          <w:lang w:val="uk-UA"/>
        </w:rPr>
        <w:t xml:space="preserve"> рівня акредитації м. Миколаєва  і  м. Києва:</w:t>
      </w:r>
    </w:p>
    <w:p w:rsidR="00AC5795" w:rsidRPr="00E61ACE" w:rsidRDefault="00AC5795" w:rsidP="00AC5795">
      <w:pPr>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докторів наук - </w:t>
      </w:r>
      <w:r w:rsidR="00706A65" w:rsidRPr="00E61ACE">
        <w:rPr>
          <w:rFonts w:ascii="Times New Roman" w:hAnsi="Times New Roman" w:cs="Times New Roman"/>
          <w:sz w:val="28"/>
          <w:szCs w:val="28"/>
          <w:lang w:val="uk-UA"/>
        </w:rPr>
        <w:t>1</w:t>
      </w:r>
    </w:p>
    <w:p w:rsidR="0015004A" w:rsidRPr="00E61ACE" w:rsidRDefault="00656F90" w:rsidP="004D763A">
      <w:pPr>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кандидатів наук,професорів –  </w:t>
      </w:r>
      <w:r w:rsidR="00706A65" w:rsidRPr="00E61ACE">
        <w:rPr>
          <w:rFonts w:ascii="Times New Roman" w:hAnsi="Times New Roman" w:cs="Times New Roman"/>
          <w:sz w:val="28"/>
          <w:szCs w:val="28"/>
          <w:lang w:val="uk-UA"/>
        </w:rPr>
        <w:t>2</w:t>
      </w:r>
    </w:p>
    <w:p w:rsidR="004D763A" w:rsidRPr="00E61ACE" w:rsidRDefault="004D763A" w:rsidP="004D763A">
      <w:pPr>
        <w:rPr>
          <w:rFonts w:ascii="Times New Roman" w:hAnsi="Times New Roman" w:cs="Times New Roman"/>
          <w:sz w:val="28"/>
          <w:szCs w:val="28"/>
          <w:lang w:val="uk-UA"/>
        </w:rPr>
      </w:pPr>
      <w:r w:rsidRPr="00E61ACE">
        <w:rPr>
          <w:rFonts w:ascii="Times New Roman" w:hAnsi="Times New Roman" w:cs="Times New Roman"/>
          <w:sz w:val="28"/>
          <w:szCs w:val="28"/>
          <w:lang w:val="uk-UA"/>
        </w:rPr>
        <w:t>- кан</w:t>
      </w:r>
      <w:r w:rsidR="00656F90" w:rsidRPr="00E61ACE">
        <w:rPr>
          <w:rFonts w:ascii="Times New Roman" w:hAnsi="Times New Roman" w:cs="Times New Roman"/>
          <w:sz w:val="28"/>
          <w:szCs w:val="28"/>
          <w:lang w:val="uk-UA"/>
        </w:rPr>
        <w:t xml:space="preserve">дидатів наук ,доцентів – </w:t>
      </w:r>
      <w:r w:rsidR="00706A65" w:rsidRPr="00E61ACE">
        <w:rPr>
          <w:rFonts w:ascii="Times New Roman" w:hAnsi="Times New Roman" w:cs="Times New Roman"/>
          <w:sz w:val="28"/>
          <w:szCs w:val="28"/>
          <w:lang w:val="uk-UA"/>
        </w:rPr>
        <w:t>5</w:t>
      </w:r>
    </w:p>
    <w:p w:rsidR="004D763A" w:rsidRPr="00E61ACE" w:rsidRDefault="004D763A" w:rsidP="004D763A">
      <w:pPr>
        <w:ind w:firstLine="720"/>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Підвищення кваліфікації викладачів відбувається в на  курсах Інституту післядипломної освіти, стажування на підприємствах і організаціях, в ВНЗ І</w:t>
      </w:r>
      <w:r w:rsidRPr="00E61ACE">
        <w:rPr>
          <w:rFonts w:ascii="Times New Roman" w:hAnsi="Times New Roman" w:cs="Times New Roman"/>
          <w:sz w:val="28"/>
          <w:szCs w:val="28"/>
          <w:lang w:val="en-US"/>
        </w:rPr>
        <w:t>V</w:t>
      </w:r>
      <w:r w:rsidRPr="00E61ACE">
        <w:rPr>
          <w:rFonts w:ascii="Times New Roman" w:hAnsi="Times New Roman" w:cs="Times New Roman"/>
          <w:sz w:val="28"/>
          <w:szCs w:val="28"/>
          <w:lang w:val="uk-UA"/>
        </w:rPr>
        <w:t xml:space="preserve"> рівня акредитації </w:t>
      </w:r>
      <w:proofErr w:type="spellStart"/>
      <w:r w:rsidRPr="00E61ACE">
        <w:rPr>
          <w:rFonts w:ascii="Times New Roman" w:hAnsi="Times New Roman" w:cs="Times New Roman"/>
          <w:sz w:val="28"/>
          <w:szCs w:val="28"/>
          <w:lang w:val="uk-UA"/>
        </w:rPr>
        <w:t>м.Миколаєва</w:t>
      </w:r>
      <w:proofErr w:type="spellEnd"/>
      <w:r w:rsidRPr="00E61ACE">
        <w:rPr>
          <w:rFonts w:ascii="Times New Roman" w:hAnsi="Times New Roman" w:cs="Times New Roman"/>
          <w:sz w:val="28"/>
          <w:szCs w:val="28"/>
          <w:lang w:val="uk-UA"/>
        </w:rPr>
        <w:t>.</w:t>
      </w:r>
    </w:p>
    <w:p w:rsidR="004D763A" w:rsidRPr="00E61ACE" w:rsidRDefault="004D763A" w:rsidP="004D763A">
      <w:pPr>
        <w:ind w:firstLine="709"/>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В 20</w:t>
      </w:r>
      <w:r w:rsidRPr="00E61ACE">
        <w:rPr>
          <w:rFonts w:ascii="Times New Roman" w:hAnsi="Times New Roman" w:cs="Times New Roman"/>
          <w:sz w:val="28"/>
          <w:szCs w:val="28"/>
        </w:rPr>
        <w:t>1</w:t>
      </w:r>
      <w:r w:rsidR="0015004A" w:rsidRPr="00E61ACE">
        <w:rPr>
          <w:rFonts w:ascii="Times New Roman" w:hAnsi="Times New Roman" w:cs="Times New Roman"/>
          <w:sz w:val="28"/>
          <w:szCs w:val="28"/>
          <w:lang w:val="uk-UA"/>
        </w:rPr>
        <w:t>6</w:t>
      </w:r>
      <w:r w:rsidR="00AC5795" w:rsidRPr="00E61ACE">
        <w:rPr>
          <w:rFonts w:ascii="Times New Roman" w:hAnsi="Times New Roman" w:cs="Times New Roman"/>
          <w:sz w:val="28"/>
          <w:szCs w:val="28"/>
          <w:lang w:val="uk-UA"/>
        </w:rPr>
        <w:t xml:space="preserve"> – 201</w:t>
      </w:r>
      <w:r w:rsidR="0015004A" w:rsidRPr="00E61ACE">
        <w:rPr>
          <w:rFonts w:ascii="Times New Roman" w:hAnsi="Times New Roman" w:cs="Times New Roman"/>
          <w:sz w:val="28"/>
          <w:szCs w:val="28"/>
          <w:lang w:val="uk-UA"/>
        </w:rPr>
        <w:t>7</w:t>
      </w:r>
      <w:r w:rsidRPr="00E61ACE">
        <w:rPr>
          <w:rFonts w:ascii="Times New Roman" w:hAnsi="Times New Roman" w:cs="Times New Roman"/>
          <w:sz w:val="28"/>
          <w:szCs w:val="28"/>
          <w:lang w:val="uk-UA"/>
        </w:rPr>
        <w:t xml:space="preserve"> </w:t>
      </w:r>
      <w:proofErr w:type="spellStart"/>
      <w:r w:rsidRPr="00E61ACE">
        <w:rPr>
          <w:rFonts w:ascii="Times New Roman" w:hAnsi="Times New Roman" w:cs="Times New Roman"/>
          <w:sz w:val="28"/>
          <w:szCs w:val="28"/>
          <w:lang w:val="uk-UA"/>
        </w:rPr>
        <w:t>н.р</w:t>
      </w:r>
      <w:proofErr w:type="spellEnd"/>
      <w:r w:rsidRPr="00E61ACE">
        <w:rPr>
          <w:rFonts w:ascii="Times New Roman" w:hAnsi="Times New Roman" w:cs="Times New Roman"/>
          <w:sz w:val="28"/>
          <w:szCs w:val="28"/>
          <w:lang w:val="uk-UA"/>
        </w:rPr>
        <w:t xml:space="preserve">. пройшли </w:t>
      </w:r>
      <w:r w:rsidR="00C60A7E" w:rsidRPr="00E61ACE">
        <w:rPr>
          <w:rFonts w:ascii="Times New Roman" w:hAnsi="Times New Roman" w:cs="Times New Roman"/>
          <w:sz w:val="28"/>
          <w:szCs w:val="28"/>
          <w:lang w:val="uk-UA"/>
        </w:rPr>
        <w:t xml:space="preserve">атестацію </w:t>
      </w:r>
      <w:r w:rsidR="00AD2506" w:rsidRPr="00E61ACE">
        <w:rPr>
          <w:rFonts w:ascii="Times New Roman" w:hAnsi="Times New Roman" w:cs="Times New Roman"/>
          <w:sz w:val="28"/>
          <w:szCs w:val="28"/>
          <w:lang w:val="uk-UA"/>
        </w:rPr>
        <w:t xml:space="preserve">11 </w:t>
      </w:r>
      <w:r w:rsidR="00C60A7E" w:rsidRPr="00E61ACE">
        <w:rPr>
          <w:rFonts w:ascii="Times New Roman" w:hAnsi="Times New Roman" w:cs="Times New Roman"/>
          <w:sz w:val="28"/>
          <w:szCs w:val="28"/>
          <w:lang w:val="uk-UA"/>
        </w:rPr>
        <w:t>викладачів</w:t>
      </w:r>
      <w:r w:rsidRPr="00E61ACE">
        <w:rPr>
          <w:rFonts w:ascii="Times New Roman" w:hAnsi="Times New Roman" w:cs="Times New Roman"/>
          <w:sz w:val="28"/>
          <w:szCs w:val="28"/>
          <w:lang w:val="uk-UA"/>
        </w:rPr>
        <w:t>, з них</w:t>
      </w:r>
      <w:r w:rsidR="00656F90" w:rsidRPr="00E61ACE">
        <w:rPr>
          <w:rFonts w:ascii="Times New Roman" w:hAnsi="Times New Roman" w:cs="Times New Roman"/>
          <w:sz w:val="28"/>
          <w:szCs w:val="28"/>
          <w:lang w:val="uk-UA"/>
        </w:rPr>
        <w:t xml:space="preserve"> підтвердили свою категорію </w:t>
      </w:r>
      <w:r w:rsidR="00AD2506" w:rsidRPr="00E61ACE">
        <w:rPr>
          <w:rFonts w:ascii="Times New Roman" w:hAnsi="Times New Roman" w:cs="Times New Roman"/>
          <w:sz w:val="28"/>
          <w:szCs w:val="28"/>
          <w:lang w:val="uk-UA"/>
        </w:rPr>
        <w:t>–</w:t>
      </w:r>
      <w:r w:rsidR="00656F90" w:rsidRPr="00E61ACE">
        <w:rPr>
          <w:rFonts w:ascii="Times New Roman" w:hAnsi="Times New Roman" w:cs="Times New Roman"/>
          <w:sz w:val="28"/>
          <w:szCs w:val="28"/>
          <w:lang w:val="uk-UA"/>
        </w:rPr>
        <w:t xml:space="preserve"> </w:t>
      </w:r>
      <w:r w:rsidR="00AD2506" w:rsidRPr="00E61ACE">
        <w:rPr>
          <w:rFonts w:ascii="Times New Roman" w:hAnsi="Times New Roman" w:cs="Times New Roman"/>
          <w:sz w:val="28"/>
          <w:szCs w:val="28"/>
          <w:lang w:val="uk-UA"/>
        </w:rPr>
        <w:t xml:space="preserve">4 </w:t>
      </w:r>
      <w:r w:rsidR="00656F90" w:rsidRPr="00E61ACE">
        <w:rPr>
          <w:rFonts w:ascii="Times New Roman" w:hAnsi="Times New Roman" w:cs="Times New Roman"/>
          <w:sz w:val="28"/>
          <w:szCs w:val="28"/>
          <w:lang w:val="uk-UA"/>
        </w:rPr>
        <w:t xml:space="preserve"> підвищили</w:t>
      </w:r>
      <w:r w:rsidR="008A2781" w:rsidRPr="00E61ACE">
        <w:rPr>
          <w:rFonts w:ascii="Times New Roman" w:hAnsi="Times New Roman" w:cs="Times New Roman"/>
          <w:sz w:val="28"/>
          <w:szCs w:val="28"/>
          <w:lang w:val="uk-UA"/>
        </w:rPr>
        <w:t xml:space="preserve"> категорію та отримали звання</w:t>
      </w:r>
      <w:r w:rsidR="00656F90" w:rsidRPr="00E61ACE">
        <w:rPr>
          <w:rFonts w:ascii="Times New Roman" w:hAnsi="Times New Roman" w:cs="Times New Roman"/>
          <w:sz w:val="28"/>
          <w:szCs w:val="28"/>
          <w:lang w:val="uk-UA"/>
        </w:rPr>
        <w:t xml:space="preserve"> </w:t>
      </w:r>
      <w:r w:rsidR="00AD2506" w:rsidRPr="00E61ACE">
        <w:rPr>
          <w:rFonts w:ascii="Times New Roman" w:hAnsi="Times New Roman" w:cs="Times New Roman"/>
          <w:sz w:val="28"/>
          <w:szCs w:val="28"/>
          <w:lang w:val="uk-UA"/>
        </w:rPr>
        <w:t xml:space="preserve">7 </w:t>
      </w:r>
      <w:r w:rsidRPr="00E61ACE">
        <w:rPr>
          <w:rFonts w:ascii="Times New Roman" w:hAnsi="Times New Roman" w:cs="Times New Roman"/>
          <w:sz w:val="28"/>
          <w:szCs w:val="28"/>
          <w:lang w:val="uk-UA"/>
        </w:rPr>
        <w:t>виклад</w:t>
      </w:r>
      <w:r w:rsidR="00435DB5" w:rsidRPr="00E61ACE">
        <w:rPr>
          <w:rFonts w:ascii="Times New Roman" w:hAnsi="Times New Roman" w:cs="Times New Roman"/>
          <w:sz w:val="28"/>
          <w:szCs w:val="28"/>
          <w:lang w:val="uk-UA"/>
        </w:rPr>
        <w:t>ачів</w:t>
      </w:r>
      <w:r w:rsidRPr="00E61ACE">
        <w:rPr>
          <w:rFonts w:ascii="Times New Roman" w:hAnsi="Times New Roman" w:cs="Times New Roman"/>
          <w:sz w:val="28"/>
          <w:szCs w:val="28"/>
          <w:lang w:val="uk-UA"/>
        </w:rPr>
        <w:t>.</w:t>
      </w:r>
    </w:p>
    <w:p w:rsidR="004D763A" w:rsidRDefault="00656F90" w:rsidP="004D763A">
      <w:pPr>
        <w:ind w:firstLine="709"/>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w:t>
      </w:r>
      <w:r w:rsidR="00AD2506" w:rsidRPr="00E61ACE">
        <w:rPr>
          <w:rFonts w:ascii="Times New Roman" w:hAnsi="Times New Roman" w:cs="Times New Roman"/>
          <w:sz w:val="28"/>
          <w:szCs w:val="28"/>
          <w:lang w:val="uk-UA"/>
        </w:rPr>
        <w:t xml:space="preserve">8 </w:t>
      </w:r>
      <w:r w:rsidRPr="00E61ACE">
        <w:rPr>
          <w:rFonts w:ascii="Times New Roman" w:hAnsi="Times New Roman" w:cs="Times New Roman"/>
          <w:sz w:val="28"/>
          <w:szCs w:val="28"/>
          <w:lang w:val="uk-UA"/>
        </w:rPr>
        <w:t xml:space="preserve"> </w:t>
      </w:r>
      <w:r w:rsidR="004D763A" w:rsidRPr="00E61ACE">
        <w:rPr>
          <w:rFonts w:ascii="Times New Roman" w:hAnsi="Times New Roman" w:cs="Times New Roman"/>
          <w:sz w:val="28"/>
          <w:szCs w:val="28"/>
          <w:lang w:val="uk-UA"/>
        </w:rPr>
        <w:t>викладачів  підвищили свою кваліфікацію на курсах ФПК і стажування в ВНЗ ІІІ-І</w:t>
      </w:r>
      <w:r w:rsidR="004D763A" w:rsidRPr="00E61ACE">
        <w:rPr>
          <w:rFonts w:ascii="Times New Roman" w:hAnsi="Times New Roman" w:cs="Times New Roman"/>
          <w:sz w:val="28"/>
          <w:szCs w:val="28"/>
          <w:lang w:val="en-US"/>
        </w:rPr>
        <w:t>V</w:t>
      </w:r>
      <w:r w:rsidR="004D763A" w:rsidRPr="00E61ACE">
        <w:rPr>
          <w:rFonts w:ascii="Times New Roman" w:hAnsi="Times New Roman" w:cs="Times New Roman"/>
          <w:sz w:val="28"/>
          <w:szCs w:val="28"/>
          <w:lang w:val="uk-UA"/>
        </w:rPr>
        <w:t xml:space="preserve"> рівнів акредитації та на виробництві.</w:t>
      </w:r>
    </w:p>
    <w:p w:rsidR="007D530B" w:rsidRPr="00E61ACE" w:rsidRDefault="007D530B" w:rsidP="004D763A">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Викладачі коледжу </w:t>
      </w:r>
      <w:proofErr w:type="spellStart"/>
      <w:r>
        <w:rPr>
          <w:rFonts w:ascii="Times New Roman" w:hAnsi="Times New Roman" w:cs="Times New Roman"/>
          <w:sz w:val="28"/>
          <w:szCs w:val="28"/>
          <w:lang w:val="uk-UA"/>
        </w:rPr>
        <w:t>Крукрвська</w:t>
      </w:r>
      <w:proofErr w:type="spellEnd"/>
      <w:r>
        <w:rPr>
          <w:rFonts w:ascii="Times New Roman" w:hAnsi="Times New Roman" w:cs="Times New Roman"/>
          <w:sz w:val="28"/>
          <w:szCs w:val="28"/>
          <w:lang w:val="uk-UA"/>
        </w:rPr>
        <w:t xml:space="preserve"> В.О. і Петренко С.П. очолюють обласні методичні об’єднання. </w:t>
      </w:r>
    </w:p>
    <w:p w:rsidR="004D763A" w:rsidRPr="00E61ACE" w:rsidRDefault="004D763A" w:rsidP="004D763A">
      <w:pPr>
        <w:rPr>
          <w:rFonts w:ascii="Times New Roman" w:hAnsi="Times New Roman" w:cs="Times New Roman"/>
          <w:sz w:val="28"/>
          <w:szCs w:val="28"/>
          <w:lang w:val="uk-UA"/>
        </w:rPr>
      </w:pPr>
      <w:proofErr w:type="spellStart"/>
      <w:r w:rsidRPr="00E61ACE">
        <w:rPr>
          <w:rFonts w:ascii="Times New Roman" w:hAnsi="Times New Roman" w:cs="Times New Roman"/>
          <w:sz w:val="28"/>
          <w:szCs w:val="28"/>
          <w:lang w:val="uk-UA"/>
        </w:rPr>
        <w:t>-Структура</w:t>
      </w:r>
      <w:proofErr w:type="spellEnd"/>
      <w:r w:rsidRPr="00E61ACE">
        <w:rPr>
          <w:rFonts w:ascii="Times New Roman" w:hAnsi="Times New Roman" w:cs="Times New Roman"/>
          <w:sz w:val="28"/>
          <w:szCs w:val="28"/>
          <w:lang w:val="uk-UA"/>
        </w:rPr>
        <w:t xml:space="preserve"> методичної роботи</w:t>
      </w:r>
    </w:p>
    <w:p w:rsidR="004D763A" w:rsidRPr="00E61ACE" w:rsidRDefault="004D763A" w:rsidP="004D763A">
      <w:pPr>
        <w:shd w:val="clear" w:color="auto" w:fill="FFFFFF"/>
        <w:spacing w:before="7" w:line="317" w:lineRule="exact"/>
        <w:ind w:left="50" w:right="1" w:firstLine="720"/>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Методична робота в коледжі координується методичною радою. Викладачі готують методичні розробки, посібники, виконують дослідницьку роботу.</w:t>
      </w:r>
    </w:p>
    <w:p w:rsidR="00E61ACE" w:rsidRPr="00E61ACE" w:rsidRDefault="00E61ACE" w:rsidP="00E61ACE">
      <w:pPr>
        <w:spacing w:after="0" w:line="240" w:lineRule="auto"/>
        <w:ind w:right="-1"/>
        <w:jc w:val="center"/>
        <w:rPr>
          <w:rFonts w:ascii="Times New Roman" w:hAnsi="Times New Roman" w:cs="Times New Roman"/>
          <w:sz w:val="28"/>
          <w:szCs w:val="28"/>
        </w:rPr>
      </w:pPr>
      <w:r w:rsidRPr="00E61ACE">
        <w:rPr>
          <w:rFonts w:ascii="Times New Roman" w:hAnsi="Times New Roman" w:cs="Times New Roman"/>
          <w:sz w:val="28"/>
          <w:szCs w:val="28"/>
        </w:rPr>
        <w:t xml:space="preserve">У </w:t>
      </w:r>
      <w:proofErr w:type="spellStart"/>
      <w:r w:rsidRPr="00E61ACE">
        <w:rPr>
          <w:rFonts w:ascii="Times New Roman" w:hAnsi="Times New Roman" w:cs="Times New Roman"/>
          <w:sz w:val="28"/>
          <w:szCs w:val="28"/>
        </w:rPr>
        <w:t>відповідності</w:t>
      </w:r>
      <w:proofErr w:type="spellEnd"/>
      <w:r w:rsidRPr="00E61ACE">
        <w:rPr>
          <w:rFonts w:ascii="Times New Roman" w:hAnsi="Times New Roman" w:cs="Times New Roman"/>
          <w:sz w:val="28"/>
          <w:szCs w:val="28"/>
        </w:rPr>
        <w:t xml:space="preserve"> до Закону “Про </w:t>
      </w:r>
      <w:proofErr w:type="spellStart"/>
      <w:r w:rsidRPr="00E61ACE">
        <w:rPr>
          <w:rFonts w:ascii="Times New Roman" w:hAnsi="Times New Roman" w:cs="Times New Roman"/>
          <w:sz w:val="28"/>
          <w:szCs w:val="28"/>
        </w:rPr>
        <w:t>освіту</w:t>
      </w:r>
      <w:proofErr w:type="spellEnd"/>
      <w:r w:rsidRPr="00E61ACE">
        <w:rPr>
          <w:rFonts w:ascii="Times New Roman" w:hAnsi="Times New Roman" w:cs="Times New Roman"/>
          <w:sz w:val="28"/>
          <w:szCs w:val="28"/>
        </w:rPr>
        <w:t>”,  “</w:t>
      </w:r>
      <w:proofErr w:type="spellStart"/>
      <w:r w:rsidRPr="00E61ACE">
        <w:rPr>
          <w:rFonts w:ascii="Times New Roman" w:hAnsi="Times New Roman" w:cs="Times New Roman"/>
          <w:sz w:val="28"/>
          <w:szCs w:val="28"/>
        </w:rPr>
        <w:t>Положення</w:t>
      </w:r>
      <w:proofErr w:type="spellEnd"/>
      <w:r w:rsidRPr="00E61ACE">
        <w:rPr>
          <w:rFonts w:ascii="Times New Roman" w:hAnsi="Times New Roman" w:cs="Times New Roman"/>
          <w:sz w:val="28"/>
          <w:szCs w:val="28"/>
        </w:rPr>
        <w:t xml:space="preserve"> про </w:t>
      </w:r>
      <w:proofErr w:type="spellStart"/>
      <w:r w:rsidRPr="00E61ACE">
        <w:rPr>
          <w:rFonts w:ascii="Times New Roman" w:hAnsi="Times New Roman" w:cs="Times New Roman"/>
          <w:sz w:val="28"/>
          <w:szCs w:val="28"/>
        </w:rPr>
        <w:t>вищий</w:t>
      </w:r>
      <w:proofErr w:type="spellEnd"/>
      <w:r w:rsidRPr="00E61ACE">
        <w:rPr>
          <w:rFonts w:ascii="Times New Roman" w:hAnsi="Times New Roman" w:cs="Times New Roman"/>
          <w:sz w:val="28"/>
          <w:szCs w:val="28"/>
        </w:rPr>
        <w:t xml:space="preserve"> </w:t>
      </w:r>
      <w:proofErr w:type="spellStart"/>
      <w:r w:rsidRPr="00E61ACE">
        <w:rPr>
          <w:rFonts w:ascii="Times New Roman" w:hAnsi="Times New Roman" w:cs="Times New Roman"/>
          <w:sz w:val="28"/>
          <w:szCs w:val="28"/>
        </w:rPr>
        <w:t>навчальний</w:t>
      </w:r>
      <w:proofErr w:type="spellEnd"/>
      <w:r w:rsidRPr="00E61ACE">
        <w:rPr>
          <w:rFonts w:ascii="Times New Roman" w:hAnsi="Times New Roman" w:cs="Times New Roman"/>
          <w:sz w:val="28"/>
          <w:szCs w:val="28"/>
        </w:rPr>
        <w:t xml:space="preserve"> заклад ” та </w:t>
      </w:r>
      <w:proofErr w:type="spellStart"/>
      <w:r w:rsidRPr="00E61ACE">
        <w:rPr>
          <w:rFonts w:ascii="Times New Roman" w:hAnsi="Times New Roman" w:cs="Times New Roman"/>
          <w:sz w:val="28"/>
          <w:szCs w:val="28"/>
        </w:rPr>
        <w:t>інших</w:t>
      </w:r>
      <w:proofErr w:type="spellEnd"/>
      <w:r w:rsidRPr="00E61ACE">
        <w:rPr>
          <w:rFonts w:ascii="Times New Roman" w:hAnsi="Times New Roman" w:cs="Times New Roman"/>
          <w:sz w:val="28"/>
          <w:szCs w:val="28"/>
        </w:rPr>
        <w:t xml:space="preserve"> </w:t>
      </w:r>
      <w:proofErr w:type="spellStart"/>
      <w:r w:rsidRPr="00E61ACE">
        <w:rPr>
          <w:rFonts w:ascii="Times New Roman" w:hAnsi="Times New Roman" w:cs="Times New Roman"/>
          <w:sz w:val="28"/>
          <w:szCs w:val="28"/>
        </w:rPr>
        <w:t>нормативних</w:t>
      </w:r>
      <w:proofErr w:type="spellEnd"/>
      <w:r w:rsidRPr="00E61ACE">
        <w:rPr>
          <w:rFonts w:ascii="Times New Roman" w:hAnsi="Times New Roman" w:cs="Times New Roman"/>
          <w:sz w:val="28"/>
          <w:szCs w:val="28"/>
        </w:rPr>
        <w:t xml:space="preserve"> </w:t>
      </w:r>
      <w:proofErr w:type="spellStart"/>
      <w:r w:rsidRPr="00E61ACE">
        <w:rPr>
          <w:rFonts w:ascii="Times New Roman" w:hAnsi="Times New Roman" w:cs="Times New Roman"/>
          <w:sz w:val="28"/>
          <w:szCs w:val="28"/>
        </w:rPr>
        <w:t>документів</w:t>
      </w:r>
      <w:proofErr w:type="spellEnd"/>
      <w:r w:rsidRPr="00E61ACE">
        <w:rPr>
          <w:rFonts w:ascii="Times New Roman" w:hAnsi="Times New Roman" w:cs="Times New Roman"/>
          <w:sz w:val="28"/>
          <w:szCs w:val="28"/>
        </w:rPr>
        <w:t xml:space="preserve"> у </w:t>
      </w:r>
      <w:proofErr w:type="spellStart"/>
      <w:r w:rsidRPr="00E61ACE">
        <w:rPr>
          <w:rFonts w:ascii="Times New Roman" w:hAnsi="Times New Roman" w:cs="Times New Roman"/>
          <w:sz w:val="28"/>
          <w:szCs w:val="28"/>
        </w:rPr>
        <w:t>коледжі</w:t>
      </w:r>
      <w:proofErr w:type="spellEnd"/>
      <w:r w:rsidRPr="00E61ACE">
        <w:rPr>
          <w:rFonts w:ascii="Times New Roman" w:hAnsi="Times New Roman" w:cs="Times New Roman"/>
          <w:sz w:val="28"/>
          <w:szCs w:val="28"/>
        </w:rPr>
        <w:t xml:space="preserve"> </w:t>
      </w:r>
      <w:proofErr w:type="spellStart"/>
      <w:r w:rsidRPr="00E61ACE">
        <w:rPr>
          <w:rFonts w:ascii="Times New Roman" w:hAnsi="Times New Roman" w:cs="Times New Roman"/>
          <w:sz w:val="28"/>
          <w:szCs w:val="28"/>
        </w:rPr>
        <w:t>працюють</w:t>
      </w:r>
      <w:proofErr w:type="spellEnd"/>
      <w:r w:rsidRPr="00E61ACE">
        <w:rPr>
          <w:rFonts w:ascii="Times New Roman" w:hAnsi="Times New Roman" w:cs="Times New Roman"/>
          <w:sz w:val="28"/>
          <w:szCs w:val="28"/>
        </w:rPr>
        <w:t xml:space="preserve">: </w:t>
      </w:r>
      <w:proofErr w:type="spellStart"/>
      <w:r w:rsidRPr="00E61ACE">
        <w:rPr>
          <w:rFonts w:ascii="Times New Roman" w:hAnsi="Times New Roman" w:cs="Times New Roman"/>
          <w:sz w:val="28"/>
          <w:szCs w:val="28"/>
        </w:rPr>
        <w:t>педагогічна</w:t>
      </w:r>
      <w:proofErr w:type="spellEnd"/>
      <w:r w:rsidRPr="00E61ACE">
        <w:rPr>
          <w:rFonts w:ascii="Times New Roman" w:hAnsi="Times New Roman" w:cs="Times New Roman"/>
          <w:sz w:val="28"/>
          <w:szCs w:val="28"/>
        </w:rPr>
        <w:t xml:space="preserve"> рада методична рада, школа </w:t>
      </w:r>
      <w:proofErr w:type="spellStart"/>
      <w:r w:rsidRPr="00E61ACE">
        <w:rPr>
          <w:rFonts w:ascii="Times New Roman" w:hAnsi="Times New Roman" w:cs="Times New Roman"/>
          <w:sz w:val="28"/>
          <w:szCs w:val="28"/>
        </w:rPr>
        <w:t>молодих</w:t>
      </w:r>
      <w:proofErr w:type="spellEnd"/>
      <w:r w:rsidRPr="00E61ACE">
        <w:rPr>
          <w:rFonts w:ascii="Times New Roman" w:hAnsi="Times New Roman" w:cs="Times New Roman"/>
          <w:sz w:val="28"/>
          <w:szCs w:val="28"/>
        </w:rPr>
        <w:t xml:space="preserve"> </w:t>
      </w:r>
      <w:proofErr w:type="spellStart"/>
      <w:r w:rsidRPr="00E61ACE">
        <w:rPr>
          <w:rFonts w:ascii="Times New Roman" w:hAnsi="Times New Roman" w:cs="Times New Roman"/>
          <w:sz w:val="28"/>
          <w:szCs w:val="28"/>
        </w:rPr>
        <w:t>викладачів</w:t>
      </w:r>
      <w:proofErr w:type="spellEnd"/>
      <w:r w:rsidRPr="00E61ACE">
        <w:rPr>
          <w:rFonts w:ascii="Times New Roman" w:hAnsi="Times New Roman" w:cs="Times New Roman"/>
          <w:sz w:val="28"/>
          <w:szCs w:val="28"/>
        </w:rPr>
        <w:t xml:space="preserve">, 9  </w:t>
      </w:r>
      <w:proofErr w:type="spellStart"/>
      <w:r w:rsidRPr="00E61ACE">
        <w:rPr>
          <w:rFonts w:ascii="Times New Roman" w:hAnsi="Times New Roman" w:cs="Times New Roman"/>
          <w:sz w:val="28"/>
          <w:szCs w:val="28"/>
        </w:rPr>
        <w:t>циклових</w:t>
      </w:r>
      <w:proofErr w:type="spellEnd"/>
      <w:r w:rsidRPr="00E61ACE">
        <w:rPr>
          <w:rFonts w:ascii="Times New Roman" w:hAnsi="Times New Roman" w:cs="Times New Roman"/>
          <w:sz w:val="28"/>
          <w:szCs w:val="28"/>
        </w:rPr>
        <w:t xml:space="preserve"> </w:t>
      </w:r>
      <w:proofErr w:type="spellStart"/>
      <w:r w:rsidRPr="00E61ACE">
        <w:rPr>
          <w:rFonts w:ascii="Times New Roman" w:hAnsi="Times New Roman" w:cs="Times New Roman"/>
          <w:sz w:val="28"/>
          <w:szCs w:val="28"/>
        </w:rPr>
        <w:t>комі</w:t>
      </w:r>
      <w:proofErr w:type="gramStart"/>
      <w:r w:rsidRPr="00E61ACE">
        <w:rPr>
          <w:rFonts w:ascii="Times New Roman" w:hAnsi="Times New Roman" w:cs="Times New Roman"/>
          <w:sz w:val="28"/>
          <w:szCs w:val="28"/>
        </w:rPr>
        <w:t>с</w:t>
      </w:r>
      <w:proofErr w:type="gramEnd"/>
      <w:r w:rsidRPr="00E61ACE">
        <w:rPr>
          <w:rFonts w:ascii="Times New Roman" w:hAnsi="Times New Roman" w:cs="Times New Roman"/>
          <w:sz w:val="28"/>
          <w:szCs w:val="28"/>
        </w:rPr>
        <w:t>ій</w:t>
      </w:r>
      <w:proofErr w:type="spellEnd"/>
      <w:r w:rsidRPr="00E61ACE">
        <w:rPr>
          <w:rFonts w:ascii="Times New Roman" w:hAnsi="Times New Roman" w:cs="Times New Roman"/>
          <w:sz w:val="28"/>
          <w:szCs w:val="28"/>
        </w:rPr>
        <w:t>.</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Засідання педагогічної ради проводились згідно положення про педагогічну раду  і плану роботи коледжу. У 2017  проведено 5 засідань, на яких розглядались такі питання:                </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підсумки   роботи   педагогічного колективу коледжу у 2016-2017 навчальному році та завдання на 2017-2018навчальний рік;</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обговорення та затвердження плану навчально-методичної роботи на 2017-2018 навчальний рік;</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результати роботи приймальної комісії  у 2017 р.;</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підсумки профорієнтаційної роботи у коледжі у 2017 р.;</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організація профорієнтаційної  роботи у коледжі;</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затвердження правил  прийому до МБК КНУБА  у 2017 році.;</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організація та впровадження дистанційної форми навчання в навчальний процес коледжу;</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формування освітніх </w:t>
      </w:r>
      <w:proofErr w:type="spellStart"/>
      <w:r w:rsidRPr="00E61ACE">
        <w:rPr>
          <w:rFonts w:ascii="Times New Roman" w:hAnsi="Times New Roman" w:cs="Times New Roman"/>
          <w:sz w:val="28"/>
          <w:szCs w:val="28"/>
          <w:lang w:val="uk-UA"/>
        </w:rPr>
        <w:t>компетенцій</w:t>
      </w:r>
      <w:proofErr w:type="spellEnd"/>
      <w:r w:rsidRPr="00E61ACE">
        <w:rPr>
          <w:rFonts w:ascii="Times New Roman" w:hAnsi="Times New Roman" w:cs="Times New Roman"/>
          <w:sz w:val="28"/>
          <w:szCs w:val="28"/>
          <w:lang w:val="uk-UA"/>
        </w:rPr>
        <w:t xml:space="preserve"> під час виховної роботи;</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lastRenderedPageBreak/>
        <w:t xml:space="preserve">         </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У  2017  календарному році     робота  методичного кабінету та методичної ради коледжу була спрямована на удосконалення  навчального процесу, науково-методичне забезпечення дисциплін підготовки  молодших спеціалістів,  підготовку необхідної документації для проходження акредитації зі спеціальностей: </w:t>
      </w:r>
      <w:r w:rsidRPr="00E61ACE">
        <w:rPr>
          <w:rFonts w:ascii="Times New Roman" w:hAnsi="Times New Roman" w:cs="Times New Roman"/>
          <w:sz w:val="28"/>
          <w:szCs w:val="28"/>
          <w:lang w:val="uk-UA"/>
        </w:rPr>
        <w:br/>
        <w:t>- 5.06010201  «Архітектурне проектування та внутрішній інтер'єр»;</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-5.05050213«Експлуатація засобів механізації та автоматизації перевантажувальних робіт»;</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-5.06010101 «Будівництво та експлуатація будівель і споруд»;</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-5.05050204 «Експлуатація та ремонт </w:t>
      </w:r>
      <w:proofErr w:type="spellStart"/>
      <w:r w:rsidRPr="00E61ACE">
        <w:rPr>
          <w:rFonts w:ascii="Times New Roman" w:hAnsi="Times New Roman" w:cs="Times New Roman"/>
          <w:sz w:val="28"/>
          <w:szCs w:val="28"/>
          <w:lang w:val="uk-UA"/>
        </w:rPr>
        <w:t>підйомно-</w:t>
      </w:r>
      <w:proofErr w:type="spellEnd"/>
      <w:r w:rsidRPr="00E61ACE">
        <w:rPr>
          <w:rFonts w:ascii="Times New Roman" w:hAnsi="Times New Roman" w:cs="Times New Roman"/>
          <w:sz w:val="28"/>
          <w:szCs w:val="28"/>
          <w:lang w:val="uk-UA"/>
        </w:rPr>
        <w:t xml:space="preserve"> транспортних, будівельних і дорожніх машин і обладнання».</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Продовжується робота по </w:t>
      </w:r>
      <w:proofErr w:type="spellStart"/>
      <w:r w:rsidRPr="00E61ACE">
        <w:rPr>
          <w:rFonts w:ascii="Times New Roman" w:hAnsi="Times New Roman" w:cs="Times New Roman"/>
          <w:sz w:val="28"/>
          <w:szCs w:val="28"/>
          <w:lang w:val="uk-UA"/>
        </w:rPr>
        <w:t>насиченю</w:t>
      </w:r>
      <w:proofErr w:type="spellEnd"/>
      <w:r w:rsidRPr="00E61ACE">
        <w:rPr>
          <w:rFonts w:ascii="Times New Roman" w:hAnsi="Times New Roman" w:cs="Times New Roman"/>
          <w:sz w:val="28"/>
          <w:szCs w:val="28"/>
          <w:lang w:val="uk-UA"/>
        </w:rPr>
        <w:t xml:space="preserve"> та систематизації </w:t>
      </w:r>
      <w:proofErr w:type="spellStart"/>
      <w:r w:rsidRPr="00E61ACE">
        <w:rPr>
          <w:rFonts w:ascii="Times New Roman" w:hAnsi="Times New Roman" w:cs="Times New Roman"/>
          <w:sz w:val="28"/>
          <w:szCs w:val="28"/>
          <w:lang w:val="uk-UA"/>
        </w:rPr>
        <w:t>навчально</w:t>
      </w:r>
      <w:proofErr w:type="spellEnd"/>
      <w:r w:rsidRPr="00E61ACE">
        <w:rPr>
          <w:rFonts w:ascii="Times New Roman" w:hAnsi="Times New Roman" w:cs="Times New Roman"/>
          <w:sz w:val="28"/>
          <w:szCs w:val="28"/>
          <w:lang w:val="uk-UA"/>
        </w:rPr>
        <w:t xml:space="preserve"> - методичних комплексів дисциплін з усіх спеціальностей. Значна увага приділяється  комп’ютеризації навчального процесу та застосуванню в навчальному процесі  кредитно-модульної системи навчання. В навчальний процес коледжу  продовжується  впровадження дистанційної форми навчання, активну приймають викладачі циклових комісій:</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напряму 0501 «Інформатика та обчислювальна техніка»;</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природничо-математичних дисциплін.</w:t>
      </w:r>
    </w:p>
    <w:p w:rsidR="00E61ACE" w:rsidRPr="00E61ACE" w:rsidRDefault="00E61ACE" w:rsidP="00E61ACE">
      <w:pPr>
        <w:spacing w:after="0" w:line="240" w:lineRule="auto"/>
        <w:ind w:right="-1"/>
        <w:jc w:val="both"/>
        <w:rPr>
          <w:rFonts w:ascii="Times New Roman" w:hAnsi="Times New Roman" w:cs="Times New Roman"/>
          <w:sz w:val="28"/>
          <w:szCs w:val="28"/>
          <w:lang w:val="uk-UA"/>
        </w:rPr>
      </w:pPr>
    </w:p>
    <w:p w:rsidR="00E61ACE" w:rsidRPr="00E61ACE" w:rsidRDefault="00E61ACE" w:rsidP="00E61ACE">
      <w:pPr>
        <w:tabs>
          <w:tab w:val="left" w:pos="0"/>
        </w:tabs>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У 2017 календарному   році у коледжі працювало 9 циклових комісій:</w:t>
      </w:r>
    </w:p>
    <w:p w:rsidR="00E61ACE" w:rsidRPr="00E61ACE" w:rsidRDefault="00E61ACE" w:rsidP="00E61ACE">
      <w:pPr>
        <w:numPr>
          <w:ilvl w:val="0"/>
          <w:numId w:val="13"/>
        </w:numPr>
        <w:tabs>
          <w:tab w:val="left" w:pos="0"/>
          <w:tab w:val="left" w:pos="284"/>
          <w:tab w:val="num" w:pos="786"/>
        </w:tabs>
        <w:spacing w:after="0" w:line="240" w:lineRule="auto"/>
        <w:ind w:left="0" w:right="-1" w:firstLine="0"/>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природно-математичних  дисциплін (голова </w:t>
      </w:r>
      <w:proofErr w:type="spellStart"/>
      <w:r w:rsidRPr="00E61ACE">
        <w:rPr>
          <w:rFonts w:ascii="Times New Roman" w:hAnsi="Times New Roman" w:cs="Times New Roman"/>
          <w:sz w:val="28"/>
          <w:szCs w:val="28"/>
          <w:lang w:val="uk-UA"/>
        </w:rPr>
        <w:t>Шиліна</w:t>
      </w:r>
      <w:proofErr w:type="spellEnd"/>
      <w:r w:rsidRPr="00E61ACE">
        <w:rPr>
          <w:rFonts w:ascii="Times New Roman" w:hAnsi="Times New Roman" w:cs="Times New Roman"/>
          <w:sz w:val="28"/>
          <w:szCs w:val="28"/>
          <w:lang w:val="uk-UA"/>
        </w:rPr>
        <w:t xml:space="preserve"> І.П.);</w:t>
      </w:r>
    </w:p>
    <w:p w:rsidR="00E61ACE" w:rsidRPr="00E61ACE" w:rsidRDefault="00E61ACE" w:rsidP="00E61ACE">
      <w:pPr>
        <w:numPr>
          <w:ilvl w:val="0"/>
          <w:numId w:val="13"/>
        </w:numPr>
        <w:tabs>
          <w:tab w:val="left" w:pos="0"/>
          <w:tab w:val="left" w:pos="284"/>
          <w:tab w:val="num" w:pos="786"/>
        </w:tabs>
        <w:spacing w:after="0" w:line="240" w:lineRule="auto"/>
        <w:ind w:left="0" w:right="-1" w:firstLine="0"/>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соціально-гуманітарних дисциплін (голова Андрієнко Г.С.);</w:t>
      </w:r>
    </w:p>
    <w:p w:rsidR="00E61ACE" w:rsidRPr="00E61ACE" w:rsidRDefault="00E61ACE" w:rsidP="00E61ACE">
      <w:pPr>
        <w:numPr>
          <w:ilvl w:val="0"/>
          <w:numId w:val="13"/>
        </w:numPr>
        <w:tabs>
          <w:tab w:val="left" w:pos="0"/>
          <w:tab w:val="left" w:pos="284"/>
          <w:tab w:val="num" w:pos="786"/>
        </w:tabs>
        <w:spacing w:after="0" w:line="240" w:lineRule="auto"/>
        <w:ind w:left="0" w:right="-1" w:firstLine="0"/>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спецдисциплін 0601 «Будівництво та архітектура» (голова </w:t>
      </w:r>
      <w:proofErr w:type="spellStart"/>
      <w:r w:rsidRPr="00E61ACE">
        <w:rPr>
          <w:rFonts w:ascii="Times New Roman" w:hAnsi="Times New Roman" w:cs="Times New Roman"/>
          <w:sz w:val="28"/>
          <w:szCs w:val="28"/>
          <w:lang w:val="uk-UA"/>
        </w:rPr>
        <w:t>Зирянова</w:t>
      </w:r>
      <w:proofErr w:type="spellEnd"/>
      <w:r w:rsidRPr="00E61ACE">
        <w:rPr>
          <w:rFonts w:ascii="Times New Roman" w:hAnsi="Times New Roman" w:cs="Times New Roman"/>
          <w:sz w:val="28"/>
          <w:szCs w:val="28"/>
          <w:lang w:val="uk-UA"/>
        </w:rPr>
        <w:t xml:space="preserve"> С.Б.);</w:t>
      </w:r>
    </w:p>
    <w:p w:rsidR="00E61ACE" w:rsidRPr="00E61ACE" w:rsidRDefault="00E61ACE" w:rsidP="00E61ACE">
      <w:pPr>
        <w:numPr>
          <w:ilvl w:val="0"/>
          <w:numId w:val="13"/>
        </w:numPr>
        <w:tabs>
          <w:tab w:val="left" w:pos="0"/>
          <w:tab w:val="left" w:pos="284"/>
          <w:tab w:val="num" w:pos="786"/>
        </w:tabs>
        <w:spacing w:after="0" w:line="240" w:lineRule="auto"/>
        <w:ind w:left="0" w:right="-1" w:firstLine="0"/>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розрахунково-конструктивних дисциплін ( голова Гаркуша А.Д.);</w:t>
      </w:r>
    </w:p>
    <w:p w:rsidR="00E61ACE" w:rsidRPr="00E61ACE" w:rsidRDefault="00E61ACE" w:rsidP="00E61ACE">
      <w:pPr>
        <w:numPr>
          <w:ilvl w:val="0"/>
          <w:numId w:val="13"/>
        </w:numPr>
        <w:tabs>
          <w:tab w:val="left" w:pos="0"/>
          <w:tab w:val="left" w:pos="284"/>
          <w:tab w:val="num" w:pos="786"/>
        </w:tabs>
        <w:spacing w:after="0" w:line="240" w:lineRule="auto"/>
        <w:ind w:left="0" w:right="-1" w:firstLine="0"/>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спеціальних та загально - технічних дисциплін  (голова </w:t>
      </w:r>
      <w:proofErr w:type="spellStart"/>
      <w:r w:rsidRPr="00E61ACE">
        <w:rPr>
          <w:rFonts w:ascii="Times New Roman" w:hAnsi="Times New Roman" w:cs="Times New Roman"/>
          <w:sz w:val="28"/>
          <w:szCs w:val="28"/>
          <w:lang w:val="uk-UA"/>
        </w:rPr>
        <w:t>Аржаєв</w:t>
      </w:r>
      <w:proofErr w:type="spellEnd"/>
      <w:r w:rsidRPr="00E61ACE">
        <w:rPr>
          <w:rFonts w:ascii="Times New Roman" w:hAnsi="Times New Roman" w:cs="Times New Roman"/>
          <w:sz w:val="28"/>
          <w:szCs w:val="28"/>
          <w:lang w:val="uk-UA"/>
        </w:rPr>
        <w:t xml:space="preserve"> Г.О.);</w:t>
      </w:r>
    </w:p>
    <w:p w:rsidR="00E61ACE" w:rsidRPr="00E61ACE" w:rsidRDefault="00E61ACE" w:rsidP="00E61ACE">
      <w:pPr>
        <w:numPr>
          <w:ilvl w:val="0"/>
          <w:numId w:val="13"/>
        </w:numPr>
        <w:tabs>
          <w:tab w:val="left" w:pos="0"/>
          <w:tab w:val="left" w:pos="284"/>
          <w:tab w:val="num" w:pos="786"/>
        </w:tabs>
        <w:spacing w:after="0" w:line="240" w:lineRule="auto"/>
        <w:ind w:left="0" w:right="-1" w:firstLine="0"/>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фізичної культури і захисту вітчизни (голова  Мороз С.О.);</w:t>
      </w:r>
    </w:p>
    <w:p w:rsidR="00E61ACE" w:rsidRPr="00E61ACE" w:rsidRDefault="00E61ACE" w:rsidP="00E61ACE">
      <w:pPr>
        <w:numPr>
          <w:ilvl w:val="0"/>
          <w:numId w:val="13"/>
        </w:numPr>
        <w:tabs>
          <w:tab w:val="left" w:pos="0"/>
          <w:tab w:val="left" w:pos="284"/>
          <w:tab w:val="num" w:pos="786"/>
        </w:tabs>
        <w:spacing w:after="0" w:line="240" w:lineRule="auto"/>
        <w:ind w:left="0" w:right="-1" w:firstLine="0"/>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архітектури та інженерного креслення (голова Литвиненко І.С.);</w:t>
      </w:r>
    </w:p>
    <w:p w:rsidR="00E61ACE" w:rsidRPr="00E61ACE" w:rsidRDefault="00E61ACE" w:rsidP="00E61ACE">
      <w:pPr>
        <w:numPr>
          <w:ilvl w:val="0"/>
          <w:numId w:val="13"/>
        </w:numPr>
        <w:tabs>
          <w:tab w:val="left" w:pos="0"/>
          <w:tab w:val="left" w:pos="284"/>
          <w:tab w:val="num" w:pos="786"/>
        </w:tabs>
        <w:spacing w:after="0" w:line="240" w:lineRule="auto"/>
        <w:ind w:left="0" w:right="-1" w:firstLine="0"/>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напряму підготовки 0501 «Інформатики та обчислювальної техніки»(голова </w:t>
      </w:r>
      <w:proofErr w:type="spellStart"/>
      <w:r w:rsidRPr="00E61ACE">
        <w:rPr>
          <w:rFonts w:ascii="Times New Roman" w:hAnsi="Times New Roman" w:cs="Times New Roman"/>
          <w:sz w:val="28"/>
          <w:szCs w:val="28"/>
          <w:lang w:val="uk-UA"/>
        </w:rPr>
        <w:t>Круковська</w:t>
      </w:r>
      <w:proofErr w:type="spellEnd"/>
      <w:r w:rsidRPr="00E61ACE">
        <w:rPr>
          <w:rFonts w:ascii="Times New Roman" w:hAnsi="Times New Roman" w:cs="Times New Roman"/>
          <w:sz w:val="28"/>
          <w:szCs w:val="28"/>
          <w:lang w:val="uk-UA"/>
        </w:rPr>
        <w:t xml:space="preserve"> В.О.); </w:t>
      </w:r>
    </w:p>
    <w:p w:rsidR="00E61ACE" w:rsidRPr="00E61ACE" w:rsidRDefault="00E61ACE" w:rsidP="00E61ACE">
      <w:pPr>
        <w:pStyle w:val="a3"/>
        <w:numPr>
          <w:ilvl w:val="0"/>
          <w:numId w:val="13"/>
        </w:numPr>
        <w:tabs>
          <w:tab w:val="left" w:pos="0"/>
          <w:tab w:val="left" w:pos="284"/>
          <w:tab w:val="num" w:pos="786"/>
        </w:tabs>
        <w:spacing w:after="0" w:line="240" w:lineRule="auto"/>
        <w:ind w:left="0" w:right="-1" w:firstLine="0"/>
        <w:jc w:val="both"/>
        <w:rPr>
          <w:rFonts w:ascii="Times New Roman" w:hAnsi="Times New Roman" w:cs="Times New Roman"/>
          <w:sz w:val="28"/>
          <w:szCs w:val="28"/>
        </w:rPr>
      </w:pPr>
      <w:r w:rsidRPr="00E61ACE">
        <w:rPr>
          <w:rFonts w:ascii="Times New Roman" w:hAnsi="Times New Roman" w:cs="Times New Roman"/>
          <w:sz w:val="28"/>
          <w:szCs w:val="28"/>
          <w:lang w:val="uk-UA"/>
        </w:rPr>
        <w:t>філологічних дисциплін (голова Коновалова Т.В.)</w:t>
      </w:r>
      <w:r w:rsidRPr="00E61ACE">
        <w:rPr>
          <w:rFonts w:ascii="Times New Roman" w:hAnsi="Times New Roman" w:cs="Times New Roman"/>
          <w:sz w:val="28"/>
          <w:szCs w:val="28"/>
          <w:lang w:val="uk-UA"/>
        </w:rPr>
        <w:tab/>
      </w:r>
    </w:p>
    <w:p w:rsidR="00E61ACE" w:rsidRPr="00E61ACE" w:rsidRDefault="00E61ACE" w:rsidP="00E61ACE">
      <w:pPr>
        <w:tabs>
          <w:tab w:val="left" w:pos="0"/>
          <w:tab w:val="left" w:pos="284"/>
        </w:tabs>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Робота циклових комісій планувалась і проводилась згідно планів   роботи коледжу.</w:t>
      </w:r>
    </w:p>
    <w:p w:rsidR="00E61ACE" w:rsidRPr="00E61ACE" w:rsidRDefault="00E61ACE" w:rsidP="00E61ACE">
      <w:pPr>
        <w:tabs>
          <w:tab w:val="left" w:pos="0"/>
          <w:tab w:val="left" w:pos="284"/>
        </w:tabs>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Засідання  циклових  комісій проводилось один-два рази  на  місяць.  На  них  були розглянуті такі питання:</w:t>
      </w:r>
    </w:p>
    <w:p w:rsidR="00E61ACE" w:rsidRPr="00E61ACE" w:rsidRDefault="00E61ACE" w:rsidP="00E61ACE">
      <w:pPr>
        <w:numPr>
          <w:ilvl w:val="0"/>
          <w:numId w:val="13"/>
        </w:numPr>
        <w:tabs>
          <w:tab w:val="left" w:pos="0"/>
          <w:tab w:val="left" w:pos="284"/>
          <w:tab w:val="num" w:pos="786"/>
        </w:tabs>
        <w:spacing w:after="0" w:line="240" w:lineRule="auto"/>
        <w:ind w:left="0" w:right="-1" w:firstLine="0"/>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затвердження плануючої документації;</w:t>
      </w:r>
    </w:p>
    <w:p w:rsidR="00E61ACE" w:rsidRPr="00E61ACE" w:rsidRDefault="00E61ACE" w:rsidP="00E61ACE">
      <w:pPr>
        <w:numPr>
          <w:ilvl w:val="0"/>
          <w:numId w:val="13"/>
        </w:numPr>
        <w:tabs>
          <w:tab w:val="left" w:pos="0"/>
          <w:tab w:val="left" w:pos="284"/>
          <w:tab w:val="num" w:pos="786"/>
        </w:tabs>
        <w:spacing w:after="0" w:line="240" w:lineRule="auto"/>
        <w:ind w:left="0" w:right="-1" w:firstLine="0"/>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аналіз успішності студентів;</w:t>
      </w:r>
    </w:p>
    <w:p w:rsidR="00E61ACE" w:rsidRPr="00E61ACE" w:rsidRDefault="00E61ACE" w:rsidP="00E61ACE">
      <w:pPr>
        <w:numPr>
          <w:ilvl w:val="0"/>
          <w:numId w:val="13"/>
        </w:numPr>
        <w:tabs>
          <w:tab w:val="left" w:pos="0"/>
          <w:tab w:val="left" w:pos="284"/>
          <w:tab w:val="num" w:pos="786"/>
        </w:tabs>
        <w:spacing w:after="0" w:line="240" w:lineRule="auto"/>
        <w:ind w:left="0" w:right="-1" w:firstLine="0"/>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хід та результати курсового проектування;</w:t>
      </w:r>
    </w:p>
    <w:p w:rsidR="00E61ACE" w:rsidRPr="00E61ACE" w:rsidRDefault="00E61ACE" w:rsidP="00E61ACE">
      <w:pPr>
        <w:numPr>
          <w:ilvl w:val="0"/>
          <w:numId w:val="13"/>
        </w:numPr>
        <w:tabs>
          <w:tab w:val="left" w:pos="0"/>
          <w:tab w:val="left" w:pos="284"/>
          <w:tab w:val="num" w:pos="786"/>
        </w:tabs>
        <w:spacing w:after="0" w:line="240" w:lineRule="auto"/>
        <w:ind w:left="0" w:right="-1" w:firstLine="0"/>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вивчення та узагальнення передового досвіду викладачів циклових комісій;</w:t>
      </w:r>
    </w:p>
    <w:p w:rsidR="00E61ACE" w:rsidRPr="00E61ACE" w:rsidRDefault="00E61ACE" w:rsidP="00E61ACE">
      <w:pPr>
        <w:numPr>
          <w:ilvl w:val="0"/>
          <w:numId w:val="13"/>
        </w:numPr>
        <w:tabs>
          <w:tab w:val="left" w:pos="0"/>
          <w:tab w:val="left" w:pos="284"/>
          <w:tab w:val="num" w:pos="786"/>
        </w:tabs>
        <w:spacing w:after="0" w:line="240" w:lineRule="auto"/>
        <w:ind w:left="0" w:right="-1" w:firstLine="0"/>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використання новітніх навчальних технологій;</w:t>
      </w:r>
    </w:p>
    <w:p w:rsidR="00E61ACE" w:rsidRPr="00E61ACE" w:rsidRDefault="00E61ACE" w:rsidP="00E61ACE">
      <w:pPr>
        <w:numPr>
          <w:ilvl w:val="0"/>
          <w:numId w:val="13"/>
        </w:numPr>
        <w:tabs>
          <w:tab w:val="left" w:pos="0"/>
          <w:tab w:val="left" w:pos="284"/>
          <w:tab w:val="num" w:pos="786"/>
        </w:tabs>
        <w:spacing w:after="0" w:line="240" w:lineRule="auto"/>
        <w:ind w:left="0" w:right="-1" w:firstLine="0"/>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урахування </w:t>
      </w:r>
      <w:proofErr w:type="spellStart"/>
      <w:r w:rsidRPr="00E61ACE">
        <w:rPr>
          <w:rFonts w:ascii="Times New Roman" w:hAnsi="Times New Roman" w:cs="Times New Roman"/>
          <w:sz w:val="28"/>
          <w:szCs w:val="28"/>
          <w:lang w:val="uk-UA"/>
        </w:rPr>
        <w:t>міжпредметних</w:t>
      </w:r>
      <w:proofErr w:type="spellEnd"/>
      <w:r w:rsidRPr="00E61ACE">
        <w:rPr>
          <w:rFonts w:ascii="Times New Roman" w:hAnsi="Times New Roman" w:cs="Times New Roman"/>
          <w:sz w:val="28"/>
          <w:szCs w:val="28"/>
          <w:lang w:val="uk-UA"/>
        </w:rPr>
        <w:t xml:space="preserve"> </w:t>
      </w:r>
      <w:proofErr w:type="spellStart"/>
      <w:r w:rsidRPr="00E61ACE">
        <w:rPr>
          <w:rFonts w:ascii="Times New Roman" w:hAnsi="Times New Roman" w:cs="Times New Roman"/>
          <w:sz w:val="28"/>
          <w:szCs w:val="28"/>
          <w:lang w:val="uk-UA"/>
        </w:rPr>
        <w:t>зв</w:t>
      </w:r>
      <w:proofErr w:type="spellEnd"/>
      <w:r w:rsidRPr="00E61ACE">
        <w:rPr>
          <w:rFonts w:ascii="Times New Roman" w:hAnsi="Times New Roman" w:cs="Times New Roman"/>
          <w:sz w:val="28"/>
          <w:szCs w:val="28"/>
        </w:rPr>
        <w:t>’</w:t>
      </w:r>
      <w:proofErr w:type="spellStart"/>
      <w:r w:rsidRPr="00E61ACE">
        <w:rPr>
          <w:rFonts w:ascii="Times New Roman" w:hAnsi="Times New Roman" w:cs="Times New Roman"/>
          <w:sz w:val="28"/>
          <w:szCs w:val="28"/>
          <w:lang w:val="uk-UA"/>
        </w:rPr>
        <w:t>язків</w:t>
      </w:r>
      <w:proofErr w:type="spellEnd"/>
      <w:r w:rsidRPr="00E61ACE">
        <w:rPr>
          <w:rFonts w:ascii="Times New Roman" w:hAnsi="Times New Roman" w:cs="Times New Roman"/>
          <w:sz w:val="28"/>
          <w:szCs w:val="28"/>
          <w:lang w:val="uk-UA"/>
        </w:rPr>
        <w:t xml:space="preserve"> при розробці робочих навчальних програм</w:t>
      </w:r>
    </w:p>
    <w:p w:rsidR="00E61ACE" w:rsidRPr="00E61ACE" w:rsidRDefault="00E61ACE" w:rsidP="00E61ACE">
      <w:pPr>
        <w:numPr>
          <w:ilvl w:val="0"/>
          <w:numId w:val="13"/>
        </w:numPr>
        <w:tabs>
          <w:tab w:val="left" w:pos="0"/>
          <w:tab w:val="left" w:pos="284"/>
          <w:tab w:val="num" w:pos="786"/>
        </w:tabs>
        <w:spacing w:after="0" w:line="240" w:lineRule="auto"/>
        <w:ind w:left="0" w:right="-1" w:firstLine="0"/>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методичне забезпечення лабораторних та практичних робіт;</w:t>
      </w:r>
    </w:p>
    <w:p w:rsidR="00E61ACE" w:rsidRPr="00E61ACE" w:rsidRDefault="00E61ACE" w:rsidP="00E61ACE">
      <w:pPr>
        <w:numPr>
          <w:ilvl w:val="0"/>
          <w:numId w:val="13"/>
        </w:numPr>
        <w:tabs>
          <w:tab w:val="left" w:pos="0"/>
          <w:tab w:val="left" w:pos="284"/>
          <w:tab w:val="num" w:pos="786"/>
        </w:tabs>
        <w:spacing w:after="0" w:line="240" w:lineRule="auto"/>
        <w:ind w:left="0" w:right="-1" w:firstLine="0"/>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методичне забезпечення самостійної роботи студентів;</w:t>
      </w:r>
    </w:p>
    <w:p w:rsidR="00E61ACE" w:rsidRPr="00E61ACE" w:rsidRDefault="00E61ACE" w:rsidP="00E61ACE">
      <w:pPr>
        <w:pStyle w:val="a3"/>
        <w:numPr>
          <w:ilvl w:val="0"/>
          <w:numId w:val="13"/>
        </w:numPr>
        <w:tabs>
          <w:tab w:val="left" w:pos="0"/>
          <w:tab w:val="left" w:pos="284"/>
          <w:tab w:val="num" w:pos="786"/>
        </w:tabs>
        <w:spacing w:after="0" w:line="240" w:lineRule="auto"/>
        <w:ind w:left="0" w:right="-1" w:firstLine="0"/>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розгляд та затвердження контрольних робіт для перевірки залишкових знань;</w:t>
      </w:r>
    </w:p>
    <w:p w:rsidR="00E61ACE" w:rsidRPr="00E61ACE" w:rsidRDefault="00E61ACE" w:rsidP="00E61ACE">
      <w:pPr>
        <w:pStyle w:val="a3"/>
        <w:numPr>
          <w:ilvl w:val="0"/>
          <w:numId w:val="13"/>
        </w:numPr>
        <w:tabs>
          <w:tab w:val="left" w:pos="0"/>
          <w:tab w:val="left" w:pos="284"/>
          <w:tab w:val="num" w:pos="786"/>
        </w:tabs>
        <w:spacing w:after="0" w:line="240" w:lineRule="auto"/>
        <w:ind w:left="0" w:right="-1" w:firstLine="0"/>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lastRenderedPageBreak/>
        <w:t>оформлення ділової документації (ведення журналів навчальних занять, журналів відвідування занять, заповнення відомостей).</w:t>
      </w:r>
    </w:p>
    <w:p w:rsidR="00E61ACE" w:rsidRPr="00E61ACE" w:rsidRDefault="00E61ACE" w:rsidP="00E61ACE">
      <w:pPr>
        <w:tabs>
          <w:tab w:val="left" w:pos="0"/>
        </w:tabs>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Циклові комісії приділяли особливу увагу впровадженню кредитно-модульної системи в навчальний процес коледжу. Результати модульних контролів обговорювались на засіданнях циклових комісій, відповідальні викладачі доповідали про стан засвоєння дисциплін студентами. </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Проведено 4 засідання методичної ради коледжу, на яких розглядались наступні питання:</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затвердження плануючої документації коледжу;</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розгляд і перезатвердження діючих положень по організації навчальної роботи студентів;</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w:t>
      </w:r>
      <w:proofErr w:type="spellStart"/>
      <w:r w:rsidRPr="00E61ACE">
        <w:rPr>
          <w:rFonts w:ascii="Times New Roman" w:hAnsi="Times New Roman" w:cs="Times New Roman"/>
          <w:sz w:val="28"/>
          <w:szCs w:val="28"/>
        </w:rPr>
        <w:t>розгляд</w:t>
      </w:r>
      <w:proofErr w:type="spellEnd"/>
      <w:r w:rsidRPr="00E61ACE">
        <w:rPr>
          <w:rFonts w:ascii="Times New Roman" w:hAnsi="Times New Roman" w:cs="Times New Roman"/>
          <w:sz w:val="28"/>
          <w:szCs w:val="28"/>
        </w:rPr>
        <w:t xml:space="preserve"> </w:t>
      </w:r>
      <w:r w:rsidRPr="00E61ACE">
        <w:rPr>
          <w:rFonts w:ascii="Times New Roman" w:hAnsi="Times New Roman" w:cs="Times New Roman"/>
          <w:sz w:val="28"/>
          <w:szCs w:val="28"/>
          <w:lang w:val="uk-UA"/>
        </w:rPr>
        <w:t>і затвердження діючих навчальних планів по всім спеціальностям;</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розгляд і затвердження робочих програм по всім спеціальностям;</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розгляд і затвердження заходів, необхідних для акредитації спеціальностей:  </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-5.06010201  «Архітектурне проектування та внутрішній інтер'єр»;</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-5.05050213«Експлуатація засобів механізації та автоматизації      перевантажувальних робіт»;</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-5.06010101 «Будівництво та експлуатація будівель і споруд»;</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-5.05050204 «Експлуатація та ремонт </w:t>
      </w:r>
      <w:proofErr w:type="spellStart"/>
      <w:r w:rsidRPr="00E61ACE">
        <w:rPr>
          <w:rFonts w:ascii="Times New Roman" w:hAnsi="Times New Roman" w:cs="Times New Roman"/>
          <w:sz w:val="28"/>
          <w:szCs w:val="28"/>
          <w:lang w:val="uk-UA"/>
        </w:rPr>
        <w:t>підйомно-</w:t>
      </w:r>
      <w:proofErr w:type="spellEnd"/>
      <w:r w:rsidRPr="00E61ACE">
        <w:rPr>
          <w:rFonts w:ascii="Times New Roman" w:hAnsi="Times New Roman" w:cs="Times New Roman"/>
          <w:sz w:val="28"/>
          <w:szCs w:val="28"/>
          <w:lang w:val="uk-UA"/>
        </w:rPr>
        <w:t xml:space="preserve"> транспортних, будівельних і дорожніх машин і обладнання».</w:t>
      </w:r>
    </w:p>
    <w:p w:rsidR="00E61ACE" w:rsidRPr="00E61ACE" w:rsidRDefault="00E61ACE" w:rsidP="00E61ACE">
      <w:pPr>
        <w:spacing w:after="0" w:line="240" w:lineRule="auto"/>
        <w:ind w:right="-1"/>
        <w:jc w:val="both"/>
        <w:rPr>
          <w:rFonts w:ascii="Times New Roman" w:hAnsi="Times New Roman" w:cs="Times New Roman"/>
          <w:sz w:val="28"/>
          <w:szCs w:val="28"/>
          <w:lang w:val="uk-UA"/>
        </w:rPr>
      </w:pP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стан документації необхідної для </w:t>
      </w:r>
      <w:proofErr w:type="spellStart"/>
      <w:r w:rsidRPr="00E61ACE">
        <w:rPr>
          <w:rFonts w:ascii="Times New Roman" w:hAnsi="Times New Roman" w:cs="Times New Roman"/>
          <w:sz w:val="28"/>
          <w:szCs w:val="28"/>
          <w:lang w:val="uk-UA"/>
        </w:rPr>
        <w:t>для</w:t>
      </w:r>
      <w:proofErr w:type="spellEnd"/>
      <w:r w:rsidRPr="00E61ACE">
        <w:rPr>
          <w:rFonts w:ascii="Times New Roman" w:hAnsi="Times New Roman" w:cs="Times New Roman"/>
          <w:sz w:val="28"/>
          <w:szCs w:val="28"/>
          <w:lang w:val="uk-UA"/>
        </w:rPr>
        <w:t xml:space="preserve"> акредитації спеціальностей:  </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-5.06010201  «Архітектурне проектування та внутрішній інтер'єр»;</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-5.05050213«Експлуатація засобів механізації та автоматизації      перевантажувальних робіт»;</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-5.06010101 «Будівництво та експлуатація будівель і споруд»;</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-5.05050204 «Експлуатація та ремонт </w:t>
      </w:r>
      <w:proofErr w:type="spellStart"/>
      <w:r w:rsidRPr="00E61ACE">
        <w:rPr>
          <w:rFonts w:ascii="Times New Roman" w:hAnsi="Times New Roman" w:cs="Times New Roman"/>
          <w:sz w:val="28"/>
          <w:szCs w:val="28"/>
          <w:lang w:val="uk-UA"/>
        </w:rPr>
        <w:t>підйомно-</w:t>
      </w:r>
      <w:proofErr w:type="spellEnd"/>
      <w:r w:rsidRPr="00E61ACE">
        <w:rPr>
          <w:rFonts w:ascii="Times New Roman" w:hAnsi="Times New Roman" w:cs="Times New Roman"/>
          <w:sz w:val="28"/>
          <w:szCs w:val="28"/>
          <w:lang w:val="uk-UA"/>
        </w:rPr>
        <w:t xml:space="preserve"> транспортних, будівельних і дорожніх машин і обладнання».</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реалізація </w:t>
      </w:r>
      <w:proofErr w:type="spellStart"/>
      <w:r w:rsidRPr="00E61ACE">
        <w:rPr>
          <w:rFonts w:ascii="Times New Roman" w:hAnsi="Times New Roman" w:cs="Times New Roman"/>
          <w:sz w:val="28"/>
          <w:szCs w:val="28"/>
          <w:lang w:val="uk-UA"/>
        </w:rPr>
        <w:t>міжпредметних</w:t>
      </w:r>
      <w:proofErr w:type="spellEnd"/>
      <w:r w:rsidRPr="00E61ACE">
        <w:rPr>
          <w:rFonts w:ascii="Times New Roman" w:hAnsi="Times New Roman" w:cs="Times New Roman"/>
          <w:sz w:val="28"/>
          <w:szCs w:val="28"/>
          <w:lang w:val="uk-UA"/>
        </w:rPr>
        <w:t xml:space="preserve"> зв’язків при вивченні спецдисциплін;</w:t>
      </w:r>
    </w:p>
    <w:p w:rsidR="00E61ACE" w:rsidRPr="00E61ACE" w:rsidRDefault="00E61ACE" w:rsidP="00E61ACE">
      <w:pPr>
        <w:spacing w:after="0" w:line="240" w:lineRule="auto"/>
        <w:ind w:left="142" w:right="-1" w:hanging="142"/>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розгляд і затвердження науково-методичних матеріалів викладачів для їх практичного застосування;</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інноваційні, інтерактивні технології в досвіді роботи викладачів коледжу;</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розгляд і затвердження кращих методичних робіт викладачів коледжу </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аналіз та оцінка проведених відкритих занять;</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обговорення результатів проведення тижнів циклової комісії;</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звіти голів циклових комісій про виконання планів роботи за навчальний рік.</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Проведено  4  методичних семінари, на яких розглядались наступні питання:</w:t>
      </w:r>
    </w:p>
    <w:p w:rsidR="00E61ACE" w:rsidRPr="00E61ACE" w:rsidRDefault="00E61ACE" w:rsidP="00E61ACE">
      <w:pPr>
        <w:spacing w:after="0" w:line="240" w:lineRule="auto"/>
        <w:ind w:right="-1"/>
        <w:jc w:val="both"/>
        <w:rPr>
          <w:rFonts w:ascii="Times New Roman" w:hAnsi="Times New Roman" w:cs="Times New Roman"/>
          <w:sz w:val="28"/>
          <w:szCs w:val="28"/>
        </w:rPr>
      </w:pPr>
      <w:r w:rsidRPr="00E61ACE">
        <w:rPr>
          <w:rFonts w:ascii="Times New Roman" w:hAnsi="Times New Roman" w:cs="Times New Roman"/>
          <w:sz w:val="28"/>
          <w:szCs w:val="28"/>
          <w:lang w:val="uk-UA"/>
        </w:rPr>
        <w:t xml:space="preserve">1. Підсумки методичної роботи за 2016-2017 </w:t>
      </w:r>
      <w:proofErr w:type="spellStart"/>
      <w:r w:rsidRPr="00E61ACE">
        <w:rPr>
          <w:rFonts w:ascii="Times New Roman" w:hAnsi="Times New Roman" w:cs="Times New Roman"/>
          <w:sz w:val="28"/>
          <w:szCs w:val="28"/>
          <w:lang w:val="uk-UA"/>
        </w:rPr>
        <w:t>н.р</w:t>
      </w:r>
      <w:proofErr w:type="spellEnd"/>
      <w:r w:rsidRPr="00E61ACE">
        <w:rPr>
          <w:rFonts w:ascii="Times New Roman" w:hAnsi="Times New Roman" w:cs="Times New Roman"/>
          <w:sz w:val="28"/>
          <w:szCs w:val="28"/>
          <w:lang w:val="uk-UA"/>
        </w:rPr>
        <w:t>.(</w:t>
      </w:r>
      <w:proofErr w:type="spellStart"/>
      <w:r w:rsidRPr="00E61ACE">
        <w:rPr>
          <w:rFonts w:ascii="Times New Roman" w:hAnsi="Times New Roman" w:cs="Times New Roman"/>
          <w:sz w:val="28"/>
          <w:szCs w:val="28"/>
          <w:lang w:val="uk-UA"/>
        </w:rPr>
        <w:t>СавченкоН.М</w:t>
      </w:r>
      <w:proofErr w:type="spellEnd"/>
      <w:r w:rsidRPr="00E61ACE">
        <w:rPr>
          <w:rFonts w:ascii="Times New Roman" w:hAnsi="Times New Roman" w:cs="Times New Roman"/>
          <w:sz w:val="28"/>
          <w:szCs w:val="28"/>
          <w:lang w:val="uk-UA"/>
        </w:rPr>
        <w:t>.);</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2.Психолого – педагогічні аспекти особливості адаптації студентів першокурсників на початковому етапі навчання у коледжі (Смирнова А.О.)</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3.Мотивація навчання студентів при викладанні дисципліни «Всесвітня історія» (Попова О.В.); </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4.Вплив  фізичного виховання на емоційний стан людини. (</w:t>
      </w:r>
      <w:proofErr w:type="spellStart"/>
      <w:r w:rsidRPr="00E61ACE">
        <w:rPr>
          <w:rFonts w:ascii="Times New Roman" w:hAnsi="Times New Roman" w:cs="Times New Roman"/>
          <w:sz w:val="28"/>
          <w:szCs w:val="28"/>
        </w:rPr>
        <w:t>МорозС.О</w:t>
      </w:r>
      <w:proofErr w:type="spellEnd"/>
      <w:r w:rsidRPr="00E61ACE">
        <w:rPr>
          <w:rFonts w:ascii="Times New Roman" w:hAnsi="Times New Roman" w:cs="Times New Roman"/>
          <w:sz w:val="28"/>
          <w:szCs w:val="28"/>
        </w:rPr>
        <w:t>.</w:t>
      </w:r>
      <w:r w:rsidRPr="00E61ACE">
        <w:rPr>
          <w:rFonts w:ascii="Times New Roman" w:hAnsi="Times New Roman" w:cs="Times New Roman"/>
          <w:sz w:val="28"/>
          <w:szCs w:val="28"/>
          <w:lang w:val="uk-UA"/>
        </w:rPr>
        <w:t>);</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5.Впровадження дистанційної форми навчання з дисциплін «Математика», «Вища математика» (Ісакова  О.В.);</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lastRenderedPageBreak/>
        <w:t>6.Розвиток  англійської мови у контексті історичного розвитку лінгвістичної культури (Дем'яненко Ю.М.);</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7.О</w:t>
      </w:r>
      <w:proofErr w:type="spellStart"/>
      <w:r w:rsidRPr="00E61ACE">
        <w:rPr>
          <w:rFonts w:ascii="Times New Roman" w:hAnsi="Times New Roman" w:cs="Times New Roman"/>
          <w:sz w:val="28"/>
          <w:szCs w:val="28"/>
        </w:rPr>
        <w:t>рган</w:t>
      </w:r>
      <w:proofErr w:type="spellEnd"/>
      <w:r w:rsidRPr="00E61ACE">
        <w:rPr>
          <w:rFonts w:ascii="Times New Roman" w:hAnsi="Times New Roman" w:cs="Times New Roman"/>
          <w:sz w:val="28"/>
          <w:szCs w:val="28"/>
          <w:lang w:val="uk-UA"/>
        </w:rPr>
        <w:t>і</w:t>
      </w:r>
      <w:proofErr w:type="spellStart"/>
      <w:r w:rsidRPr="00E61ACE">
        <w:rPr>
          <w:rFonts w:ascii="Times New Roman" w:hAnsi="Times New Roman" w:cs="Times New Roman"/>
          <w:sz w:val="28"/>
          <w:szCs w:val="28"/>
        </w:rPr>
        <w:t>зац</w:t>
      </w:r>
      <w:r w:rsidRPr="00E61ACE">
        <w:rPr>
          <w:rFonts w:ascii="Times New Roman" w:hAnsi="Times New Roman" w:cs="Times New Roman"/>
          <w:sz w:val="28"/>
          <w:szCs w:val="28"/>
          <w:lang w:val="uk-UA"/>
        </w:rPr>
        <w:t>ія</w:t>
      </w:r>
      <w:proofErr w:type="spellEnd"/>
      <w:r w:rsidRPr="00E61ACE">
        <w:rPr>
          <w:rFonts w:ascii="Times New Roman" w:hAnsi="Times New Roman" w:cs="Times New Roman"/>
          <w:sz w:val="28"/>
          <w:szCs w:val="28"/>
          <w:lang w:val="uk-UA"/>
        </w:rPr>
        <w:t xml:space="preserve"> </w:t>
      </w:r>
      <w:r w:rsidRPr="00E61ACE">
        <w:rPr>
          <w:rFonts w:ascii="Times New Roman" w:hAnsi="Times New Roman" w:cs="Times New Roman"/>
          <w:sz w:val="28"/>
          <w:szCs w:val="28"/>
        </w:rPr>
        <w:t xml:space="preserve"> </w:t>
      </w:r>
      <w:proofErr w:type="spellStart"/>
      <w:r w:rsidRPr="00E61ACE">
        <w:rPr>
          <w:rFonts w:ascii="Times New Roman" w:hAnsi="Times New Roman" w:cs="Times New Roman"/>
          <w:sz w:val="28"/>
          <w:szCs w:val="28"/>
        </w:rPr>
        <w:t>роботи</w:t>
      </w:r>
      <w:proofErr w:type="spellEnd"/>
      <w:r w:rsidRPr="00E61ACE">
        <w:rPr>
          <w:rFonts w:ascii="Times New Roman" w:hAnsi="Times New Roman" w:cs="Times New Roman"/>
          <w:sz w:val="28"/>
          <w:szCs w:val="28"/>
        </w:rPr>
        <w:t xml:space="preserve"> </w:t>
      </w:r>
      <w:r w:rsidRPr="00E61ACE">
        <w:rPr>
          <w:rFonts w:ascii="Times New Roman" w:hAnsi="Times New Roman" w:cs="Times New Roman"/>
          <w:sz w:val="28"/>
          <w:szCs w:val="28"/>
          <w:lang w:val="uk-UA"/>
        </w:rPr>
        <w:t xml:space="preserve"> </w:t>
      </w:r>
      <w:proofErr w:type="spellStart"/>
      <w:r w:rsidRPr="00E61ACE">
        <w:rPr>
          <w:rFonts w:ascii="Times New Roman" w:hAnsi="Times New Roman" w:cs="Times New Roman"/>
          <w:sz w:val="28"/>
          <w:szCs w:val="28"/>
        </w:rPr>
        <w:t>каб</w:t>
      </w:r>
      <w:proofErr w:type="spellEnd"/>
      <w:r w:rsidRPr="00E61ACE">
        <w:rPr>
          <w:rFonts w:ascii="Times New Roman" w:hAnsi="Times New Roman" w:cs="Times New Roman"/>
          <w:sz w:val="28"/>
          <w:szCs w:val="28"/>
          <w:lang w:val="uk-UA"/>
        </w:rPr>
        <w:t>і</w:t>
      </w:r>
      <w:r w:rsidRPr="00E61ACE">
        <w:rPr>
          <w:rFonts w:ascii="Times New Roman" w:hAnsi="Times New Roman" w:cs="Times New Roman"/>
          <w:sz w:val="28"/>
          <w:szCs w:val="28"/>
        </w:rPr>
        <w:t>нету</w:t>
      </w:r>
      <w:r w:rsidRPr="00E61ACE">
        <w:rPr>
          <w:rFonts w:ascii="Times New Roman" w:hAnsi="Times New Roman" w:cs="Times New Roman"/>
          <w:sz w:val="28"/>
          <w:szCs w:val="28"/>
          <w:lang w:val="uk-UA"/>
        </w:rPr>
        <w:t xml:space="preserve"> дипломного проектування</w:t>
      </w:r>
      <w:r w:rsidRPr="00E61ACE">
        <w:rPr>
          <w:rFonts w:ascii="Times New Roman" w:hAnsi="Times New Roman" w:cs="Times New Roman"/>
          <w:sz w:val="28"/>
          <w:szCs w:val="28"/>
        </w:rPr>
        <w:t xml:space="preserve"> </w:t>
      </w:r>
      <w:r w:rsidRPr="00E61ACE">
        <w:rPr>
          <w:rFonts w:ascii="Times New Roman" w:hAnsi="Times New Roman" w:cs="Times New Roman"/>
          <w:sz w:val="28"/>
          <w:szCs w:val="28"/>
          <w:lang w:val="uk-UA"/>
        </w:rPr>
        <w:t xml:space="preserve"> (Семенова Н.М.);</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8.Досвід проведення практичних занять з дисциплін напряму підготовки «Будівництво» (Швець Є.П.);</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9.Прикладний характер викладання дисципліни «Інженерна геодезія» (</w:t>
      </w:r>
      <w:proofErr w:type="spellStart"/>
      <w:r w:rsidRPr="00E61ACE">
        <w:rPr>
          <w:rFonts w:ascii="Times New Roman" w:hAnsi="Times New Roman" w:cs="Times New Roman"/>
          <w:sz w:val="28"/>
          <w:szCs w:val="28"/>
          <w:lang w:val="uk-UA"/>
        </w:rPr>
        <w:t>Басовська</w:t>
      </w:r>
      <w:proofErr w:type="spellEnd"/>
      <w:r w:rsidRPr="00E61ACE">
        <w:rPr>
          <w:rFonts w:ascii="Times New Roman" w:hAnsi="Times New Roman" w:cs="Times New Roman"/>
          <w:sz w:val="28"/>
          <w:szCs w:val="28"/>
          <w:lang w:val="uk-UA"/>
        </w:rPr>
        <w:t xml:space="preserve"> В.М.);</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10.Види групової  роботи під час вивчення нового матеріалу з дисципліни «Українська література» (Шульга Т.М.);</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11.Досвід проведення практичних занять з спецдисциплін напряму підготовки «Будівництво» (</w:t>
      </w:r>
      <w:proofErr w:type="spellStart"/>
      <w:r w:rsidRPr="00E61ACE">
        <w:rPr>
          <w:rFonts w:ascii="Times New Roman" w:hAnsi="Times New Roman" w:cs="Times New Roman"/>
          <w:sz w:val="28"/>
          <w:szCs w:val="28"/>
          <w:lang w:val="uk-UA"/>
        </w:rPr>
        <w:t>Зирянова</w:t>
      </w:r>
      <w:proofErr w:type="spellEnd"/>
      <w:r w:rsidRPr="00E61ACE">
        <w:rPr>
          <w:rFonts w:ascii="Times New Roman" w:hAnsi="Times New Roman" w:cs="Times New Roman"/>
          <w:sz w:val="28"/>
          <w:szCs w:val="28"/>
          <w:lang w:val="uk-UA"/>
        </w:rPr>
        <w:t xml:space="preserve"> С.Б.); </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12.Фізична культура і здоровий </w:t>
      </w:r>
      <w:proofErr w:type="spellStart"/>
      <w:r w:rsidRPr="00E61ACE">
        <w:rPr>
          <w:rFonts w:ascii="Times New Roman" w:hAnsi="Times New Roman" w:cs="Times New Roman"/>
          <w:sz w:val="28"/>
          <w:szCs w:val="28"/>
          <w:lang w:val="uk-UA"/>
        </w:rPr>
        <w:t>способ</w:t>
      </w:r>
      <w:proofErr w:type="spellEnd"/>
      <w:r w:rsidRPr="00E61ACE">
        <w:rPr>
          <w:rFonts w:ascii="Times New Roman" w:hAnsi="Times New Roman" w:cs="Times New Roman"/>
          <w:sz w:val="28"/>
          <w:szCs w:val="28"/>
          <w:lang w:val="uk-UA"/>
        </w:rPr>
        <w:t xml:space="preserve"> життя (</w:t>
      </w:r>
      <w:proofErr w:type="spellStart"/>
      <w:r w:rsidRPr="00E61ACE">
        <w:rPr>
          <w:rFonts w:ascii="Times New Roman" w:hAnsi="Times New Roman" w:cs="Times New Roman"/>
          <w:sz w:val="28"/>
          <w:szCs w:val="28"/>
          <w:lang w:val="uk-UA"/>
        </w:rPr>
        <w:t>РябінінаС.М</w:t>
      </w:r>
      <w:proofErr w:type="spellEnd"/>
      <w:r w:rsidRPr="00E61ACE">
        <w:rPr>
          <w:rFonts w:ascii="Times New Roman" w:hAnsi="Times New Roman" w:cs="Times New Roman"/>
          <w:sz w:val="28"/>
          <w:szCs w:val="28"/>
          <w:lang w:val="uk-UA"/>
        </w:rPr>
        <w:t>.);</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13.Енергозберігаючі технології у будівництві (</w:t>
      </w:r>
      <w:proofErr w:type="spellStart"/>
      <w:r w:rsidRPr="00E61ACE">
        <w:rPr>
          <w:rFonts w:ascii="Times New Roman" w:hAnsi="Times New Roman" w:cs="Times New Roman"/>
          <w:sz w:val="28"/>
          <w:szCs w:val="28"/>
          <w:lang w:val="uk-UA"/>
        </w:rPr>
        <w:t>Кобельчук</w:t>
      </w:r>
      <w:proofErr w:type="spellEnd"/>
      <w:r w:rsidRPr="00E61ACE">
        <w:rPr>
          <w:rFonts w:ascii="Times New Roman" w:hAnsi="Times New Roman" w:cs="Times New Roman"/>
          <w:sz w:val="28"/>
          <w:szCs w:val="28"/>
          <w:lang w:val="uk-UA"/>
        </w:rPr>
        <w:t xml:space="preserve"> О.М.);</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14.</w:t>
      </w:r>
      <w:proofErr w:type="spellStart"/>
      <w:r w:rsidRPr="00E61ACE">
        <w:rPr>
          <w:rFonts w:ascii="Times New Roman" w:hAnsi="Times New Roman" w:cs="Times New Roman"/>
          <w:sz w:val="28"/>
          <w:szCs w:val="28"/>
        </w:rPr>
        <w:t>Використання</w:t>
      </w:r>
      <w:proofErr w:type="spellEnd"/>
      <w:r w:rsidRPr="00E61ACE">
        <w:rPr>
          <w:rFonts w:ascii="Times New Roman" w:hAnsi="Times New Roman" w:cs="Times New Roman"/>
          <w:sz w:val="28"/>
          <w:szCs w:val="28"/>
        </w:rPr>
        <w:t xml:space="preserve"> </w:t>
      </w:r>
      <w:proofErr w:type="spellStart"/>
      <w:r w:rsidRPr="00E61ACE">
        <w:rPr>
          <w:rFonts w:ascii="Times New Roman" w:hAnsi="Times New Roman" w:cs="Times New Roman"/>
          <w:sz w:val="28"/>
          <w:szCs w:val="28"/>
        </w:rPr>
        <w:t>активних</w:t>
      </w:r>
      <w:proofErr w:type="spellEnd"/>
      <w:r w:rsidRPr="00E61ACE">
        <w:rPr>
          <w:rFonts w:ascii="Times New Roman" w:hAnsi="Times New Roman" w:cs="Times New Roman"/>
          <w:sz w:val="28"/>
          <w:szCs w:val="28"/>
        </w:rPr>
        <w:t xml:space="preserve"> метод</w:t>
      </w:r>
      <w:r w:rsidRPr="00E61ACE">
        <w:rPr>
          <w:rFonts w:ascii="Times New Roman" w:hAnsi="Times New Roman" w:cs="Times New Roman"/>
          <w:sz w:val="28"/>
          <w:szCs w:val="28"/>
          <w:lang w:val="uk-UA"/>
        </w:rPr>
        <w:t>і</w:t>
      </w:r>
      <w:r w:rsidRPr="00E61ACE">
        <w:rPr>
          <w:rFonts w:ascii="Times New Roman" w:hAnsi="Times New Roman" w:cs="Times New Roman"/>
          <w:sz w:val="28"/>
          <w:szCs w:val="28"/>
        </w:rPr>
        <w:t xml:space="preserve">в </w:t>
      </w:r>
      <w:proofErr w:type="spellStart"/>
      <w:r w:rsidRPr="00E61ACE">
        <w:rPr>
          <w:rFonts w:ascii="Times New Roman" w:hAnsi="Times New Roman" w:cs="Times New Roman"/>
          <w:sz w:val="28"/>
          <w:szCs w:val="28"/>
        </w:rPr>
        <w:t>навчання</w:t>
      </w:r>
      <w:proofErr w:type="spellEnd"/>
      <w:r w:rsidRPr="00E61ACE">
        <w:rPr>
          <w:rFonts w:ascii="Times New Roman" w:hAnsi="Times New Roman" w:cs="Times New Roman"/>
          <w:sz w:val="28"/>
          <w:szCs w:val="28"/>
        </w:rPr>
        <w:t xml:space="preserve"> на </w:t>
      </w:r>
      <w:proofErr w:type="spellStart"/>
      <w:r w:rsidRPr="00E61ACE">
        <w:rPr>
          <w:rFonts w:ascii="Times New Roman" w:hAnsi="Times New Roman" w:cs="Times New Roman"/>
          <w:sz w:val="28"/>
          <w:szCs w:val="28"/>
        </w:rPr>
        <w:t>заняттях</w:t>
      </w:r>
      <w:proofErr w:type="spellEnd"/>
      <w:r w:rsidRPr="00E61ACE">
        <w:rPr>
          <w:rFonts w:ascii="Times New Roman" w:hAnsi="Times New Roman" w:cs="Times New Roman"/>
          <w:sz w:val="28"/>
          <w:szCs w:val="28"/>
        </w:rPr>
        <w:t xml:space="preserve"> </w:t>
      </w:r>
      <w:proofErr w:type="spellStart"/>
      <w:r w:rsidRPr="00E61ACE">
        <w:rPr>
          <w:rFonts w:ascii="Times New Roman" w:hAnsi="Times New Roman" w:cs="Times New Roman"/>
          <w:sz w:val="28"/>
          <w:szCs w:val="28"/>
        </w:rPr>
        <w:t>з</w:t>
      </w:r>
      <w:proofErr w:type="spellEnd"/>
      <w:r w:rsidRPr="00E61ACE">
        <w:rPr>
          <w:rFonts w:ascii="Times New Roman" w:hAnsi="Times New Roman" w:cs="Times New Roman"/>
          <w:sz w:val="28"/>
          <w:szCs w:val="28"/>
        </w:rPr>
        <w:t xml:space="preserve"> </w:t>
      </w:r>
      <w:proofErr w:type="spellStart"/>
      <w:r w:rsidRPr="00E61ACE">
        <w:rPr>
          <w:rFonts w:ascii="Times New Roman" w:hAnsi="Times New Roman" w:cs="Times New Roman"/>
          <w:sz w:val="28"/>
          <w:szCs w:val="28"/>
        </w:rPr>
        <w:t>ф</w:t>
      </w:r>
      <w:proofErr w:type="spellEnd"/>
      <w:r w:rsidRPr="00E61ACE">
        <w:rPr>
          <w:rFonts w:ascii="Times New Roman" w:hAnsi="Times New Roman" w:cs="Times New Roman"/>
          <w:sz w:val="28"/>
          <w:szCs w:val="28"/>
          <w:lang w:val="uk-UA"/>
        </w:rPr>
        <w:t>і</w:t>
      </w:r>
      <w:proofErr w:type="spellStart"/>
      <w:r w:rsidRPr="00E61ACE">
        <w:rPr>
          <w:rFonts w:ascii="Times New Roman" w:hAnsi="Times New Roman" w:cs="Times New Roman"/>
          <w:sz w:val="28"/>
          <w:szCs w:val="28"/>
        </w:rPr>
        <w:t>зики</w:t>
      </w:r>
      <w:proofErr w:type="spellEnd"/>
      <w:r w:rsidRPr="00E61ACE">
        <w:rPr>
          <w:rFonts w:ascii="Times New Roman" w:hAnsi="Times New Roman" w:cs="Times New Roman"/>
          <w:sz w:val="28"/>
          <w:szCs w:val="28"/>
          <w:lang w:val="uk-UA"/>
        </w:rPr>
        <w:t xml:space="preserve"> (</w:t>
      </w:r>
      <w:proofErr w:type="spellStart"/>
      <w:r w:rsidRPr="00E61ACE">
        <w:rPr>
          <w:rFonts w:ascii="Times New Roman" w:hAnsi="Times New Roman" w:cs="Times New Roman"/>
          <w:sz w:val="28"/>
          <w:szCs w:val="28"/>
          <w:lang w:val="uk-UA"/>
        </w:rPr>
        <w:t>Телещак</w:t>
      </w:r>
      <w:proofErr w:type="spellEnd"/>
      <w:r w:rsidRPr="00E61ACE">
        <w:rPr>
          <w:rFonts w:ascii="Times New Roman" w:hAnsi="Times New Roman" w:cs="Times New Roman"/>
          <w:sz w:val="28"/>
          <w:szCs w:val="28"/>
          <w:lang w:val="uk-UA"/>
        </w:rPr>
        <w:t xml:space="preserve"> О.А.);</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15.Застосування сучасних </w:t>
      </w:r>
      <w:proofErr w:type="spellStart"/>
      <w:r w:rsidRPr="00E61ACE">
        <w:rPr>
          <w:rFonts w:ascii="Times New Roman" w:hAnsi="Times New Roman" w:cs="Times New Roman"/>
          <w:sz w:val="28"/>
          <w:szCs w:val="28"/>
          <w:lang w:val="uk-UA"/>
        </w:rPr>
        <w:t>компютерних</w:t>
      </w:r>
      <w:proofErr w:type="spellEnd"/>
      <w:r w:rsidRPr="00E61ACE">
        <w:rPr>
          <w:rFonts w:ascii="Times New Roman" w:hAnsi="Times New Roman" w:cs="Times New Roman"/>
          <w:sz w:val="28"/>
          <w:szCs w:val="28"/>
          <w:lang w:val="uk-UA"/>
        </w:rPr>
        <w:t xml:space="preserve"> програм при викладанні розрахункових дисциплін (</w:t>
      </w:r>
      <w:proofErr w:type="spellStart"/>
      <w:r w:rsidRPr="00E61ACE">
        <w:rPr>
          <w:rFonts w:ascii="Times New Roman" w:hAnsi="Times New Roman" w:cs="Times New Roman"/>
          <w:sz w:val="28"/>
          <w:szCs w:val="28"/>
          <w:lang w:val="uk-UA"/>
        </w:rPr>
        <w:t>Лунцев</w:t>
      </w:r>
      <w:proofErr w:type="spellEnd"/>
      <w:r w:rsidRPr="00E61ACE">
        <w:rPr>
          <w:rFonts w:ascii="Times New Roman" w:hAnsi="Times New Roman" w:cs="Times New Roman"/>
          <w:sz w:val="28"/>
          <w:szCs w:val="28"/>
          <w:lang w:val="uk-UA"/>
        </w:rPr>
        <w:t xml:space="preserve"> С.В.).</w:t>
      </w:r>
    </w:p>
    <w:p w:rsidR="00E61ACE" w:rsidRPr="00E61ACE" w:rsidRDefault="00E61ACE" w:rsidP="00E61ACE">
      <w:pPr>
        <w:spacing w:after="0" w:line="240" w:lineRule="auto"/>
        <w:ind w:right="-1"/>
        <w:jc w:val="both"/>
        <w:rPr>
          <w:rFonts w:ascii="Times New Roman" w:hAnsi="Times New Roman" w:cs="Times New Roman"/>
          <w:sz w:val="28"/>
          <w:szCs w:val="28"/>
          <w:vertAlign w:val="subscript"/>
          <w:lang w:val="uk-UA"/>
        </w:rPr>
      </w:pPr>
      <w:r w:rsidRPr="00E61ACE">
        <w:rPr>
          <w:rFonts w:ascii="Times New Roman" w:hAnsi="Times New Roman" w:cs="Times New Roman"/>
          <w:sz w:val="28"/>
          <w:szCs w:val="28"/>
          <w:lang w:val="uk-UA"/>
        </w:rPr>
        <w:t xml:space="preserve"> </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У 2017 календарному  році працювала школа молодого викладача,  проведено 2 методичних </w:t>
      </w:r>
      <w:proofErr w:type="spellStart"/>
      <w:r w:rsidRPr="00E61ACE">
        <w:rPr>
          <w:rFonts w:ascii="Times New Roman" w:hAnsi="Times New Roman" w:cs="Times New Roman"/>
          <w:sz w:val="28"/>
          <w:szCs w:val="28"/>
          <w:lang w:val="uk-UA"/>
        </w:rPr>
        <w:t>семінара</w:t>
      </w:r>
      <w:proofErr w:type="spellEnd"/>
      <w:r w:rsidRPr="00E61ACE">
        <w:rPr>
          <w:rFonts w:ascii="Times New Roman" w:hAnsi="Times New Roman" w:cs="Times New Roman"/>
          <w:sz w:val="28"/>
          <w:szCs w:val="28"/>
          <w:lang w:val="uk-UA"/>
        </w:rPr>
        <w:t xml:space="preserve">  на яких розглядались питання:</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1.Оформлення навчальної документації;</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2.Підготовка до занять.</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3.Мета та порядок складання   робочої програми.</w:t>
      </w:r>
    </w:p>
    <w:p w:rsidR="00E61ACE" w:rsidRPr="00E61ACE" w:rsidRDefault="00E61ACE" w:rsidP="00E61ACE">
      <w:pPr>
        <w:spacing w:after="0" w:line="240" w:lineRule="auto"/>
        <w:ind w:right="-1"/>
        <w:jc w:val="both"/>
        <w:rPr>
          <w:rFonts w:ascii="Times New Roman" w:hAnsi="Times New Roman" w:cs="Times New Roman"/>
          <w:sz w:val="28"/>
          <w:szCs w:val="28"/>
          <w:lang w:val="uk-UA"/>
        </w:rPr>
      </w:pP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Кандидат технічних наук, член – кореспондент Академії будівництва України Бондаренко Г.Г. виступив в якості опонента на дисертаційну роботу Щербини Олега Сергійовича на тему «Високотехнологічний </w:t>
      </w:r>
      <w:proofErr w:type="spellStart"/>
      <w:r w:rsidRPr="00E61ACE">
        <w:rPr>
          <w:rFonts w:ascii="Times New Roman" w:hAnsi="Times New Roman" w:cs="Times New Roman"/>
          <w:sz w:val="28"/>
          <w:szCs w:val="28"/>
          <w:lang w:val="uk-UA"/>
        </w:rPr>
        <w:t>керамзитофібробетон</w:t>
      </w:r>
      <w:proofErr w:type="spellEnd"/>
      <w:r w:rsidRPr="00E61ACE">
        <w:rPr>
          <w:rFonts w:ascii="Times New Roman" w:hAnsi="Times New Roman" w:cs="Times New Roman"/>
          <w:sz w:val="28"/>
          <w:szCs w:val="28"/>
          <w:lang w:val="uk-UA"/>
        </w:rPr>
        <w:t xml:space="preserve"> на </w:t>
      </w:r>
      <w:proofErr w:type="spellStart"/>
      <w:r w:rsidRPr="00E61ACE">
        <w:rPr>
          <w:rFonts w:ascii="Times New Roman" w:hAnsi="Times New Roman" w:cs="Times New Roman"/>
          <w:sz w:val="28"/>
          <w:szCs w:val="28"/>
          <w:lang w:val="uk-UA"/>
        </w:rPr>
        <w:t>механоактивному</w:t>
      </w:r>
      <w:proofErr w:type="spellEnd"/>
      <w:r w:rsidRPr="00E61ACE">
        <w:rPr>
          <w:rFonts w:ascii="Times New Roman" w:hAnsi="Times New Roman" w:cs="Times New Roman"/>
          <w:sz w:val="28"/>
          <w:szCs w:val="28"/>
          <w:lang w:val="uk-UA"/>
        </w:rPr>
        <w:t xml:space="preserve"> портландцементі з добавкою доменного </w:t>
      </w:r>
      <w:proofErr w:type="spellStart"/>
      <w:r w:rsidRPr="00E61ACE">
        <w:rPr>
          <w:rFonts w:ascii="Times New Roman" w:hAnsi="Times New Roman" w:cs="Times New Roman"/>
          <w:sz w:val="28"/>
          <w:szCs w:val="28"/>
          <w:lang w:val="uk-UA"/>
        </w:rPr>
        <w:t>шлака</w:t>
      </w:r>
      <w:proofErr w:type="spellEnd"/>
      <w:r w:rsidRPr="00E61ACE">
        <w:rPr>
          <w:rFonts w:ascii="Times New Roman" w:hAnsi="Times New Roman" w:cs="Times New Roman"/>
          <w:sz w:val="28"/>
          <w:szCs w:val="28"/>
          <w:lang w:val="uk-UA"/>
        </w:rPr>
        <w:t xml:space="preserve">» представлену на здобуття наукового ступеня КТН за спеціальністю 05.23.05-Будівельні матеріали та вироби. </w:t>
      </w:r>
    </w:p>
    <w:p w:rsidR="00E61ACE" w:rsidRPr="00E61ACE" w:rsidRDefault="00E61ACE" w:rsidP="00E61ACE">
      <w:pPr>
        <w:spacing w:after="0" w:line="240" w:lineRule="auto"/>
        <w:ind w:right="-1"/>
        <w:jc w:val="both"/>
        <w:rPr>
          <w:rFonts w:ascii="Times New Roman" w:hAnsi="Times New Roman" w:cs="Times New Roman"/>
          <w:sz w:val="28"/>
          <w:szCs w:val="28"/>
          <w:lang w:val="uk-UA"/>
        </w:rPr>
      </w:pP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Методична робота викладачів коледжу спрямована на пошуки і втілення у навчальний процес  нових педагогічних технологій. У коледжі застосовуються нові форми проведення занять:</w:t>
      </w:r>
    </w:p>
    <w:p w:rsidR="00E61ACE" w:rsidRPr="00E61ACE" w:rsidRDefault="00E61ACE" w:rsidP="00E61ACE">
      <w:pPr>
        <w:spacing w:after="0" w:line="240" w:lineRule="auto"/>
        <w:ind w:right="-1"/>
        <w:jc w:val="both"/>
        <w:rPr>
          <w:rFonts w:ascii="Times New Roman" w:hAnsi="Times New Roman" w:cs="Times New Roman"/>
          <w:sz w:val="28"/>
          <w:szCs w:val="28"/>
        </w:rPr>
      </w:pPr>
      <w:r w:rsidRPr="00E61ACE">
        <w:rPr>
          <w:rFonts w:ascii="Times New Roman" w:hAnsi="Times New Roman" w:cs="Times New Roman"/>
          <w:sz w:val="28"/>
          <w:szCs w:val="28"/>
          <w:lang w:val="uk-UA"/>
        </w:rPr>
        <w:t xml:space="preserve">1. Лекції, присвячені </w:t>
      </w:r>
      <w:proofErr w:type="spellStart"/>
      <w:r w:rsidRPr="00E61ACE">
        <w:rPr>
          <w:rFonts w:ascii="Times New Roman" w:hAnsi="Times New Roman" w:cs="Times New Roman"/>
          <w:sz w:val="28"/>
          <w:szCs w:val="28"/>
          <w:lang w:val="uk-UA"/>
        </w:rPr>
        <w:t>розв</w:t>
      </w:r>
      <w:proofErr w:type="spellEnd"/>
      <w:r w:rsidRPr="00E61ACE">
        <w:rPr>
          <w:rFonts w:ascii="Times New Roman" w:hAnsi="Times New Roman" w:cs="Times New Roman"/>
          <w:sz w:val="28"/>
          <w:szCs w:val="28"/>
        </w:rPr>
        <w:t>’</w:t>
      </w:r>
      <w:proofErr w:type="spellStart"/>
      <w:r w:rsidRPr="00E61ACE">
        <w:rPr>
          <w:rFonts w:ascii="Times New Roman" w:hAnsi="Times New Roman" w:cs="Times New Roman"/>
          <w:sz w:val="28"/>
          <w:szCs w:val="28"/>
          <w:lang w:val="uk-UA"/>
        </w:rPr>
        <w:t>язанню</w:t>
      </w:r>
      <w:proofErr w:type="spellEnd"/>
      <w:r w:rsidRPr="00E61ACE">
        <w:rPr>
          <w:rFonts w:ascii="Times New Roman" w:hAnsi="Times New Roman" w:cs="Times New Roman"/>
          <w:sz w:val="28"/>
          <w:szCs w:val="28"/>
          <w:lang w:val="uk-UA"/>
        </w:rPr>
        <w:t xml:space="preserve"> конкретної проблеми</w:t>
      </w:r>
      <w:r w:rsidRPr="00E61ACE">
        <w:rPr>
          <w:rFonts w:ascii="Times New Roman" w:hAnsi="Times New Roman" w:cs="Times New Roman"/>
          <w:sz w:val="28"/>
          <w:szCs w:val="28"/>
        </w:rPr>
        <w:t>;</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2. Лекції у формі двосторонньої дискусії, якою керує викладач;</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3. Ділові ігри;</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4. Науково-практичні конференції;</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5. Інтегровані заняття;</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6. Заняття-пошук.</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У  </w:t>
      </w:r>
      <w:r w:rsidRPr="00E61ACE">
        <w:rPr>
          <w:rFonts w:ascii="Times New Roman" w:hAnsi="Times New Roman" w:cs="Times New Roman"/>
          <w:sz w:val="28"/>
          <w:szCs w:val="28"/>
        </w:rPr>
        <w:t xml:space="preserve"> </w:t>
      </w:r>
      <w:r w:rsidRPr="00E61ACE">
        <w:rPr>
          <w:rFonts w:ascii="Times New Roman" w:hAnsi="Times New Roman" w:cs="Times New Roman"/>
          <w:sz w:val="28"/>
          <w:szCs w:val="28"/>
          <w:lang w:val="uk-UA"/>
        </w:rPr>
        <w:t xml:space="preserve">2017 календарному   році проведено 13 відкритих занять:  </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1.Швець Є.П.. «Економіка будівництва», лекція «Оплата праці керівників, спеціалістів, службовців та робітників»;           </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ab/>
        <w:t>2.Твердохліб І.В. «Нормування праці та кошторис», лекція «Основи тарифного нормування»;</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3.Семенова Н.М. «Економіка будівництва», лекція «Основні фонди та оборотні засоби у будівництві»;</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lastRenderedPageBreak/>
        <w:t xml:space="preserve">          4.Попова О.В. «Всесвітня історія», лекція «Світ після другої світової війни»;</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5.Атланова В.Г. «Теоретична механіка», лекція «Визначення опорних реакцій балок»;</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6.Круковська В.О. «Основи програмної інженерії», лекція «Моделі програмних систем»;</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7.Басовська В.М. «Інженерна геодезія», практичне заняття «Орієнтування лінії на місцевості»;</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8.Вронська Р.Ю. «</w:t>
      </w:r>
      <w:proofErr w:type="spellStart"/>
      <w:r w:rsidRPr="00E61ACE">
        <w:rPr>
          <w:rFonts w:ascii="Times New Roman" w:hAnsi="Times New Roman" w:cs="Times New Roman"/>
          <w:sz w:val="28"/>
          <w:szCs w:val="28"/>
          <w:lang w:val="uk-UA"/>
        </w:rPr>
        <w:t>Кольороведення</w:t>
      </w:r>
      <w:proofErr w:type="spellEnd"/>
      <w:r w:rsidRPr="00E61ACE">
        <w:rPr>
          <w:rFonts w:ascii="Times New Roman" w:hAnsi="Times New Roman" w:cs="Times New Roman"/>
          <w:sz w:val="28"/>
          <w:szCs w:val="28"/>
          <w:lang w:val="uk-UA"/>
        </w:rPr>
        <w:t>», лекція «Кольорові закономірності композиції»;</w:t>
      </w:r>
    </w:p>
    <w:p w:rsidR="00E61ACE" w:rsidRPr="00E61ACE" w:rsidRDefault="00E61ACE" w:rsidP="00E61ACE">
      <w:pPr>
        <w:spacing w:after="0" w:line="240" w:lineRule="auto"/>
        <w:ind w:right="-1" w:firstLine="708"/>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9.Телещак О.А. «Фізика», комбіноване заняття, «Кінетична та потенційна </w:t>
      </w:r>
      <w:proofErr w:type="spellStart"/>
      <w:r w:rsidRPr="00E61ACE">
        <w:rPr>
          <w:rFonts w:ascii="Times New Roman" w:hAnsi="Times New Roman" w:cs="Times New Roman"/>
          <w:sz w:val="28"/>
          <w:szCs w:val="28"/>
          <w:lang w:val="uk-UA"/>
        </w:rPr>
        <w:t>енергія.Закон</w:t>
      </w:r>
      <w:proofErr w:type="spellEnd"/>
      <w:r w:rsidRPr="00E61ACE">
        <w:rPr>
          <w:rFonts w:ascii="Times New Roman" w:hAnsi="Times New Roman" w:cs="Times New Roman"/>
          <w:sz w:val="28"/>
          <w:szCs w:val="28"/>
          <w:lang w:val="uk-UA"/>
        </w:rPr>
        <w:t xml:space="preserve"> збереження енергії.»;</w:t>
      </w:r>
    </w:p>
    <w:p w:rsidR="00E61ACE" w:rsidRPr="00E61ACE" w:rsidRDefault="00E61ACE" w:rsidP="00E61ACE">
      <w:pPr>
        <w:spacing w:after="0" w:line="240" w:lineRule="auto"/>
        <w:ind w:right="-1" w:firstLine="708"/>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10.Федченко Н.І.»Нарисна геометрія, інженерна і </w:t>
      </w:r>
      <w:proofErr w:type="spellStart"/>
      <w:r w:rsidRPr="00E61ACE">
        <w:rPr>
          <w:rFonts w:ascii="Times New Roman" w:hAnsi="Times New Roman" w:cs="Times New Roman"/>
          <w:sz w:val="28"/>
          <w:szCs w:val="28"/>
          <w:lang w:val="uk-UA"/>
        </w:rPr>
        <w:t>компютерна</w:t>
      </w:r>
      <w:proofErr w:type="spellEnd"/>
      <w:r w:rsidRPr="00E61ACE">
        <w:rPr>
          <w:rFonts w:ascii="Times New Roman" w:hAnsi="Times New Roman" w:cs="Times New Roman"/>
          <w:sz w:val="28"/>
          <w:szCs w:val="28"/>
          <w:lang w:val="uk-UA"/>
        </w:rPr>
        <w:t xml:space="preserve">  графіка» лекція «Проекції прямої»;</w:t>
      </w:r>
    </w:p>
    <w:p w:rsidR="00E61ACE" w:rsidRPr="00E61ACE" w:rsidRDefault="00E61ACE" w:rsidP="00E61ACE">
      <w:pPr>
        <w:spacing w:after="0" w:line="240" w:lineRule="auto"/>
        <w:ind w:right="-1" w:firstLine="708"/>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11.Волчо Р.І. «Архітектурне матеріалознавство», лабораторна робота «Властивості будівельних матеріалів»;</w:t>
      </w:r>
    </w:p>
    <w:p w:rsidR="00E61ACE" w:rsidRPr="00E61ACE" w:rsidRDefault="00E61ACE" w:rsidP="00E61ACE">
      <w:pPr>
        <w:spacing w:after="0" w:line="240" w:lineRule="auto"/>
        <w:ind w:right="-1" w:firstLine="708"/>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12.Кобельчук О.М. «Будівельні конструкції», лекція «Монолітні   і </w:t>
      </w:r>
      <w:proofErr w:type="spellStart"/>
      <w:r w:rsidRPr="00E61ACE">
        <w:rPr>
          <w:rFonts w:ascii="Times New Roman" w:hAnsi="Times New Roman" w:cs="Times New Roman"/>
          <w:sz w:val="28"/>
          <w:szCs w:val="28"/>
          <w:lang w:val="uk-UA"/>
        </w:rPr>
        <w:t>деревяні</w:t>
      </w:r>
      <w:proofErr w:type="spellEnd"/>
      <w:r w:rsidRPr="00E61ACE">
        <w:rPr>
          <w:rFonts w:ascii="Times New Roman" w:hAnsi="Times New Roman" w:cs="Times New Roman"/>
          <w:sz w:val="28"/>
          <w:szCs w:val="28"/>
          <w:lang w:val="uk-UA"/>
        </w:rPr>
        <w:t xml:space="preserve">  сходи;</w:t>
      </w:r>
    </w:p>
    <w:p w:rsidR="00E61ACE" w:rsidRPr="00E61ACE" w:rsidRDefault="00E61ACE" w:rsidP="00E61ACE">
      <w:pPr>
        <w:spacing w:after="0" w:line="240" w:lineRule="auto"/>
        <w:ind w:right="-1" w:firstLine="708"/>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13.Місайло Д.В. «Технологічні основи машинобудування» , лекція «Заготовки, їх вибір і визначення припусків на механічну обробку»</w:t>
      </w:r>
    </w:p>
    <w:p w:rsidR="00E61ACE" w:rsidRPr="00E61ACE" w:rsidRDefault="00E61ACE" w:rsidP="00E61ACE">
      <w:pPr>
        <w:spacing w:after="0" w:line="240" w:lineRule="auto"/>
        <w:ind w:right="-1" w:firstLine="708"/>
        <w:jc w:val="both"/>
        <w:rPr>
          <w:rFonts w:ascii="Times New Roman" w:hAnsi="Times New Roman" w:cs="Times New Roman"/>
          <w:sz w:val="28"/>
          <w:szCs w:val="28"/>
          <w:lang w:val="uk-UA"/>
        </w:rPr>
      </w:pP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Складовою частиною удосконалення педагогічної майстерності викладачів є науково-методична робота. Методична робота являється одним із обов’язків викладачів і спрямована на удосконалення методики викладання дисциплін. </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ab/>
        <w:t xml:space="preserve"> Викладачами коледжу за навчальний рік розроблені 35 робочих навчальних програми, складено 2 навчальних посібників, складені 14 методичних розробок до семінарських, практичних, лабораторних робіт, 25 контрольних робіт для перевірки  залишкових знань студентів.  </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Викладачами коледжу з метою підвищення педагогічної майстерності </w:t>
      </w:r>
      <w:proofErr w:type="spellStart"/>
      <w:r w:rsidRPr="00E61ACE">
        <w:rPr>
          <w:rFonts w:ascii="Times New Roman" w:hAnsi="Times New Roman" w:cs="Times New Roman"/>
          <w:sz w:val="28"/>
          <w:szCs w:val="28"/>
          <w:lang w:val="uk-UA"/>
        </w:rPr>
        <w:t>відвідано</w:t>
      </w:r>
      <w:proofErr w:type="spellEnd"/>
      <w:r w:rsidRPr="00E61ACE">
        <w:rPr>
          <w:rFonts w:ascii="Times New Roman" w:hAnsi="Times New Roman" w:cs="Times New Roman"/>
          <w:sz w:val="28"/>
          <w:szCs w:val="28"/>
          <w:lang w:val="uk-UA"/>
        </w:rPr>
        <w:t xml:space="preserve"> 75 занять. Найбільша кількість відвіданих  викладачами занять  у циклових комісіях «Філологічних дисциплін» та  «Інформатики та обчислювальної техніки».</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Слід відзначити кращу методичну роботу викладачів </w:t>
      </w:r>
      <w:proofErr w:type="spellStart"/>
      <w:r w:rsidRPr="00E61ACE">
        <w:rPr>
          <w:rFonts w:ascii="Times New Roman" w:hAnsi="Times New Roman" w:cs="Times New Roman"/>
          <w:sz w:val="28"/>
          <w:szCs w:val="28"/>
          <w:lang w:val="uk-UA"/>
        </w:rPr>
        <w:t>Аржаєва</w:t>
      </w:r>
      <w:proofErr w:type="spellEnd"/>
      <w:r w:rsidRPr="00E61ACE">
        <w:rPr>
          <w:rFonts w:ascii="Times New Roman" w:hAnsi="Times New Roman" w:cs="Times New Roman"/>
          <w:sz w:val="28"/>
          <w:szCs w:val="28"/>
          <w:lang w:val="uk-UA"/>
        </w:rPr>
        <w:t xml:space="preserve"> Г.О.,</w:t>
      </w:r>
      <w:proofErr w:type="spellStart"/>
      <w:r w:rsidRPr="00E61ACE">
        <w:rPr>
          <w:rFonts w:ascii="Times New Roman" w:hAnsi="Times New Roman" w:cs="Times New Roman"/>
          <w:sz w:val="28"/>
          <w:szCs w:val="28"/>
          <w:lang w:val="uk-UA"/>
        </w:rPr>
        <w:t>Шиліної</w:t>
      </w:r>
      <w:proofErr w:type="spellEnd"/>
      <w:r w:rsidRPr="00E61ACE">
        <w:rPr>
          <w:rFonts w:ascii="Times New Roman" w:hAnsi="Times New Roman" w:cs="Times New Roman"/>
          <w:sz w:val="28"/>
          <w:szCs w:val="28"/>
          <w:lang w:val="uk-UA"/>
        </w:rPr>
        <w:t xml:space="preserve"> І.П., </w:t>
      </w:r>
      <w:proofErr w:type="spellStart"/>
      <w:r w:rsidRPr="00E61ACE">
        <w:rPr>
          <w:rFonts w:ascii="Times New Roman" w:hAnsi="Times New Roman" w:cs="Times New Roman"/>
          <w:sz w:val="28"/>
          <w:szCs w:val="28"/>
          <w:lang w:val="uk-UA"/>
        </w:rPr>
        <w:t>МалиновськоїО.О</w:t>
      </w:r>
      <w:proofErr w:type="spellEnd"/>
      <w:r w:rsidRPr="00E61ACE">
        <w:rPr>
          <w:rFonts w:ascii="Times New Roman" w:hAnsi="Times New Roman" w:cs="Times New Roman"/>
          <w:sz w:val="28"/>
          <w:szCs w:val="28"/>
          <w:lang w:val="uk-UA"/>
        </w:rPr>
        <w:t xml:space="preserve">., Ісакової О.В., </w:t>
      </w:r>
      <w:proofErr w:type="spellStart"/>
      <w:r w:rsidRPr="00E61ACE">
        <w:rPr>
          <w:rFonts w:ascii="Times New Roman" w:hAnsi="Times New Roman" w:cs="Times New Roman"/>
          <w:sz w:val="28"/>
          <w:szCs w:val="28"/>
          <w:lang w:val="uk-UA"/>
        </w:rPr>
        <w:t>КруковськоїВ.О</w:t>
      </w:r>
      <w:proofErr w:type="spellEnd"/>
      <w:r w:rsidRPr="00E61ACE">
        <w:rPr>
          <w:rFonts w:ascii="Times New Roman" w:hAnsi="Times New Roman" w:cs="Times New Roman"/>
          <w:sz w:val="28"/>
          <w:szCs w:val="28"/>
          <w:lang w:val="uk-UA"/>
        </w:rPr>
        <w:t xml:space="preserve">. </w:t>
      </w:r>
    </w:p>
    <w:p w:rsidR="00E61ACE" w:rsidRPr="00E61ACE" w:rsidRDefault="00E61ACE" w:rsidP="00E61ACE">
      <w:pPr>
        <w:spacing w:after="0" w:line="240" w:lineRule="auto"/>
        <w:ind w:right="-1"/>
        <w:jc w:val="both"/>
        <w:rPr>
          <w:rFonts w:ascii="Times New Roman" w:hAnsi="Times New Roman" w:cs="Times New Roman"/>
          <w:sz w:val="28"/>
          <w:szCs w:val="28"/>
          <w:lang w:val="uk-UA"/>
        </w:rPr>
      </w:pPr>
    </w:p>
    <w:p w:rsidR="00E61ACE" w:rsidRPr="00E61ACE" w:rsidRDefault="00E61ACE" w:rsidP="00E61ACE">
      <w:pPr>
        <w:spacing w:after="0" w:line="240" w:lineRule="auto"/>
        <w:ind w:right="-1"/>
        <w:jc w:val="both"/>
        <w:rPr>
          <w:rFonts w:ascii="Times New Roman" w:hAnsi="Times New Roman" w:cs="Times New Roman"/>
          <w:sz w:val="28"/>
          <w:szCs w:val="28"/>
        </w:rPr>
      </w:pPr>
      <w:r w:rsidRPr="00E61ACE">
        <w:rPr>
          <w:rFonts w:ascii="Times New Roman" w:hAnsi="Times New Roman" w:cs="Times New Roman"/>
          <w:sz w:val="28"/>
          <w:szCs w:val="28"/>
          <w:lang w:val="uk-UA"/>
        </w:rPr>
        <w:t xml:space="preserve">Миколаївські художниці, викладачі коледжу  Черкесова І.Г., </w:t>
      </w:r>
      <w:proofErr w:type="spellStart"/>
      <w:r w:rsidRPr="00E61ACE">
        <w:rPr>
          <w:rFonts w:ascii="Times New Roman" w:hAnsi="Times New Roman" w:cs="Times New Roman"/>
          <w:sz w:val="28"/>
          <w:szCs w:val="28"/>
          <w:lang w:val="uk-UA"/>
        </w:rPr>
        <w:t>Вронська</w:t>
      </w:r>
      <w:proofErr w:type="spellEnd"/>
      <w:r w:rsidRPr="00E61ACE">
        <w:rPr>
          <w:rFonts w:ascii="Times New Roman" w:hAnsi="Times New Roman" w:cs="Times New Roman"/>
          <w:sz w:val="28"/>
          <w:szCs w:val="28"/>
          <w:lang w:val="uk-UA"/>
        </w:rPr>
        <w:t xml:space="preserve">  Р.Ю.   приймали участь у виставках Миколаївського краєзнавчого музею</w:t>
      </w:r>
      <w:r w:rsidRPr="00E61ACE">
        <w:rPr>
          <w:rFonts w:ascii="Times New Roman" w:hAnsi="Times New Roman" w:cs="Times New Roman"/>
          <w:sz w:val="28"/>
          <w:szCs w:val="28"/>
        </w:rPr>
        <w:t>:</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rPr>
        <w:t>-</w:t>
      </w:r>
      <w:r w:rsidRPr="00E61ACE">
        <w:rPr>
          <w:rFonts w:ascii="Times New Roman" w:hAnsi="Times New Roman" w:cs="Times New Roman"/>
          <w:sz w:val="28"/>
          <w:szCs w:val="28"/>
          <w:lang w:val="uk-UA"/>
        </w:rPr>
        <w:t xml:space="preserve"> </w:t>
      </w:r>
      <w:proofErr w:type="spellStart"/>
      <w:r w:rsidRPr="00E61ACE">
        <w:rPr>
          <w:rFonts w:ascii="Times New Roman" w:hAnsi="Times New Roman" w:cs="Times New Roman"/>
          <w:sz w:val="28"/>
          <w:szCs w:val="28"/>
          <w:lang w:val="uk-UA"/>
        </w:rPr>
        <w:t>жі</w:t>
      </w:r>
      <w:r w:rsidRPr="00E61ACE">
        <w:rPr>
          <w:rFonts w:ascii="Times New Roman" w:hAnsi="Times New Roman" w:cs="Times New Roman"/>
          <w:sz w:val="28"/>
          <w:szCs w:val="28"/>
        </w:rPr>
        <w:t>ноч</w:t>
      </w:r>
      <w:proofErr w:type="spellEnd"/>
      <w:r w:rsidRPr="00E61ACE">
        <w:rPr>
          <w:rFonts w:ascii="Times New Roman" w:hAnsi="Times New Roman" w:cs="Times New Roman"/>
          <w:sz w:val="28"/>
          <w:szCs w:val="28"/>
          <w:lang w:val="uk-UA"/>
        </w:rPr>
        <w:t>і</w:t>
      </w:r>
      <w:r w:rsidRPr="00E61ACE">
        <w:rPr>
          <w:rFonts w:ascii="Times New Roman" w:hAnsi="Times New Roman" w:cs="Times New Roman"/>
          <w:sz w:val="28"/>
          <w:szCs w:val="28"/>
        </w:rPr>
        <w:t xml:space="preserve"> обереги</w:t>
      </w:r>
      <w:proofErr w:type="gramStart"/>
      <w:r w:rsidRPr="00E61ACE">
        <w:rPr>
          <w:rFonts w:ascii="Times New Roman" w:hAnsi="Times New Roman" w:cs="Times New Roman"/>
          <w:sz w:val="28"/>
          <w:szCs w:val="28"/>
          <w:lang w:val="uk-UA"/>
        </w:rPr>
        <w:t xml:space="preserve"> :</w:t>
      </w:r>
      <w:proofErr w:type="gramEnd"/>
      <w:r w:rsidRPr="00E61ACE">
        <w:rPr>
          <w:rFonts w:ascii="Times New Roman" w:hAnsi="Times New Roman" w:cs="Times New Roman"/>
          <w:sz w:val="28"/>
          <w:szCs w:val="28"/>
          <w:lang w:val="uk-UA"/>
        </w:rPr>
        <w:t xml:space="preserve"> традиції і сучасність;</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ляльки по українські (ляльки  </w:t>
      </w:r>
      <w:proofErr w:type="spellStart"/>
      <w:r w:rsidRPr="00E61ACE">
        <w:rPr>
          <w:rFonts w:ascii="Times New Roman" w:hAnsi="Times New Roman" w:cs="Times New Roman"/>
          <w:sz w:val="28"/>
          <w:szCs w:val="28"/>
          <w:lang w:val="uk-UA"/>
        </w:rPr>
        <w:t>мотанки</w:t>
      </w:r>
      <w:proofErr w:type="spellEnd"/>
      <w:r w:rsidRPr="00E61ACE">
        <w:rPr>
          <w:rFonts w:ascii="Times New Roman" w:hAnsi="Times New Roman" w:cs="Times New Roman"/>
          <w:sz w:val="28"/>
          <w:szCs w:val="28"/>
          <w:lang w:val="uk-UA"/>
        </w:rPr>
        <w:t>);</w:t>
      </w:r>
    </w:p>
    <w:p w:rsidR="00E61ACE" w:rsidRPr="00E61ACE" w:rsidRDefault="00E61ACE" w:rsidP="00E61ACE">
      <w:pPr>
        <w:spacing w:after="0" w:line="240" w:lineRule="auto"/>
        <w:ind w:right="-1"/>
        <w:jc w:val="both"/>
        <w:rPr>
          <w:rFonts w:ascii="Times New Roman" w:hAnsi="Times New Roman" w:cs="Times New Roman"/>
          <w:sz w:val="28"/>
          <w:szCs w:val="28"/>
          <w:lang w:val="uk-UA"/>
        </w:rPr>
      </w:pP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Студенти коледжу під керівництвом викладачів коледжу прийняли участь у конкурсах:</w:t>
      </w:r>
    </w:p>
    <w:p w:rsidR="00E61ACE" w:rsidRPr="00E61ACE" w:rsidRDefault="00E61ACE" w:rsidP="00E61ACE">
      <w:pPr>
        <w:ind w:right="-1"/>
        <w:jc w:val="both"/>
        <w:rPr>
          <w:rFonts w:ascii="Times New Roman" w:hAnsi="Times New Roman" w:cs="Times New Roman"/>
          <w:sz w:val="28"/>
          <w:szCs w:val="28"/>
          <w:lang w:val="uk-UA"/>
        </w:rPr>
      </w:pPr>
      <w:proofErr w:type="spellStart"/>
      <w:r w:rsidRPr="00E61ACE">
        <w:rPr>
          <w:rFonts w:ascii="Times New Roman" w:hAnsi="Times New Roman" w:cs="Times New Roman"/>
          <w:sz w:val="28"/>
          <w:szCs w:val="28"/>
          <w:lang w:val="uk-UA"/>
        </w:rPr>
        <w:t>-проект</w:t>
      </w:r>
      <w:proofErr w:type="spellEnd"/>
      <w:r w:rsidRPr="00E61ACE">
        <w:rPr>
          <w:rFonts w:ascii="Times New Roman" w:hAnsi="Times New Roman" w:cs="Times New Roman"/>
          <w:sz w:val="28"/>
          <w:szCs w:val="28"/>
          <w:lang w:val="uk-UA"/>
        </w:rPr>
        <w:t xml:space="preserve"> організації публічного простору Соборної площі та прилеглої території (керівники Литвиненко І.С. та </w:t>
      </w:r>
      <w:proofErr w:type="spellStart"/>
      <w:r w:rsidRPr="00E61ACE">
        <w:rPr>
          <w:rFonts w:ascii="Times New Roman" w:hAnsi="Times New Roman" w:cs="Times New Roman"/>
          <w:sz w:val="28"/>
          <w:szCs w:val="28"/>
          <w:lang w:val="uk-UA"/>
        </w:rPr>
        <w:t>АнтонюкК.Л</w:t>
      </w:r>
      <w:proofErr w:type="spellEnd"/>
      <w:r w:rsidRPr="00E61ACE">
        <w:rPr>
          <w:rFonts w:ascii="Times New Roman" w:hAnsi="Times New Roman" w:cs="Times New Roman"/>
          <w:sz w:val="28"/>
          <w:szCs w:val="28"/>
          <w:lang w:val="uk-UA"/>
        </w:rPr>
        <w:t xml:space="preserve">.,)  </w:t>
      </w:r>
    </w:p>
    <w:p w:rsidR="00E61ACE" w:rsidRPr="00E61ACE" w:rsidRDefault="00E61ACE" w:rsidP="00E61ACE">
      <w:pPr>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lastRenderedPageBreak/>
        <w:t xml:space="preserve">                                                                                                                                                                                                                                   Викладачі коледжу приймають  участь в Міжнародних і Всеукраїнських науково – практичних конференціях, симпозіумах та семінарах де виступають з доповідями:                                                                                                    </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 Дем'яненко Ю.М. </w:t>
      </w:r>
      <w:proofErr w:type="spellStart"/>
      <w:r w:rsidRPr="00E61ACE">
        <w:rPr>
          <w:rFonts w:ascii="Times New Roman" w:hAnsi="Times New Roman" w:cs="Times New Roman"/>
          <w:sz w:val="28"/>
          <w:szCs w:val="28"/>
        </w:rPr>
        <w:t>Николаевец</w:t>
      </w:r>
      <w:proofErr w:type="spellEnd"/>
      <w:r w:rsidRPr="00E61ACE">
        <w:rPr>
          <w:rFonts w:ascii="Times New Roman" w:hAnsi="Times New Roman" w:cs="Times New Roman"/>
          <w:sz w:val="28"/>
          <w:szCs w:val="28"/>
          <w:lang w:val="uk-UA"/>
        </w:rPr>
        <w:t xml:space="preserve"> А. В. </w:t>
      </w:r>
      <w:proofErr w:type="spellStart"/>
      <w:r w:rsidRPr="00E61ACE">
        <w:rPr>
          <w:rFonts w:ascii="Times New Roman" w:hAnsi="Times New Roman" w:cs="Times New Roman"/>
          <w:sz w:val="28"/>
          <w:szCs w:val="28"/>
          <w:lang w:val="uk-UA"/>
        </w:rPr>
        <w:t>Ельчанинов</w:t>
      </w:r>
      <w:proofErr w:type="spellEnd"/>
      <w:r w:rsidRPr="00E61ACE">
        <w:rPr>
          <w:rFonts w:ascii="Times New Roman" w:hAnsi="Times New Roman" w:cs="Times New Roman"/>
          <w:sz w:val="28"/>
          <w:szCs w:val="28"/>
          <w:lang w:val="uk-UA"/>
        </w:rPr>
        <w:t xml:space="preserve"> А.В.- потомок </w:t>
      </w:r>
      <w:proofErr w:type="spellStart"/>
      <w:r w:rsidRPr="00E61ACE">
        <w:rPr>
          <w:rFonts w:ascii="Times New Roman" w:hAnsi="Times New Roman" w:cs="Times New Roman"/>
          <w:sz w:val="28"/>
          <w:szCs w:val="28"/>
          <w:lang w:val="uk-UA"/>
        </w:rPr>
        <w:t>династии</w:t>
      </w:r>
      <w:proofErr w:type="spellEnd"/>
      <w:r w:rsidRPr="00E61ACE">
        <w:rPr>
          <w:rFonts w:ascii="Times New Roman" w:hAnsi="Times New Roman" w:cs="Times New Roman"/>
          <w:sz w:val="28"/>
          <w:szCs w:val="28"/>
        </w:rPr>
        <w:t xml:space="preserve">  офицеров,</w:t>
      </w:r>
      <w:r w:rsidRPr="00E61ACE">
        <w:rPr>
          <w:rFonts w:ascii="Times New Roman" w:hAnsi="Times New Roman" w:cs="Times New Roman"/>
          <w:sz w:val="28"/>
          <w:szCs w:val="28"/>
          <w:lang w:val="uk-UA"/>
        </w:rPr>
        <w:t xml:space="preserve"> </w:t>
      </w:r>
      <w:r w:rsidRPr="00E61ACE">
        <w:rPr>
          <w:rFonts w:ascii="Times New Roman" w:hAnsi="Times New Roman" w:cs="Times New Roman"/>
          <w:sz w:val="28"/>
          <w:szCs w:val="28"/>
        </w:rPr>
        <w:t>просветитель, публицист, священник и</w:t>
      </w:r>
      <w:r w:rsidRPr="00E61ACE">
        <w:rPr>
          <w:rFonts w:ascii="Times New Roman" w:hAnsi="Times New Roman" w:cs="Times New Roman"/>
          <w:sz w:val="28"/>
          <w:szCs w:val="28"/>
          <w:lang w:val="uk-UA"/>
        </w:rPr>
        <w:t xml:space="preserve"> </w:t>
      </w:r>
      <w:proofErr w:type="spellStart"/>
      <w:r w:rsidRPr="00E61ACE">
        <w:rPr>
          <w:rFonts w:ascii="Times New Roman" w:hAnsi="Times New Roman" w:cs="Times New Roman"/>
          <w:sz w:val="28"/>
          <w:szCs w:val="28"/>
        </w:rPr>
        <w:t>законослужитель</w:t>
      </w:r>
      <w:proofErr w:type="spellEnd"/>
      <w:r w:rsidRPr="00E61ACE">
        <w:rPr>
          <w:rFonts w:ascii="Times New Roman" w:hAnsi="Times New Roman" w:cs="Times New Roman"/>
          <w:sz w:val="28"/>
          <w:szCs w:val="28"/>
          <w:lang w:val="uk-UA"/>
        </w:rPr>
        <w:t xml:space="preserve"> </w:t>
      </w:r>
      <w:proofErr w:type="spellStart"/>
      <w:r w:rsidRPr="00E61ACE">
        <w:rPr>
          <w:rFonts w:ascii="Times New Roman" w:hAnsi="Times New Roman" w:cs="Times New Roman"/>
          <w:sz w:val="28"/>
          <w:szCs w:val="28"/>
          <w:lang w:val="uk-UA"/>
        </w:rPr>
        <w:t>.Всеукраїнська</w:t>
      </w:r>
      <w:proofErr w:type="spellEnd"/>
      <w:r w:rsidRPr="00E61ACE">
        <w:rPr>
          <w:rFonts w:ascii="Times New Roman" w:hAnsi="Times New Roman" w:cs="Times New Roman"/>
          <w:sz w:val="28"/>
          <w:szCs w:val="28"/>
          <w:lang w:val="uk-UA"/>
        </w:rPr>
        <w:t xml:space="preserve"> </w:t>
      </w:r>
      <w:proofErr w:type="spellStart"/>
      <w:r w:rsidRPr="00E61ACE">
        <w:rPr>
          <w:rFonts w:ascii="Times New Roman" w:hAnsi="Times New Roman" w:cs="Times New Roman"/>
          <w:sz w:val="28"/>
          <w:szCs w:val="28"/>
          <w:lang w:val="uk-UA"/>
        </w:rPr>
        <w:t>науково-</w:t>
      </w:r>
      <w:proofErr w:type="spellEnd"/>
      <w:r w:rsidRPr="00E61ACE">
        <w:rPr>
          <w:rFonts w:ascii="Times New Roman" w:hAnsi="Times New Roman" w:cs="Times New Roman"/>
          <w:sz w:val="28"/>
          <w:szCs w:val="28"/>
          <w:lang w:val="uk-UA"/>
        </w:rPr>
        <w:t xml:space="preserve"> методична конференція «Миколаївщина і Північне </w:t>
      </w:r>
      <w:proofErr w:type="spellStart"/>
      <w:r w:rsidRPr="00E61ACE">
        <w:rPr>
          <w:rFonts w:ascii="Times New Roman" w:hAnsi="Times New Roman" w:cs="Times New Roman"/>
          <w:sz w:val="28"/>
          <w:szCs w:val="28"/>
          <w:lang w:val="uk-UA"/>
        </w:rPr>
        <w:t>Причерномор'я</w:t>
      </w:r>
      <w:proofErr w:type="spellEnd"/>
      <w:r w:rsidRPr="00E61ACE">
        <w:rPr>
          <w:rFonts w:ascii="Times New Roman" w:hAnsi="Times New Roman" w:cs="Times New Roman"/>
          <w:sz w:val="28"/>
          <w:szCs w:val="28"/>
          <w:lang w:val="uk-UA"/>
        </w:rPr>
        <w:t xml:space="preserve">: історія і </w:t>
      </w:r>
      <w:proofErr w:type="spellStart"/>
      <w:r w:rsidRPr="00E61ACE">
        <w:rPr>
          <w:rFonts w:ascii="Times New Roman" w:hAnsi="Times New Roman" w:cs="Times New Roman"/>
          <w:sz w:val="28"/>
          <w:szCs w:val="28"/>
          <w:lang w:val="uk-UA"/>
        </w:rPr>
        <w:t>сучасність».-</w:t>
      </w:r>
      <w:proofErr w:type="spellEnd"/>
      <w:r w:rsidRPr="00E61ACE">
        <w:rPr>
          <w:rFonts w:ascii="Times New Roman" w:hAnsi="Times New Roman" w:cs="Times New Roman"/>
          <w:sz w:val="28"/>
          <w:szCs w:val="28"/>
          <w:lang w:val="uk-UA"/>
        </w:rPr>
        <w:t xml:space="preserve"> Миколаїв, 2017р.;     </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 Дем'яненко Ю.М. </w:t>
      </w:r>
      <w:proofErr w:type="spellStart"/>
      <w:r w:rsidRPr="00E61ACE">
        <w:rPr>
          <w:rFonts w:ascii="Times New Roman" w:hAnsi="Times New Roman" w:cs="Times New Roman"/>
          <w:sz w:val="28"/>
          <w:szCs w:val="28"/>
          <w:lang w:val="uk-UA"/>
        </w:rPr>
        <w:t>Николаевские</w:t>
      </w:r>
      <w:proofErr w:type="spellEnd"/>
      <w:r w:rsidRPr="00E61ACE">
        <w:rPr>
          <w:rFonts w:ascii="Times New Roman" w:hAnsi="Times New Roman" w:cs="Times New Roman"/>
          <w:sz w:val="28"/>
          <w:szCs w:val="28"/>
          <w:lang w:val="uk-UA"/>
        </w:rPr>
        <w:t xml:space="preserve"> </w:t>
      </w:r>
      <w:proofErr w:type="spellStart"/>
      <w:r w:rsidRPr="00E61ACE">
        <w:rPr>
          <w:rFonts w:ascii="Times New Roman" w:hAnsi="Times New Roman" w:cs="Times New Roman"/>
          <w:sz w:val="28"/>
          <w:szCs w:val="28"/>
          <w:lang w:val="uk-UA"/>
        </w:rPr>
        <w:t>врачи</w:t>
      </w:r>
      <w:proofErr w:type="spellEnd"/>
      <w:r w:rsidRPr="00E61ACE">
        <w:rPr>
          <w:rFonts w:ascii="Times New Roman" w:hAnsi="Times New Roman" w:cs="Times New Roman"/>
          <w:sz w:val="28"/>
          <w:szCs w:val="28"/>
          <w:lang w:val="uk-UA"/>
        </w:rPr>
        <w:t xml:space="preserve"> </w:t>
      </w:r>
      <w:proofErr w:type="spellStart"/>
      <w:r w:rsidRPr="00E61ACE">
        <w:rPr>
          <w:rFonts w:ascii="Times New Roman" w:hAnsi="Times New Roman" w:cs="Times New Roman"/>
          <w:sz w:val="28"/>
          <w:szCs w:val="28"/>
          <w:lang w:val="uk-UA"/>
        </w:rPr>
        <w:t>морского</w:t>
      </w:r>
      <w:proofErr w:type="spellEnd"/>
      <w:r w:rsidRPr="00E61ACE">
        <w:rPr>
          <w:rFonts w:ascii="Times New Roman" w:hAnsi="Times New Roman" w:cs="Times New Roman"/>
          <w:sz w:val="28"/>
          <w:szCs w:val="28"/>
          <w:lang w:val="uk-UA"/>
        </w:rPr>
        <w:t xml:space="preserve"> відомства-учасники </w:t>
      </w:r>
      <w:proofErr w:type="spellStart"/>
      <w:r w:rsidRPr="00E61ACE">
        <w:rPr>
          <w:rFonts w:ascii="Times New Roman" w:hAnsi="Times New Roman" w:cs="Times New Roman"/>
          <w:sz w:val="28"/>
          <w:szCs w:val="28"/>
          <w:lang w:val="uk-UA"/>
        </w:rPr>
        <w:t>русско-японской</w:t>
      </w:r>
      <w:proofErr w:type="spellEnd"/>
      <w:r w:rsidRPr="00E61ACE">
        <w:rPr>
          <w:rFonts w:ascii="Times New Roman" w:hAnsi="Times New Roman" w:cs="Times New Roman"/>
          <w:sz w:val="28"/>
          <w:szCs w:val="28"/>
          <w:lang w:val="uk-UA"/>
        </w:rPr>
        <w:t xml:space="preserve"> </w:t>
      </w:r>
      <w:proofErr w:type="spellStart"/>
      <w:r w:rsidRPr="00E61ACE">
        <w:rPr>
          <w:rFonts w:ascii="Times New Roman" w:hAnsi="Times New Roman" w:cs="Times New Roman"/>
          <w:sz w:val="28"/>
          <w:szCs w:val="28"/>
          <w:lang w:val="uk-UA"/>
        </w:rPr>
        <w:t>войны</w:t>
      </w:r>
      <w:proofErr w:type="spellEnd"/>
      <w:r w:rsidRPr="00E61ACE">
        <w:rPr>
          <w:rFonts w:ascii="Times New Roman" w:hAnsi="Times New Roman" w:cs="Times New Roman"/>
          <w:sz w:val="28"/>
          <w:szCs w:val="28"/>
          <w:lang w:val="uk-UA"/>
        </w:rPr>
        <w:t xml:space="preserve"> 1904-1905г. Всеукраїнська </w:t>
      </w:r>
      <w:proofErr w:type="spellStart"/>
      <w:r w:rsidRPr="00E61ACE">
        <w:rPr>
          <w:rFonts w:ascii="Times New Roman" w:hAnsi="Times New Roman" w:cs="Times New Roman"/>
          <w:sz w:val="28"/>
          <w:szCs w:val="28"/>
          <w:lang w:val="uk-UA"/>
        </w:rPr>
        <w:t>науково-</w:t>
      </w:r>
      <w:proofErr w:type="spellEnd"/>
      <w:r w:rsidRPr="00E61ACE">
        <w:rPr>
          <w:rFonts w:ascii="Times New Roman" w:hAnsi="Times New Roman" w:cs="Times New Roman"/>
          <w:sz w:val="28"/>
          <w:szCs w:val="28"/>
          <w:lang w:val="uk-UA"/>
        </w:rPr>
        <w:t xml:space="preserve"> методична конференція «Миколаївщина і Північне </w:t>
      </w:r>
      <w:proofErr w:type="spellStart"/>
      <w:r w:rsidRPr="00E61ACE">
        <w:rPr>
          <w:rFonts w:ascii="Times New Roman" w:hAnsi="Times New Roman" w:cs="Times New Roman"/>
          <w:sz w:val="28"/>
          <w:szCs w:val="28"/>
          <w:lang w:val="uk-UA"/>
        </w:rPr>
        <w:t>Причерномор'я</w:t>
      </w:r>
      <w:proofErr w:type="spellEnd"/>
      <w:r w:rsidRPr="00E61ACE">
        <w:rPr>
          <w:rFonts w:ascii="Times New Roman" w:hAnsi="Times New Roman" w:cs="Times New Roman"/>
          <w:sz w:val="28"/>
          <w:szCs w:val="28"/>
          <w:lang w:val="uk-UA"/>
        </w:rPr>
        <w:t xml:space="preserve">: історія і </w:t>
      </w:r>
      <w:proofErr w:type="spellStart"/>
      <w:r w:rsidRPr="00E61ACE">
        <w:rPr>
          <w:rFonts w:ascii="Times New Roman" w:hAnsi="Times New Roman" w:cs="Times New Roman"/>
          <w:sz w:val="28"/>
          <w:szCs w:val="28"/>
          <w:lang w:val="uk-UA"/>
        </w:rPr>
        <w:t>сучасність».-</w:t>
      </w:r>
      <w:proofErr w:type="spellEnd"/>
      <w:r w:rsidRPr="00E61ACE">
        <w:rPr>
          <w:rFonts w:ascii="Times New Roman" w:hAnsi="Times New Roman" w:cs="Times New Roman"/>
          <w:sz w:val="28"/>
          <w:szCs w:val="28"/>
          <w:lang w:val="uk-UA"/>
        </w:rPr>
        <w:t xml:space="preserve"> Миколаїв, 2016р.;     </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Дем'яненко Ю.М. М.Г. </w:t>
      </w:r>
      <w:proofErr w:type="spellStart"/>
      <w:r w:rsidRPr="00E61ACE">
        <w:rPr>
          <w:rFonts w:ascii="Times New Roman" w:hAnsi="Times New Roman" w:cs="Times New Roman"/>
          <w:sz w:val="28"/>
          <w:szCs w:val="28"/>
          <w:lang w:val="uk-UA"/>
        </w:rPr>
        <w:t>Попруженко</w:t>
      </w:r>
      <w:proofErr w:type="spellEnd"/>
      <w:r w:rsidRPr="00E61ACE">
        <w:rPr>
          <w:rFonts w:ascii="Times New Roman" w:hAnsi="Times New Roman" w:cs="Times New Roman"/>
          <w:sz w:val="28"/>
          <w:szCs w:val="28"/>
          <w:lang w:val="uk-UA"/>
        </w:rPr>
        <w:t xml:space="preserve"> - потомок </w:t>
      </w:r>
      <w:proofErr w:type="spellStart"/>
      <w:r w:rsidRPr="00E61ACE">
        <w:rPr>
          <w:rFonts w:ascii="Times New Roman" w:hAnsi="Times New Roman" w:cs="Times New Roman"/>
          <w:sz w:val="28"/>
          <w:szCs w:val="28"/>
          <w:lang w:val="uk-UA"/>
        </w:rPr>
        <w:t>династии</w:t>
      </w:r>
      <w:proofErr w:type="spellEnd"/>
      <w:r w:rsidRPr="00E61ACE">
        <w:rPr>
          <w:rFonts w:ascii="Times New Roman" w:hAnsi="Times New Roman" w:cs="Times New Roman"/>
          <w:sz w:val="28"/>
          <w:szCs w:val="28"/>
          <w:lang w:val="uk-UA"/>
        </w:rPr>
        <w:t xml:space="preserve"> </w:t>
      </w:r>
      <w:proofErr w:type="spellStart"/>
      <w:r w:rsidRPr="00E61ACE">
        <w:rPr>
          <w:rFonts w:ascii="Times New Roman" w:hAnsi="Times New Roman" w:cs="Times New Roman"/>
          <w:sz w:val="28"/>
          <w:szCs w:val="28"/>
          <w:lang w:val="uk-UA"/>
        </w:rPr>
        <w:t>священиков</w:t>
      </w:r>
      <w:proofErr w:type="spellEnd"/>
      <w:r w:rsidRPr="00E61ACE">
        <w:rPr>
          <w:rFonts w:ascii="Times New Roman" w:hAnsi="Times New Roman" w:cs="Times New Roman"/>
          <w:sz w:val="28"/>
          <w:szCs w:val="28"/>
          <w:lang w:val="uk-UA"/>
        </w:rPr>
        <w:t xml:space="preserve">, історик, філолог, </w:t>
      </w:r>
      <w:proofErr w:type="spellStart"/>
      <w:r w:rsidRPr="00E61ACE">
        <w:rPr>
          <w:rFonts w:ascii="Times New Roman" w:hAnsi="Times New Roman" w:cs="Times New Roman"/>
          <w:sz w:val="28"/>
          <w:szCs w:val="28"/>
          <w:lang w:val="uk-UA"/>
        </w:rPr>
        <w:t>просвятитель</w:t>
      </w:r>
      <w:proofErr w:type="spellEnd"/>
      <w:r w:rsidRPr="00E61ACE">
        <w:rPr>
          <w:rFonts w:ascii="Times New Roman" w:hAnsi="Times New Roman" w:cs="Times New Roman"/>
          <w:sz w:val="28"/>
          <w:szCs w:val="28"/>
          <w:lang w:val="uk-UA"/>
        </w:rPr>
        <w:t xml:space="preserve">. </w:t>
      </w:r>
      <w:r w:rsidRPr="00E61ACE">
        <w:rPr>
          <w:rFonts w:ascii="Times New Roman" w:hAnsi="Times New Roman" w:cs="Times New Roman"/>
          <w:sz w:val="28"/>
          <w:szCs w:val="28"/>
          <w:lang w:val="en-US"/>
        </w:rPr>
        <w:t>X</w:t>
      </w:r>
      <w:r w:rsidRPr="00E61ACE">
        <w:rPr>
          <w:rFonts w:ascii="Times New Roman" w:hAnsi="Times New Roman" w:cs="Times New Roman"/>
          <w:sz w:val="28"/>
          <w:szCs w:val="28"/>
          <w:lang w:val="uk-UA"/>
        </w:rPr>
        <w:t xml:space="preserve"> обласна краєзнавча конференція «Історія. Етнографія. </w:t>
      </w:r>
      <w:proofErr w:type="spellStart"/>
      <w:r w:rsidRPr="00E61ACE">
        <w:rPr>
          <w:rFonts w:ascii="Times New Roman" w:hAnsi="Times New Roman" w:cs="Times New Roman"/>
          <w:sz w:val="28"/>
          <w:szCs w:val="28"/>
          <w:lang w:val="uk-UA"/>
        </w:rPr>
        <w:t>Культура»</w:t>
      </w:r>
      <w:proofErr w:type="gramStart"/>
      <w:r w:rsidRPr="00E61ACE">
        <w:rPr>
          <w:rFonts w:ascii="Times New Roman" w:hAnsi="Times New Roman" w:cs="Times New Roman"/>
          <w:sz w:val="28"/>
          <w:szCs w:val="28"/>
          <w:lang w:val="uk-UA"/>
        </w:rPr>
        <w:t>.-</w:t>
      </w:r>
      <w:proofErr w:type="spellEnd"/>
      <w:proofErr w:type="gramEnd"/>
      <w:r w:rsidRPr="00E61ACE">
        <w:rPr>
          <w:rFonts w:ascii="Times New Roman" w:hAnsi="Times New Roman" w:cs="Times New Roman"/>
          <w:sz w:val="28"/>
          <w:szCs w:val="28"/>
          <w:lang w:val="uk-UA"/>
        </w:rPr>
        <w:t xml:space="preserve"> Миколаїв, 2017р.;     </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w:t>
      </w:r>
      <w:proofErr w:type="spellStart"/>
      <w:r w:rsidRPr="00E61ACE">
        <w:rPr>
          <w:rFonts w:ascii="Times New Roman" w:hAnsi="Times New Roman" w:cs="Times New Roman"/>
          <w:sz w:val="28"/>
          <w:szCs w:val="28"/>
          <w:lang w:val="uk-UA"/>
        </w:rPr>
        <w:t>Розмариця</w:t>
      </w:r>
      <w:proofErr w:type="spellEnd"/>
      <w:r w:rsidRPr="00E61ACE">
        <w:rPr>
          <w:rFonts w:ascii="Times New Roman" w:hAnsi="Times New Roman" w:cs="Times New Roman"/>
          <w:sz w:val="28"/>
          <w:szCs w:val="28"/>
          <w:lang w:val="uk-UA"/>
        </w:rPr>
        <w:t xml:space="preserve"> С.А. Історична </w:t>
      </w:r>
      <w:proofErr w:type="spellStart"/>
      <w:r w:rsidRPr="00E61ACE">
        <w:rPr>
          <w:rFonts w:ascii="Times New Roman" w:hAnsi="Times New Roman" w:cs="Times New Roman"/>
          <w:sz w:val="28"/>
          <w:szCs w:val="28"/>
          <w:lang w:val="uk-UA"/>
        </w:rPr>
        <w:t>хроніка</w:t>
      </w:r>
      <w:proofErr w:type="spellEnd"/>
      <w:r w:rsidRPr="00E61ACE">
        <w:rPr>
          <w:rFonts w:ascii="Times New Roman" w:hAnsi="Times New Roman" w:cs="Times New Roman"/>
          <w:sz w:val="28"/>
          <w:szCs w:val="28"/>
          <w:lang w:val="uk-UA"/>
        </w:rPr>
        <w:t xml:space="preserve"> Пилипа </w:t>
      </w:r>
      <w:proofErr w:type="spellStart"/>
      <w:r w:rsidRPr="00E61ACE">
        <w:rPr>
          <w:rFonts w:ascii="Times New Roman" w:hAnsi="Times New Roman" w:cs="Times New Roman"/>
          <w:sz w:val="28"/>
          <w:szCs w:val="28"/>
          <w:lang w:val="uk-UA"/>
        </w:rPr>
        <w:t>Капельгородського</w:t>
      </w:r>
      <w:proofErr w:type="spellEnd"/>
      <w:r w:rsidRPr="00E61ACE">
        <w:rPr>
          <w:rFonts w:ascii="Times New Roman" w:hAnsi="Times New Roman" w:cs="Times New Roman"/>
          <w:sz w:val="28"/>
          <w:szCs w:val="28"/>
          <w:lang w:val="uk-UA"/>
        </w:rPr>
        <w:t xml:space="preserve"> «</w:t>
      </w:r>
      <w:proofErr w:type="spellStart"/>
      <w:r w:rsidRPr="00E61ACE">
        <w:rPr>
          <w:rFonts w:ascii="Times New Roman" w:hAnsi="Times New Roman" w:cs="Times New Roman"/>
          <w:sz w:val="28"/>
          <w:szCs w:val="28"/>
          <w:lang w:val="uk-UA"/>
        </w:rPr>
        <w:t>Шурган</w:t>
      </w:r>
      <w:proofErr w:type="spellEnd"/>
      <w:r w:rsidRPr="00E61ACE">
        <w:rPr>
          <w:rFonts w:ascii="Times New Roman" w:hAnsi="Times New Roman" w:cs="Times New Roman"/>
          <w:sz w:val="28"/>
          <w:szCs w:val="28"/>
          <w:lang w:val="uk-UA"/>
        </w:rPr>
        <w:t xml:space="preserve">»: особливості поетики. Всеукраїнська наукова конференція «Поетика художнього </w:t>
      </w:r>
      <w:proofErr w:type="spellStart"/>
      <w:r w:rsidRPr="00E61ACE">
        <w:rPr>
          <w:rFonts w:ascii="Times New Roman" w:hAnsi="Times New Roman" w:cs="Times New Roman"/>
          <w:sz w:val="28"/>
          <w:szCs w:val="28"/>
          <w:lang w:val="uk-UA"/>
        </w:rPr>
        <w:t>тексту».-</w:t>
      </w:r>
      <w:proofErr w:type="spellEnd"/>
      <w:r w:rsidRPr="00E61ACE">
        <w:rPr>
          <w:rFonts w:ascii="Times New Roman" w:hAnsi="Times New Roman" w:cs="Times New Roman"/>
          <w:sz w:val="28"/>
          <w:szCs w:val="28"/>
          <w:lang w:val="uk-UA"/>
        </w:rPr>
        <w:t xml:space="preserve"> Херсон: Херсонський державний університет - 2017р.;     </w:t>
      </w:r>
    </w:p>
    <w:p w:rsidR="00E61ACE" w:rsidRPr="00E61ACE" w:rsidRDefault="00E61ACE" w:rsidP="00E61ACE">
      <w:pPr>
        <w:pStyle w:val="a3"/>
        <w:ind w:left="0" w:right="-1"/>
        <w:jc w:val="both"/>
        <w:rPr>
          <w:rFonts w:ascii="Times New Roman" w:hAnsi="Times New Roman" w:cs="Times New Roman"/>
          <w:sz w:val="28"/>
          <w:szCs w:val="28"/>
          <w:lang w:val="uk-UA"/>
        </w:rPr>
      </w:pPr>
    </w:p>
    <w:p w:rsidR="00E61ACE" w:rsidRPr="00E61ACE" w:rsidRDefault="00E61ACE" w:rsidP="00E61ACE">
      <w:pPr>
        <w:pStyle w:val="a3"/>
        <w:ind w:left="0"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Лисак С.І., </w:t>
      </w:r>
      <w:proofErr w:type="spellStart"/>
      <w:r w:rsidRPr="00E61ACE">
        <w:rPr>
          <w:rFonts w:ascii="Times New Roman" w:hAnsi="Times New Roman" w:cs="Times New Roman"/>
          <w:sz w:val="28"/>
          <w:szCs w:val="28"/>
          <w:lang w:val="uk-UA"/>
        </w:rPr>
        <w:t>Аржаєв</w:t>
      </w:r>
      <w:proofErr w:type="spellEnd"/>
      <w:r w:rsidRPr="00E61ACE">
        <w:rPr>
          <w:rFonts w:ascii="Times New Roman" w:hAnsi="Times New Roman" w:cs="Times New Roman"/>
          <w:sz w:val="28"/>
          <w:szCs w:val="28"/>
          <w:lang w:val="uk-UA"/>
        </w:rPr>
        <w:t xml:space="preserve"> Г.О.,</w:t>
      </w:r>
      <w:proofErr w:type="spellStart"/>
      <w:r w:rsidRPr="00E61ACE">
        <w:rPr>
          <w:rFonts w:ascii="Times New Roman" w:hAnsi="Times New Roman" w:cs="Times New Roman"/>
          <w:sz w:val="28"/>
          <w:szCs w:val="28"/>
          <w:lang w:val="uk-UA"/>
        </w:rPr>
        <w:t>Красніков</w:t>
      </w:r>
      <w:proofErr w:type="spellEnd"/>
      <w:r w:rsidRPr="00E61ACE">
        <w:rPr>
          <w:rFonts w:ascii="Times New Roman" w:hAnsi="Times New Roman" w:cs="Times New Roman"/>
          <w:sz w:val="28"/>
          <w:szCs w:val="28"/>
          <w:lang w:val="uk-UA"/>
        </w:rPr>
        <w:t xml:space="preserve"> В.Ф. Визначення параметрів робочого органу фронтальних будівельних навантажувачів для роботи в стислих умовах експлуатації. </w:t>
      </w:r>
      <w:r w:rsidRPr="00E61ACE">
        <w:rPr>
          <w:rFonts w:ascii="Times New Roman" w:hAnsi="Times New Roman" w:cs="Times New Roman"/>
          <w:sz w:val="28"/>
          <w:szCs w:val="28"/>
          <w:lang w:val="en-US"/>
        </w:rPr>
        <w:t>YIII</w:t>
      </w:r>
      <w:r w:rsidRPr="00E61ACE">
        <w:rPr>
          <w:rFonts w:ascii="Times New Roman" w:hAnsi="Times New Roman" w:cs="Times New Roman"/>
          <w:sz w:val="28"/>
          <w:szCs w:val="28"/>
          <w:lang w:val="uk-UA"/>
        </w:rPr>
        <w:t xml:space="preserve"> Міжнародна наукова-практична конференція «Сучасні інформаційні та </w:t>
      </w:r>
      <w:proofErr w:type="spellStart"/>
      <w:r w:rsidRPr="00E61ACE">
        <w:rPr>
          <w:rFonts w:ascii="Times New Roman" w:hAnsi="Times New Roman" w:cs="Times New Roman"/>
          <w:sz w:val="28"/>
          <w:szCs w:val="28"/>
          <w:lang w:val="uk-UA"/>
        </w:rPr>
        <w:t>іноваійні</w:t>
      </w:r>
      <w:proofErr w:type="spellEnd"/>
      <w:r w:rsidRPr="00E61ACE">
        <w:rPr>
          <w:rFonts w:ascii="Times New Roman" w:hAnsi="Times New Roman" w:cs="Times New Roman"/>
          <w:sz w:val="28"/>
          <w:szCs w:val="28"/>
          <w:lang w:val="uk-UA"/>
        </w:rPr>
        <w:t xml:space="preserve"> технології на транспорті»</w:t>
      </w:r>
      <w:proofErr w:type="gramStart"/>
      <w:r w:rsidRPr="00E61ACE">
        <w:rPr>
          <w:rFonts w:ascii="Times New Roman" w:hAnsi="Times New Roman" w:cs="Times New Roman"/>
          <w:sz w:val="28"/>
          <w:szCs w:val="28"/>
          <w:lang w:val="uk-UA"/>
        </w:rPr>
        <w:t>,-</w:t>
      </w:r>
      <w:proofErr w:type="gramEnd"/>
      <w:r w:rsidRPr="00E61ACE">
        <w:rPr>
          <w:rFonts w:ascii="Times New Roman" w:hAnsi="Times New Roman" w:cs="Times New Roman"/>
          <w:sz w:val="28"/>
          <w:szCs w:val="28"/>
          <w:lang w:val="uk-UA"/>
        </w:rPr>
        <w:t xml:space="preserve"> Херсон, 2017р.;</w:t>
      </w:r>
    </w:p>
    <w:p w:rsidR="00E61ACE" w:rsidRPr="00E61ACE" w:rsidRDefault="00E61ACE" w:rsidP="00E61ACE">
      <w:pPr>
        <w:pStyle w:val="a3"/>
        <w:ind w:left="0"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w:t>
      </w:r>
    </w:p>
    <w:p w:rsidR="00E61ACE" w:rsidRPr="00E61ACE" w:rsidRDefault="00E61ACE" w:rsidP="00E61ACE">
      <w:pPr>
        <w:pStyle w:val="a3"/>
        <w:ind w:left="0"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 Щербина О.В. Бюрократична система Османської імперії періоду </w:t>
      </w:r>
      <w:proofErr w:type="spellStart"/>
      <w:r w:rsidRPr="00E61ACE">
        <w:rPr>
          <w:rFonts w:ascii="Times New Roman" w:hAnsi="Times New Roman" w:cs="Times New Roman"/>
          <w:sz w:val="28"/>
          <w:szCs w:val="28"/>
          <w:lang w:val="uk-UA"/>
        </w:rPr>
        <w:t>Зулюма</w:t>
      </w:r>
      <w:proofErr w:type="spellEnd"/>
      <w:r w:rsidRPr="00E61ACE">
        <w:rPr>
          <w:rFonts w:ascii="Times New Roman" w:hAnsi="Times New Roman" w:cs="Times New Roman"/>
          <w:sz w:val="28"/>
          <w:szCs w:val="28"/>
          <w:lang w:val="uk-UA"/>
        </w:rPr>
        <w:t xml:space="preserve">. </w:t>
      </w:r>
      <w:r w:rsidRPr="00E61ACE">
        <w:rPr>
          <w:rFonts w:ascii="Times New Roman" w:hAnsi="Times New Roman" w:cs="Times New Roman"/>
          <w:sz w:val="28"/>
          <w:szCs w:val="28"/>
          <w:lang w:val="en-US"/>
        </w:rPr>
        <w:t>III</w:t>
      </w:r>
      <w:r w:rsidRPr="00E61ACE">
        <w:rPr>
          <w:rFonts w:ascii="Times New Roman" w:hAnsi="Times New Roman" w:cs="Times New Roman"/>
          <w:sz w:val="28"/>
          <w:szCs w:val="28"/>
          <w:lang w:val="uk-UA"/>
        </w:rPr>
        <w:t xml:space="preserve"> Всеукраїнська </w:t>
      </w:r>
      <w:proofErr w:type="spellStart"/>
      <w:r w:rsidRPr="00E61ACE">
        <w:rPr>
          <w:rFonts w:ascii="Times New Roman" w:hAnsi="Times New Roman" w:cs="Times New Roman"/>
          <w:sz w:val="28"/>
          <w:szCs w:val="28"/>
          <w:lang w:val="uk-UA"/>
        </w:rPr>
        <w:t>науково-</w:t>
      </w:r>
      <w:proofErr w:type="spellEnd"/>
      <w:r w:rsidRPr="00E61ACE">
        <w:rPr>
          <w:rFonts w:ascii="Times New Roman" w:hAnsi="Times New Roman" w:cs="Times New Roman"/>
          <w:sz w:val="28"/>
          <w:szCs w:val="28"/>
          <w:lang w:val="uk-UA"/>
        </w:rPr>
        <w:t xml:space="preserve"> практична конференція «Українознавчий вибір у сучасному національно - гуманітарному аспекті»</w:t>
      </w:r>
      <w:proofErr w:type="gramStart"/>
      <w:r w:rsidRPr="00E61ACE">
        <w:rPr>
          <w:rFonts w:ascii="Times New Roman" w:hAnsi="Times New Roman" w:cs="Times New Roman"/>
          <w:sz w:val="28"/>
          <w:szCs w:val="28"/>
          <w:lang w:val="uk-UA"/>
        </w:rPr>
        <w:t>,-</w:t>
      </w:r>
      <w:proofErr w:type="gramEnd"/>
      <w:r w:rsidRPr="00E61ACE">
        <w:rPr>
          <w:rFonts w:ascii="Times New Roman" w:hAnsi="Times New Roman" w:cs="Times New Roman"/>
          <w:sz w:val="28"/>
          <w:szCs w:val="28"/>
          <w:lang w:val="uk-UA"/>
        </w:rPr>
        <w:t xml:space="preserve"> Миколаїв:Національний аграрний </w:t>
      </w:r>
      <w:proofErr w:type="spellStart"/>
      <w:r w:rsidRPr="00E61ACE">
        <w:rPr>
          <w:rFonts w:ascii="Times New Roman" w:hAnsi="Times New Roman" w:cs="Times New Roman"/>
          <w:sz w:val="28"/>
          <w:szCs w:val="28"/>
          <w:lang w:val="uk-UA"/>
        </w:rPr>
        <w:t>університет-</w:t>
      </w:r>
      <w:proofErr w:type="spellEnd"/>
      <w:r w:rsidRPr="00E61ACE">
        <w:rPr>
          <w:rFonts w:ascii="Times New Roman" w:hAnsi="Times New Roman" w:cs="Times New Roman"/>
          <w:sz w:val="28"/>
          <w:szCs w:val="28"/>
          <w:lang w:val="uk-UA"/>
        </w:rPr>
        <w:t xml:space="preserve"> 2017р.;</w:t>
      </w:r>
    </w:p>
    <w:p w:rsidR="00E61ACE" w:rsidRPr="00E61ACE" w:rsidRDefault="00E61ACE" w:rsidP="00E61ACE">
      <w:pPr>
        <w:pStyle w:val="a3"/>
        <w:ind w:left="0"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 Смирнова А.О. Євреї та руська інтелігенція. </w:t>
      </w:r>
      <w:r w:rsidRPr="00E61ACE">
        <w:rPr>
          <w:rFonts w:ascii="Times New Roman" w:hAnsi="Times New Roman" w:cs="Times New Roman"/>
          <w:sz w:val="28"/>
          <w:szCs w:val="28"/>
          <w:lang w:val="en-US"/>
        </w:rPr>
        <w:t>Y</w:t>
      </w:r>
      <w:r w:rsidRPr="00E61ACE">
        <w:rPr>
          <w:rFonts w:ascii="Times New Roman" w:hAnsi="Times New Roman" w:cs="Times New Roman"/>
          <w:sz w:val="28"/>
          <w:szCs w:val="28"/>
          <w:lang w:val="uk-UA"/>
        </w:rPr>
        <w:t xml:space="preserve"> міжнародна </w:t>
      </w:r>
      <w:proofErr w:type="spellStart"/>
      <w:r w:rsidRPr="00E61ACE">
        <w:rPr>
          <w:rFonts w:ascii="Times New Roman" w:hAnsi="Times New Roman" w:cs="Times New Roman"/>
          <w:sz w:val="28"/>
          <w:szCs w:val="28"/>
          <w:lang w:val="uk-UA"/>
        </w:rPr>
        <w:t>науково-</w:t>
      </w:r>
      <w:proofErr w:type="spellEnd"/>
      <w:r w:rsidRPr="00E61ACE">
        <w:rPr>
          <w:rFonts w:ascii="Times New Roman" w:hAnsi="Times New Roman" w:cs="Times New Roman"/>
          <w:sz w:val="28"/>
          <w:szCs w:val="28"/>
          <w:lang w:val="uk-UA"/>
        </w:rPr>
        <w:t xml:space="preserve"> практична </w:t>
      </w:r>
      <w:proofErr w:type="gramStart"/>
      <w:r w:rsidRPr="00E61ACE">
        <w:rPr>
          <w:rFonts w:ascii="Times New Roman" w:hAnsi="Times New Roman" w:cs="Times New Roman"/>
          <w:sz w:val="28"/>
          <w:szCs w:val="28"/>
          <w:lang w:val="uk-UA"/>
        </w:rPr>
        <w:t>конференція  «</w:t>
      </w:r>
      <w:proofErr w:type="gramEnd"/>
      <w:r w:rsidRPr="00E61ACE">
        <w:rPr>
          <w:rFonts w:ascii="Times New Roman" w:hAnsi="Times New Roman" w:cs="Times New Roman"/>
          <w:sz w:val="28"/>
          <w:szCs w:val="28"/>
          <w:lang w:val="uk-UA"/>
        </w:rPr>
        <w:t xml:space="preserve">Історичні </w:t>
      </w:r>
      <w:proofErr w:type="spellStart"/>
      <w:r w:rsidRPr="00E61ACE">
        <w:rPr>
          <w:rFonts w:ascii="Times New Roman" w:hAnsi="Times New Roman" w:cs="Times New Roman"/>
          <w:sz w:val="28"/>
          <w:szCs w:val="28"/>
          <w:lang w:val="uk-UA"/>
        </w:rPr>
        <w:t>мідраші</w:t>
      </w:r>
      <w:proofErr w:type="spellEnd"/>
      <w:r w:rsidRPr="00E61ACE">
        <w:rPr>
          <w:rFonts w:ascii="Times New Roman" w:hAnsi="Times New Roman" w:cs="Times New Roman"/>
          <w:sz w:val="28"/>
          <w:szCs w:val="28"/>
          <w:lang w:val="uk-UA"/>
        </w:rPr>
        <w:t xml:space="preserve"> північного </w:t>
      </w:r>
      <w:proofErr w:type="spellStart"/>
      <w:r w:rsidRPr="00E61ACE">
        <w:rPr>
          <w:rFonts w:ascii="Times New Roman" w:hAnsi="Times New Roman" w:cs="Times New Roman"/>
          <w:sz w:val="28"/>
          <w:szCs w:val="28"/>
          <w:lang w:val="uk-UA"/>
        </w:rPr>
        <w:t>причорномор'я</w:t>
      </w:r>
      <w:proofErr w:type="spellEnd"/>
      <w:r w:rsidRPr="00E61ACE">
        <w:rPr>
          <w:rFonts w:ascii="Times New Roman" w:hAnsi="Times New Roman" w:cs="Times New Roman"/>
          <w:sz w:val="28"/>
          <w:szCs w:val="28"/>
          <w:lang w:val="uk-UA"/>
        </w:rPr>
        <w:t>»,- Миколаїв:Національний університет імені В.О.Сухомлинського - 2016р.;</w:t>
      </w:r>
    </w:p>
    <w:p w:rsidR="00E61ACE" w:rsidRPr="00E61ACE" w:rsidRDefault="00E61ACE" w:rsidP="00E61ACE">
      <w:pPr>
        <w:pStyle w:val="a3"/>
        <w:ind w:left="0"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 Лисак С.І. Про захист патентних прав.  </w:t>
      </w:r>
      <w:proofErr w:type="spellStart"/>
      <w:r w:rsidRPr="00E61ACE">
        <w:rPr>
          <w:rFonts w:ascii="Times New Roman" w:hAnsi="Times New Roman" w:cs="Times New Roman"/>
          <w:sz w:val="28"/>
          <w:szCs w:val="28"/>
          <w:lang w:val="uk-UA"/>
        </w:rPr>
        <w:t>Науково-</w:t>
      </w:r>
      <w:proofErr w:type="spellEnd"/>
      <w:r w:rsidRPr="00E61ACE">
        <w:rPr>
          <w:rFonts w:ascii="Times New Roman" w:hAnsi="Times New Roman" w:cs="Times New Roman"/>
          <w:sz w:val="28"/>
          <w:szCs w:val="28"/>
          <w:lang w:val="uk-UA"/>
        </w:rPr>
        <w:t xml:space="preserve"> практична </w:t>
      </w:r>
      <w:proofErr w:type="spellStart"/>
      <w:r w:rsidRPr="00E61ACE">
        <w:rPr>
          <w:rFonts w:ascii="Times New Roman" w:hAnsi="Times New Roman" w:cs="Times New Roman"/>
          <w:sz w:val="28"/>
          <w:szCs w:val="28"/>
          <w:lang w:val="uk-UA"/>
        </w:rPr>
        <w:t>конференціїя</w:t>
      </w:r>
      <w:proofErr w:type="spellEnd"/>
      <w:r w:rsidRPr="00E61ACE">
        <w:rPr>
          <w:rFonts w:ascii="Times New Roman" w:hAnsi="Times New Roman" w:cs="Times New Roman"/>
          <w:sz w:val="28"/>
          <w:szCs w:val="28"/>
          <w:lang w:val="uk-UA"/>
        </w:rPr>
        <w:t xml:space="preserve"> «Винахідництво в Україні: правові аспекти», - Миколаїв:бібліотека </w:t>
      </w:r>
      <w:proofErr w:type="spellStart"/>
      <w:r w:rsidRPr="00E61ACE">
        <w:rPr>
          <w:rFonts w:ascii="Times New Roman" w:hAnsi="Times New Roman" w:cs="Times New Roman"/>
          <w:sz w:val="28"/>
          <w:szCs w:val="28"/>
          <w:lang w:val="uk-UA"/>
        </w:rPr>
        <w:t>ім.О.Гмирьова</w:t>
      </w:r>
      <w:proofErr w:type="spellEnd"/>
      <w:r w:rsidRPr="00E61ACE">
        <w:rPr>
          <w:rFonts w:ascii="Times New Roman" w:hAnsi="Times New Roman" w:cs="Times New Roman"/>
          <w:sz w:val="28"/>
          <w:szCs w:val="28"/>
          <w:lang w:val="uk-UA"/>
        </w:rPr>
        <w:t xml:space="preserve"> – 2017р.;</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eastAsia="Times New Roman" w:hAnsi="Times New Roman" w:cs="Times New Roman"/>
          <w:sz w:val="28"/>
          <w:szCs w:val="28"/>
          <w:lang w:val="uk-UA"/>
        </w:rPr>
        <w:t xml:space="preserve">         </w:t>
      </w:r>
      <w:r w:rsidRPr="00E61ACE">
        <w:rPr>
          <w:rFonts w:ascii="Times New Roman" w:hAnsi="Times New Roman" w:cs="Times New Roman"/>
          <w:sz w:val="28"/>
          <w:szCs w:val="28"/>
          <w:lang w:val="uk-UA"/>
        </w:rPr>
        <w:t xml:space="preserve"> - </w:t>
      </w:r>
      <w:proofErr w:type="spellStart"/>
      <w:r w:rsidRPr="00E61ACE">
        <w:rPr>
          <w:rFonts w:ascii="Times New Roman" w:hAnsi="Times New Roman" w:cs="Times New Roman"/>
          <w:sz w:val="28"/>
          <w:szCs w:val="28"/>
          <w:lang w:val="uk-UA"/>
        </w:rPr>
        <w:t>Дубельт</w:t>
      </w:r>
      <w:proofErr w:type="spellEnd"/>
      <w:r w:rsidRPr="00E61ACE">
        <w:rPr>
          <w:rFonts w:ascii="Times New Roman" w:hAnsi="Times New Roman" w:cs="Times New Roman"/>
          <w:sz w:val="28"/>
          <w:szCs w:val="28"/>
          <w:lang w:val="uk-UA"/>
        </w:rPr>
        <w:t xml:space="preserve"> Т.М. Нетрадиційні засоби посилення фундаментів. Міжнародна конференція «Експлуатація та реконструкція будівель і споруд» присвячена 85 річниці  Одеської державної академії будівництва та архітектури, - 2016р.;</w:t>
      </w:r>
    </w:p>
    <w:p w:rsidR="00E61ACE" w:rsidRPr="00E61ACE" w:rsidRDefault="00E61ACE" w:rsidP="00E61ACE">
      <w:pPr>
        <w:spacing w:after="0" w:line="240" w:lineRule="auto"/>
        <w:ind w:right="-1"/>
        <w:jc w:val="both"/>
        <w:rPr>
          <w:rFonts w:ascii="Times New Roman" w:hAnsi="Times New Roman" w:cs="Times New Roman"/>
          <w:sz w:val="28"/>
          <w:szCs w:val="28"/>
          <w:lang w:val="uk-UA"/>
        </w:rPr>
      </w:pP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Викладачі коледжу займаються науковою роботою, результатом являються наукові публікації:</w:t>
      </w:r>
    </w:p>
    <w:p w:rsidR="00E61ACE" w:rsidRPr="00E61ACE" w:rsidRDefault="00E61ACE" w:rsidP="00E61ACE">
      <w:pPr>
        <w:pStyle w:val="a3"/>
        <w:ind w:left="0"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lastRenderedPageBreak/>
        <w:t xml:space="preserve">         1. </w:t>
      </w:r>
      <w:proofErr w:type="spellStart"/>
      <w:r w:rsidRPr="00E61ACE">
        <w:rPr>
          <w:rFonts w:ascii="Times New Roman" w:hAnsi="Times New Roman" w:cs="Times New Roman"/>
          <w:sz w:val="28"/>
          <w:szCs w:val="28"/>
          <w:lang w:val="uk-UA"/>
        </w:rPr>
        <w:t>Розмариця</w:t>
      </w:r>
      <w:proofErr w:type="spellEnd"/>
      <w:r w:rsidRPr="00E61ACE">
        <w:rPr>
          <w:rFonts w:ascii="Times New Roman" w:hAnsi="Times New Roman" w:cs="Times New Roman"/>
          <w:sz w:val="28"/>
          <w:szCs w:val="28"/>
          <w:lang w:val="uk-UA"/>
        </w:rPr>
        <w:t xml:space="preserve"> С.А. Громадська війна в романах П.</w:t>
      </w:r>
      <w:proofErr w:type="spellStart"/>
      <w:r w:rsidRPr="00E61ACE">
        <w:rPr>
          <w:rFonts w:ascii="Times New Roman" w:hAnsi="Times New Roman" w:cs="Times New Roman"/>
          <w:sz w:val="28"/>
          <w:szCs w:val="28"/>
          <w:lang w:val="uk-UA"/>
        </w:rPr>
        <w:t>Копельгородського</w:t>
      </w:r>
      <w:proofErr w:type="spellEnd"/>
      <w:r w:rsidRPr="00E61ACE">
        <w:rPr>
          <w:rFonts w:ascii="Times New Roman" w:hAnsi="Times New Roman" w:cs="Times New Roman"/>
          <w:sz w:val="28"/>
          <w:szCs w:val="28"/>
          <w:lang w:val="uk-UA"/>
        </w:rPr>
        <w:t xml:space="preserve"> і О.</w:t>
      </w:r>
      <w:proofErr w:type="spellStart"/>
      <w:r w:rsidRPr="00E61ACE">
        <w:rPr>
          <w:rFonts w:ascii="Times New Roman" w:hAnsi="Times New Roman" w:cs="Times New Roman"/>
          <w:sz w:val="28"/>
          <w:szCs w:val="28"/>
          <w:lang w:val="uk-UA"/>
        </w:rPr>
        <w:t>Серафимовича</w:t>
      </w:r>
      <w:proofErr w:type="spellEnd"/>
      <w:r w:rsidRPr="00E61ACE">
        <w:rPr>
          <w:rFonts w:ascii="Times New Roman" w:hAnsi="Times New Roman" w:cs="Times New Roman"/>
          <w:sz w:val="28"/>
          <w:szCs w:val="28"/>
          <w:lang w:val="uk-UA"/>
        </w:rPr>
        <w:t xml:space="preserve">: типологічні паралелі. – Львів: Львівський національний  університет. Літературознавчі </w:t>
      </w:r>
      <w:proofErr w:type="spellStart"/>
      <w:r w:rsidRPr="00E61ACE">
        <w:rPr>
          <w:rFonts w:ascii="Times New Roman" w:hAnsi="Times New Roman" w:cs="Times New Roman"/>
          <w:sz w:val="28"/>
          <w:szCs w:val="28"/>
          <w:lang w:val="uk-UA"/>
        </w:rPr>
        <w:t>студії.-</w:t>
      </w:r>
      <w:proofErr w:type="spellEnd"/>
      <w:r w:rsidRPr="00E61ACE">
        <w:rPr>
          <w:rFonts w:ascii="Times New Roman" w:hAnsi="Times New Roman" w:cs="Times New Roman"/>
          <w:sz w:val="28"/>
          <w:szCs w:val="28"/>
          <w:lang w:val="uk-UA"/>
        </w:rPr>
        <w:t xml:space="preserve"> </w:t>
      </w:r>
      <w:proofErr w:type="spellStart"/>
      <w:r w:rsidRPr="00E61ACE">
        <w:rPr>
          <w:rFonts w:ascii="Times New Roman" w:hAnsi="Times New Roman" w:cs="Times New Roman"/>
          <w:sz w:val="28"/>
          <w:szCs w:val="28"/>
          <w:lang w:val="uk-UA"/>
        </w:rPr>
        <w:t>Вип</w:t>
      </w:r>
      <w:proofErr w:type="spellEnd"/>
      <w:r w:rsidRPr="00E61ACE">
        <w:rPr>
          <w:rFonts w:ascii="Times New Roman" w:hAnsi="Times New Roman" w:cs="Times New Roman"/>
          <w:sz w:val="28"/>
          <w:szCs w:val="28"/>
          <w:lang w:val="uk-UA"/>
        </w:rPr>
        <w:t xml:space="preserve"> 24,-2017р.;</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2. </w:t>
      </w:r>
      <w:proofErr w:type="spellStart"/>
      <w:r w:rsidRPr="00E61ACE">
        <w:rPr>
          <w:rFonts w:ascii="Times New Roman" w:hAnsi="Times New Roman" w:cs="Times New Roman"/>
          <w:sz w:val="28"/>
          <w:szCs w:val="28"/>
          <w:lang w:val="uk-UA"/>
        </w:rPr>
        <w:t>Розмариця</w:t>
      </w:r>
      <w:proofErr w:type="spellEnd"/>
      <w:r w:rsidRPr="00E61ACE">
        <w:rPr>
          <w:rFonts w:ascii="Times New Roman" w:hAnsi="Times New Roman" w:cs="Times New Roman"/>
          <w:sz w:val="28"/>
          <w:szCs w:val="28"/>
          <w:lang w:val="uk-UA"/>
        </w:rPr>
        <w:t xml:space="preserve"> С.А. Творчість П.</w:t>
      </w:r>
      <w:proofErr w:type="spellStart"/>
      <w:r w:rsidRPr="00E61ACE">
        <w:rPr>
          <w:rFonts w:ascii="Times New Roman" w:hAnsi="Times New Roman" w:cs="Times New Roman"/>
          <w:sz w:val="28"/>
          <w:szCs w:val="28"/>
          <w:lang w:val="uk-UA"/>
        </w:rPr>
        <w:t>Копельгородського</w:t>
      </w:r>
      <w:proofErr w:type="spellEnd"/>
      <w:r w:rsidRPr="00E61ACE">
        <w:rPr>
          <w:rFonts w:ascii="Times New Roman" w:hAnsi="Times New Roman" w:cs="Times New Roman"/>
          <w:sz w:val="28"/>
          <w:szCs w:val="28"/>
          <w:lang w:val="uk-UA"/>
        </w:rPr>
        <w:t xml:space="preserve"> як </w:t>
      </w:r>
      <w:proofErr w:type="spellStart"/>
      <w:r w:rsidRPr="00E61ACE">
        <w:rPr>
          <w:rFonts w:ascii="Times New Roman" w:hAnsi="Times New Roman" w:cs="Times New Roman"/>
          <w:sz w:val="28"/>
          <w:szCs w:val="28"/>
          <w:lang w:val="uk-UA"/>
        </w:rPr>
        <w:t>історико-</w:t>
      </w:r>
      <w:proofErr w:type="spellEnd"/>
      <w:r w:rsidRPr="00E61ACE">
        <w:rPr>
          <w:rFonts w:ascii="Times New Roman" w:hAnsi="Times New Roman" w:cs="Times New Roman"/>
          <w:sz w:val="28"/>
          <w:szCs w:val="28"/>
          <w:lang w:val="uk-UA"/>
        </w:rPr>
        <w:t xml:space="preserve"> літературна проблема.  Південний архів. Філологічні науки. Збірник наукових праць. – Херсон: Херсонський національний  університет. – Вип.4,-2017р.;</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3. </w:t>
      </w:r>
      <w:proofErr w:type="spellStart"/>
      <w:r w:rsidRPr="00E61ACE">
        <w:rPr>
          <w:rFonts w:ascii="Times New Roman" w:hAnsi="Times New Roman" w:cs="Times New Roman"/>
          <w:sz w:val="28"/>
          <w:szCs w:val="28"/>
          <w:lang w:val="uk-UA"/>
        </w:rPr>
        <w:t>Гончарова</w:t>
      </w:r>
      <w:proofErr w:type="spellEnd"/>
      <w:r w:rsidRPr="00E61ACE">
        <w:rPr>
          <w:rFonts w:ascii="Times New Roman" w:hAnsi="Times New Roman" w:cs="Times New Roman"/>
          <w:sz w:val="28"/>
          <w:szCs w:val="28"/>
          <w:lang w:val="uk-UA"/>
        </w:rPr>
        <w:t xml:space="preserve"> Н.В. Біблійний </w:t>
      </w:r>
      <w:proofErr w:type="spellStart"/>
      <w:r w:rsidRPr="00E61ACE">
        <w:rPr>
          <w:rFonts w:ascii="Times New Roman" w:hAnsi="Times New Roman" w:cs="Times New Roman"/>
          <w:sz w:val="28"/>
          <w:szCs w:val="28"/>
          <w:lang w:val="uk-UA"/>
        </w:rPr>
        <w:t>інтертекст</w:t>
      </w:r>
      <w:proofErr w:type="spellEnd"/>
      <w:r w:rsidRPr="00E61ACE">
        <w:rPr>
          <w:rFonts w:ascii="Times New Roman" w:hAnsi="Times New Roman" w:cs="Times New Roman"/>
          <w:sz w:val="28"/>
          <w:szCs w:val="28"/>
          <w:lang w:val="uk-UA"/>
        </w:rPr>
        <w:t xml:space="preserve"> у </w:t>
      </w:r>
      <w:proofErr w:type="spellStart"/>
      <w:r w:rsidRPr="00E61ACE">
        <w:rPr>
          <w:rFonts w:ascii="Times New Roman" w:hAnsi="Times New Roman" w:cs="Times New Roman"/>
          <w:sz w:val="28"/>
          <w:szCs w:val="28"/>
          <w:lang w:val="uk-UA"/>
        </w:rPr>
        <w:t>церковно-релігіному</w:t>
      </w:r>
      <w:proofErr w:type="spellEnd"/>
      <w:r w:rsidRPr="00E61ACE">
        <w:rPr>
          <w:rFonts w:ascii="Times New Roman" w:hAnsi="Times New Roman" w:cs="Times New Roman"/>
          <w:sz w:val="28"/>
          <w:szCs w:val="28"/>
          <w:lang w:val="uk-UA"/>
        </w:rPr>
        <w:t xml:space="preserve"> творі «Слово про Закон і Благодать»  Наукові праці:</w:t>
      </w:r>
      <w:proofErr w:type="spellStart"/>
      <w:r w:rsidRPr="00E61ACE">
        <w:rPr>
          <w:rFonts w:ascii="Times New Roman" w:hAnsi="Times New Roman" w:cs="Times New Roman"/>
          <w:sz w:val="28"/>
          <w:szCs w:val="28"/>
          <w:lang w:val="uk-UA"/>
        </w:rPr>
        <w:t>науково-</w:t>
      </w:r>
      <w:proofErr w:type="spellEnd"/>
      <w:r w:rsidRPr="00E61ACE">
        <w:rPr>
          <w:rFonts w:ascii="Times New Roman" w:hAnsi="Times New Roman" w:cs="Times New Roman"/>
          <w:sz w:val="28"/>
          <w:szCs w:val="28"/>
          <w:lang w:val="uk-UA"/>
        </w:rPr>
        <w:t xml:space="preserve"> методичний журнал – Миколаїв:</w:t>
      </w:r>
      <w:proofErr w:type="spellStart"/>
      <w:r w:rsidRPr="00E61ACE">
        <w:rPr>
          <w:rFonts w:ascii="Times New Roman" w:hAnsi="Times New Roman" w:cs="Times New Roman"/>
          <w:sz w:val="28"/>
          <w:szCs w:val="28"/>
          <w:lang w:val="uk-UA"/>
        </w:rPr>
        <w:t>Черноморський</w:t>
      </w:r>
      <w:proofErr w:type="spellEnd"/>
      <w:r w:rsidRPr="00E61ACE">
        <w:rPr>
          <w:rFonts w:ascii="Times New Roman" w:hAnsi="Times New Roman" w:cs="Times New Roman"/>
          <w:sz w:val="28"/>
          <w:szCs w:val="28"/>
          <w:lang w:val="uk-UA"/>
        </w:rPr>
        <w:t xml:space="preserve"> державний університет ім. Петра Могили.-Вип. 264,- 2017р.;</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4.  </w:t>
      </w:r>
      <w:proofErr w:type="spellStart"/>
      <w:r w:rsidRPr="00E61ACE">
        <w:rPr>
          <w:rFonts w:ascii="Times New Roman" w:hAnsi="Times New Roman" w:cs="Times New Roman"/>
          <w:sz w:val="28"/>
          <w:szCs w:val="28"/>
          <w:lang w:val="uk-UA"/>
        </w:rPr>
        <w:t>Гончарова</w:t>
      </w:r>
      <w:proofErr w:type="spellEnd"/>
      <w:r w:rsidRPr="00E61ACE">
        <w:rPr>
          <w:rFonts w:ascii="Times New Roman" w:hAnsi="Times New Roman" w:cs="Times New Roman"/>
          <w:sz w:val="28"/>
          <w:szCs w:val="28"/>
          <w:lang w:val="uk-UA"/>
        </w:rPr>
        <w:t xml:space="preserve"> Н.В. Біблія у масовій свідомості  Київської Русі. Науковий вісник, серія «Філологічні науки». – Миколаїв: Миколаївський національний університет ім. В.Сухомлинського.-2017р.;</w:t>
      </w:r>
    </w:p>
    <w:p w:rsidR="00E61ACE" w:rsidRPr="00E61ACE" w:rsidRDefault="00E61ACE" w:rsidP="00E61ACE">
      <w:pPr>
        <w:spacing w:after="0" w:line="240" w:lineRule="auto"/>
        <w:ind w:right="-1" w:firstLine="708"/>
        <w:jc w:val="both"/>
        <w:rPr>
          <w:rFonts w:ascii="Times New Roman" w:hAnsi="Times New Roman" w:cs="Times New Roman"/>
          <w:sz w:val="28"/>
          <w:szCs w:val="28"/>
        </w:rPr>
      </w:pPr>
      <w:r w:rsidRPr="00E61ACE">
        <w:rPr>
          <w:rFonts w:ascii="Times New Roman" w:hAnsi="Times New Roman" w:cs="Times New Roman"/>
          <w:sz w:val="28"/>
          <w:szCs w:val="28"/>
          <w:lang w:val="uk-UA"/>
        </w:rPr>
        <w:t>5.Бондаренко Г.Г.</w:t>
      </w:r>
      <w:proofErr w:type="spellStart"/>
      <w:r w:rsidRPr="00E61ACE">
        <w:rPr>
          <w:rFonts w:ascii="Times New Roman" w:hAnsi="Times New Roman" w:cs="Times New Roman"/>
          <w:sz w:val="28"/>
          <w:szCs w:val="28"/>
          <w:lang w:val="uk-UA"/>
        </w:rPr>
        <w:t>Шишкевич</w:t>
      </w:r>
      <w:proofErr w:type="spellEnd"/>
      <w:r w:rsidRPr="00E61ACE">
        <w:rPr>
          <w:rFonts w:ascii="Times New Roman" w:hAnsi="Times New Roman" w:cs="Times New Roman"/>
          <w:sz w:val="28"/>
          <w:szCs w:val="28"/>
          <w:lang w:val="uk-UA"/>
        </w:rPr>
        <w:t xml:space="preserve"> Е.С. </w:t>
      </w:r>
      <w:r w:rsidRPr="00E61ACE">
        <w:rPr>
          <w:rFonts w:ascii="Times New Roman" w:hAnsi="Times New Roman" w:cs="Times New Roman"/>
          <w:sz w:val="28"/>
          <w:szCs w:val="28"/>
        </w:rPr>
        <w:t xml:space="preserve">Экспериментально- статистическое моделирование комплексно- </w:t>
      </w:r>
      <w:proofErr w:type="spellStart"/>
      <w:r w:rsidRPr="00E61ACE">
        <w:rPr>
          <w:rFonts w:ascii="Times New Roman" w:hAnsi="Times New Roman" w:cs="Times New Roman"/>
          <w:sz w:val="28"/>
          <w:szCs w:val="28"/>
        </w:rPr>
        <w:t>активированых</w:t>
      </w:r>
      <w:proofErr w:type="spellEnd"/>
      <w:r w:rsidRPr="00E61ACE">
        <w:rPr>
          <w:rFonts w:ascii="Times New Roman" w:hAnsi="Times New Roman" w:cs="Times New Roman"/>
          <w:sz w:val="28"/>
          <w:szCs w:val="28"/>
        </w:rPr>
        <w:t xml:space="preserve"> композитов  на силикатной матрице. Монография. - Одесса,2017.-159с.;</w:t>
      </w:r>
    </w:p>
    <w:p w:rsidR="00E61ACE" w:rsidRPr="00E61ACE" w:rsidRDefault="00E61ACE" w:rsidP="00E61ACE">
      <w:pPr>
        <w:spacing w:after="0" w:line="240" w:lineRule="auto"/>
        <w:ind w:right="-1" w:firstLine="708"/>
        <w:jc w:val="both"/>
        <w:rPr>
          <w:rFonts w:ascii="Times New Roman" w:hAnsi="Times New Roman" w:cs="Times New Roman"/>
          <w:sz w:val="28"/>
          <w:szCs w:val="28"/>
          <w:lang w:val="uk-UA"/>
        </w:rPr>
      </w:pPr>
      <w:r w:rsidRPr="00E61ACE">
        <w:rPr>
          <w:rFonts w:ascii="Times New Roman" w:hAnsi="Times New Roman" w:cs="Times New Roman"/>
          <w:sz w:val="28"/>
          <w:szCs w:val="28"/>
        </w:rPr>
        <w:t>6.</w:t>
      </w:r>
      <w:r w:rsidRPr="00E61ACE">
        <w:rPr>
          <w:rFonts w:ascii="Times New Roman" w:hAnsi="Times New Roman" w:cs="Times New Roman"/>
          <w:sz w:val="28"/>
          <w:szCs w:val="28"/>
          <w:lang w:val="uk-UA"/>
        </w:rPr>
        <w:t xml:space="preserve"> Бондаренко Г.Г.</w:t>
      </w:r>
      <w:proofErr w:type="spellStart"/>
      <w:r w:rsidRPr="00E61ACE">
        <w:rPr>
          <w:rFonts w:ascii="Times New Roman" w:hAnsi="Times New Roman" w:cs="Times New Roman"/>
          <w:sz w:val="28"/>
          <w:szCs w:val="28"/>
          <w:lang w:val="uk-UA"/>
        </w:rPr>
        <w:t>Шишкевич</w:t>
      </w:r>
      <w:proofErr w:type="spellEnd"/>
      <w:r w:rsidRPr="00E61ACE">
        <w:rPr>
          <w:rFonts w:ascii="Times New Roman" w:hAnsi="Times New Roman" w:cs="Times New Roman"/>
          <w:sz w:val="28"/>
          <w:szCs w:val="28"/>
          <w:lang w:val="uk-UA"/>
        </w:rPr>
        <w:t xml:space="preserve"> Е.С. Сучасні будівельні матеріали та їх технології: </w:t>
      </w:r>
      <w:proofErr w:type="spellStart"/>
      <w:r w:rsidRPr="00E61ACE">
        <w:rPr>
          <w:rFonts w:ascii="Times New Roman" w:hAnsi="Times New Roman" w:cs="Times New Roman"/>
          <w:sz w:val="28"/>
          <w:szCs w:val="28"/>
          <w:lang w:val="uk-UA"/>
        </w:rPr>
        <w:t>Монографія.-</w:t>
      </w:r>
      <w:proofErr w:type="spellEnd"/>
      <w:r w:rsidRPr="00E61ACE">
        <w:rPr>
          <w:rFonts w:ascii="Times New Roman" w:hAnsi="Times New Roman" w:cs="Times New Roman"/>
          <w:sz w:val="28"/>
          <w:szCs w:val="28"/>
          <w:lang w:val="uk-UA"/>
        </w:rPr>
        <w:t xml:space="preserve"> Кривий Ріг, 2017.-282с.  </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Викладачами коледжу </w:t>
      </w:r>
      <w:proofErr w:type="spellStart"/>
      <w:r w:rsidRPr="00E61ACE">
        <w:rPr>
          <w:rFonts w:ascii="Times New Roman" w:hAnsi="Times New Roman" w:cs="Times New Roman"/>
          <w:sz w:val="28"/>
          <w:szCs w:val="28"/>
          <w:lang w:val="uk-UA"/>
        </w:rPr>
        <w:t>Аржаєвим</w:t>
      </w:r>
      <w:proofErr w:type="spellEnd"/>
      <w:r w:rsidRPr="00E61ACE">
        <w:rPr>
          <w:rFonts w:ascii="Times New Roman" w:hAnsi="Times New Roman" w:cs="Times New Roman"/>
          <w:sz w:val="28"/>
          <w:szCs w:val="28"/>
          <w:lang w:val="uk-UA"/>
        </w:rPr>
        <w:t xml:space="preserve"> Г.О., Лисаком С.І. отримано патент України №103293 «Стенд для дослідження роботи колеса з пневматичною </w:t>
      </w:r>
      <w:proofErr w:type="spellStart"/>
      <w:r w:rsidRPr="00E61ACE">
        <w:rPr>
          <w:rFonts w:ascii="Times New Roman" w:hAnsi="Times New Roman" w:cs="Times New Roman"/>
          <w:sz w:val="28"/>
          <w:szCs w:val="28"/>
          <w:lang w:val="uk-UA"/>
        </w:rPr>
        <w:t>шиною»-№</w:t>
      </w:r>
      <w:proofErr w:type="spellEnd"/>
      <w:r w:rsidRPr="00E61ACE">
        <w:rPr>
          <w:rFonts w:ascii="Times New Roman" w:hAnsi="Times New Roman" w:cs="Times New Roman"/>
          <w:sz w:val="28"/>
          <w:szCs w:val="28"/>
          <w:lang w:val="uk-UA"/>
        </w:rPr>
        <w:t xml:space="preserve"> </w:t>
      </w:r>
      <w:r w:rsidRPr="00E61ACE">
        <w:rPr>
          <w:rFonts w:ascii="Times New Roman" w:hAnsi="Times New Roman" w:cs="Times New Roman"/>
          <w:sz w:val="28"/>
          <w:szCs w:val="28"/>
          <w:lang w:val="en-US"/>
        </w:rPr>
        <w:t>u</w:t>
      </w:r>
      <w:r w:rsidRPr="00E61ACE">
        <w:rPr>
          <w:rFonts w:ascii="Times New Roman" w:hAnsi="Times New Roman" w:cs="Times New Roman"/>
          <w:sz w:val="28"/>
          <w:szCs w:val="28"/>
          <w:lang w:val="uk-UA"/>
        </w:rPr>
        <w:t>2015 05715.</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w:t>
      </w:r>
    </w:p>
    <w:p w:rsidR="00E61ACE" w:rsidRPr="00E61ACE" w:rsidRDefault="00E61ACE" w:rsidP="00E61ACE">
      <w:pPr>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Слід відзначити кращу методичну роботу викладачів коледжу за 2017рік:</w:t>
      </w:r>
    </w:p>
    <w:p w:rsidR="00E61ACE" w:rsidRPr="00E61ACE" w:rsidRDefault="00E61ACE" w:rsidP="00E61ACE">
      <w:pPr>
        <w:rPr>
          <w:rFonts w:ascii="Times New Roman" w:hAnsi="Times New Roman" w:cs="Times New Roman"/>
          <w:sz w:val="28"/>
          <w:szCs w:val="28"/>
          <w:lang w:val="uk-UA"/>
        </w:rPr>
      </w:pPr>
      <w:r w:rsidRPr="00E61ACE">
        <w:rPr>
          <w:rFonts w:ascii="Times New Roman" w:hAnsi="Times New Roman" w:cs="Times New Roman"/>
          <w:sz w:val="28"/>
          <w:szCs w:val="28"/>
          <w:lang w:val="uk-UA"/>
        </w:rPr>
        <w:t>1.Шульга Т.М.Методична розробка  з української мови «Стилістичні особливості української мови за професійним спрямуванням». – Миколаїв :МБК КНУБА,2017р.;</w:t>
      </w:r>
    </w:p>
    <w:p w:rsidR="00E61ACE" w:rsidRPr="00E61ACE" w:rsidRDefault="00E61ACE" w:rsidP="00E61ACE">
      <w:pPr>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2.Фещенко Н.М., </w:t>
      </w:r>
      <w:proofErr w:type="spellStart"/>
      <w:r w:rsidRPr="00E61ACE">
        <w:rPr>
          <w:rFonts w:ascii="Times New Roman" w:hAnsi="Times New Roman" w:cs="Times New Roman"/>
          <w:sz w:val="28"/>
          <w:szCs w:val="28"/>
          <w:lang w:val="uk-UA"/>
        </w:rPr>
        <w:t>Шиліна</w:t>
      </w:r>
      <w:proofErr w:type="spellEnd"/>
      <w:r w:rsidRPr="00E61ACE">
        <w:rPr>
          <w:rFonts w:ascii="Times New Roman" w:hAnsi="Times New Roman" w:cs="Times New Roman"/>
          <w:sz w:val="28"/>
          <w:szCs w:val="28"/>
          <w:lang w:val="uk-UA"/>
        </w:rPr>
        <w:t xml:space="preserve"> І.П. Методичний посібник з дисципліни «Математика» по розділу «Геометрія» для студентів 1-2 курсів «Контрольні та самостійні роботи». – Миколаїв :МБК КНУБА,2017р.;</w:t>
      </w:r>
    </w:p>
    <w:p w:rsidR="00E61ACE" w:rsidRPr="00E61ACE" w:rsidRDefault="00E61ACE" w:rsidP="00E61ACE">
      <w:pPr>
        <w:rPr>
          <w:rFonts w:ascii="Times New Roman" w:hAnsi="Times New Roman" w:cs="Times New Roman"/>
          <w:sz w:val="28"/>
          <w:szCs w:val="28"/>
          <w:lang w:val="uk-UA"/>
        </w:rPr>
      </w:pPr>
      <w:r w:rsidRPr="00E61ACE">
        <w:rPr>
          <w:rFonts w:ascii="Times New Roman" w:hAnsi="Times New Roman" w:cs="Times New Roman"/>
          <w:sz w:val="28"/>
          <w:szCs w:val="28"/>
          <w:lang w:val="uk-UA"/>
        </w:rPr>
        <w:t>3.Малиновська О.О. . Методичний посібник з дисципліни «Основи вищої математики» по розділам «Аналітична геометрія», «Функція однієї змінної». – Миколаїв: МБК КНУБА,2017р.;</w:t>
      </w:r>
    </w:p>
    <w:p w:rsidR="00E61ACE" w:rsidRPr="00E61ACE" w:rsidRDefault="00E61ACE" w:rsidP="00E61ACE">
      <w:pPr>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4.Зирянова С.Б. Конспект лекцій з дисциплін «Технологія </w:t>
      </w:r>
      <w:proofErr w:type="spellStart"/>
      <w:r w:rsidRPr="00E61ACE">
        <w:rPr>
          <w:rFonts w:ascii="Times New Roman" w:hAnsi="Times New Roman" w:cs="Times New Roman"/>
          <w:sz w:val="28"/>
          <w:szCs w:val="28"/>
          <w:lang w:val="uk-UA"/>
        </w:rPr>
        <w:t>ремонтно-</w:t>
      </w:r>
      <w:proofErr w:type="spellEnd"/>
      <w:r w:rsidRPr="00E61ACE">
        <w:rPr>
          <w:rFonts w:ascii="Times New Roman" w:hAnsi="Times New Roman" w:cs="Times New Roman"/>
          <w:sz w:val="28"/>
          <w:szCs w:val="28"/>
          <w:lang w:val="uk-UA"/>
        </w:rPr>
        <w:t xml:space="preserve"> будівельних </w:t>
      </w:r>
      <w:proofErr w:type="spellStart"/>
      <w:r w:rsidRPr="00E61ACE">
        <w:rPr>
          <w:rFonts w:ascii="Times New Roman" w:hAnsi="Times New Roman" w:cs="Times New Roman"/>
          <w:sz w:val="28"/>
          <w:szCs w:val="28"/>
          <w:lang w:val="uk-UA"/>
        </w:rPr>
        <w:t>робіт».-</w:t>
      </w:r>
      <w:proofErr w:type="spellEnd"/>
      <w:r w:rsidRPr="00E61ACE">
        <w:rPr>
          <w:rFonts w:ascii="Times New Roman" w:hAnsi="Times New Roman" w:cs="Times New Roman"/>
          <w:sz w:val="28"/>
          <w:szCs w:val="28"/>
          <w:lang w:val="uk-UA"/>
        </w:rPr>
        <w:t xml:space="preserve"> Миколаїв: МБК КНУБА,2017р.;</w:t>
      </w:r>
    </w:p>
    <w:p w:rsidR="00E61ACE" w:rsidRPr="00E61ACE" w:rsidRDefault="00E61ACE" w:rsidP="00E61ACE">
      <w:pPr>
        <w:rPr>
          <w:rFonts w:ascii="Times New Roman" w:hAnsi="Times New Roman" w:cs="Times New Roman"/>
          <w:sz w:val="28"/>
          <w:szCs w:val="28"/>
          <w:lang w:val="uk-UA"/>
        </w:rPr>
      </w:pPr>
      <w:r w:rsidRPr="00E61ACE">
        <w:rPr>
          <w:rFonts w:ascii="Times New Roman" w:hAnsi="Times New Roman" w:cs="Times New Roman"/>
          <w:sz w:val="28"/>
          <w:szCs w:val="28"/>
          <w:lang w:val="uk-UA"/>
        </w:rPr>
        <w:t>5.Швець Є.П. Методичні вказівки до проведення практичних занять з дисципліни «Економіка в будівництві». - Миколаїв: МБК КНУБА,2017р.;</w:t>
      </w:r>
    </w:p>
    <w:p w:rsidR="00E61ACE" w:rsidRPr="00E61ACE" w:rsidRDefault="00E61ACE" w:rsidP="00E61ACE">
      <w:pPr>
        <w:rPr>
          <w:rFonts w:ascii="Times New Roman" w:hAnsi="Times New Roman" w:cs="Times New Roman"/>
          <w:sz w:val="28"/>
          <w:szCs w:val="28"/>
          <w:lang w:val="uk-UA"/>
        </w:rPr>
      </w:pPr>
      <w:r w:rsidRPr="00E61ACE">
        <w:rPr>
          <w:rFonts w:ascii="Times New Roman" w:hAnsi="Times New Roman" w:cs="Times New Roman"/>
          <w:sz w:val="28"/>
          <w:szCs w:val="28"/>
          <w:lang w:val="uk-UA"/>
        </w:rPr>
        <w:t>6.Дем'яненко Ю.М. Методичний посібник з англійської мови на тему «707 неправильних дієслова в англійській мові». - Миколаїв: МБК КНУБА,2017р.;</w:t>
      </w:r>
    </w:p>
    <w:p w:rsidR="00E61ACE" w:rsidRPr="00E61ACE" w:rsidRDefault="00E61ACE" w:rsidP="00E61ACE">
      <w:pPr>
        <w:rPr>
          <w:rFonts w:ascii="Times New Roman" w:hAnsi="Times New Roman" w:cs="Times New Roman"/>
          <w:sz w:val="28"/>
          <w:szCs w:val="28"/>
          <w:lang w:val="uk-UA"/>
        </w:rPr>
      </w:pPr>
      <w:r w:rsidRPr="00E61ACE">
        <w:rPr>
          <w:rFonts w:ascii="Times New Roman" w:hAnsi="Times New Roman" w:cs="Times New Roman"/>
          <w:sz w:val="28"/>
          <w:szCs w:val="28"/>
          <w:lang w:val="uk-UA"/>
        </w:rPr>
        <w:lastRenderedPageBreak/>
        <w:t>7.Гаркуша А.Д. Конспект лекцій з дисципліни «Основи розрахунків будівельних конструкцій». - Миколаїв: МБК КНУБА,2017р.;</w:t>
      </w:r>
    </w:p>
    <w:p w:rsidR="00E61ACE" w:rsidRPr="00E61ACE" w:rsidRDefault="00E61ACE" w:rsidP="00E61ACE">
      <w:pPr>
        <w:rPr>
          <w:rFonts w:ascii="Times New Roman" w:hAnsi="Times New Roman" w:cs="Times New Roman"/>
          <w:sz w:val="28"/>
          <w:szCs w:val="28"/>
          <w:lang w:val="uk-UA"/>
        </w:rPr>
      </w:pPr>
      <w:r w:rsidRPr="00E61ACE">
        <w:rPr>
          <w:rFonts w:ascii="Times New Roman" w:hAnsi="Times New Roman" w:cs="Times New Roman"/>
          <w:sz w:val="28"/>
          <w:szCs w:val="28"/>
          <w:lang w:val="uk-UA"/>
        </w:rPr>
        <w:t>8.Круковська В.О. Методичні рекомендації до виконання лабораторних робіт з дисципліни «Автоматизовані системи обробки інформації». - Миколаїв: МБК КНУБА,2017р.;</w:t>
      </w:r>
    </w:p>
    <w:p w:rsidR="00E61ACE" w:rsidRPr="00E61ACE" w:rsidRDefault="00E61ACE" w:rsidP="00E61ACE">
      <w:pPr>
        <w:rPr>
          <w:rFonts w:ascii="Times New Roman" w:hAnsi="Times New Roman" w:cs="Times New Roman"/>
          <w:sz w:val="28"/>
          <w:szCs w:val="28"/>
          <w:lang w:val="uk-UA"/>
        </w:rPr>
      </w:pPr>
      <w:r w:rsidRPr="00E61ACE">
        <w:rPr>
          <w:rFonts w:ascii="Times New Roman" w:hAnsi="Times New Roman" w:cs="Times New Roman"/>
          <w:sz w:val="28"/>
          <w:szCs w:val="28"/>
          <w:lang w:val="uk-UA"/>
        </w:rPr>
        <w:t>9.Бойко М.І. Методичний посібник для проведення лабораторних робіт з дисципліни «Електротехніка»  по розділу «Електричні кола однофазного змінного струму». - Миколаїв: МБК КНУБА,2017р.;</w:t>
      </w:r>
    </w:p>
    <w:p w:rsidR="00E61ACE" w:rsidRPr="00E61ACE" w:rsidRDefault="00E61ACE" w:rsidP="00E61ACE">
      <w:pPr>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10.Аржаєв Г.О. Навчальний посібник. Хімотологія наземних транспортно-технологічних засобів: Розділ перший «Рідини гідравлічні»; Розділ другий «Рідини для ходового обладнання ТТЗ»; Розділ третій «Рідини </w:t>
      </w:r>
      <w:proofErr w:type="spellStart"/>
      <w:r w:rsidRPr="00E61ACE">
        <w:rPr>
          <w:rFonts w:ascii="Times New Roman" w:hAnsi="Times New Roman" w:cs="Times New Roman"/>
          <w:sz w:val="28"/>
          <w:szCs w:val="28"/>
          <w:lang w:val="uk-UA"/>
        </w:rPr>
        <w:t>техніні</w:t>
      </w:r>
      <w:proofErr w:type="spellEnd"/>
      <w:r w:rsidRPr="00E61ACE">
        <w:rPr>
          <w:rFonts w:ascii="Times New Roman" w:hAnsi="Times New Roman" w:cs="Times New Roman"/>
          <w:sz w:val="28"/>
          <w:szCs w:val="28"/>
          <w:lang w:val="uk-UA"/>
        </w:rPr>
        <w:t xml:space="preserve"> та засоби за наглядом». - Миколаїв: МБК КНУБА, 2017р.;</w:t>
      </w:r>
    </w:p>
    <w:p w:rsidR="00E61ACE" w:rsidRPr="00E61ACE" w:rsidRDefault="00E61ACE" w:rsidP="00E61ACE">
      <w:pPr>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Проведені студентські </w:t>
      </w:r>
      <w:proofErr w:type="spellStart"/>
      <w:r w:rsidRPr="00E61ACE">
        <w:rPr>
          <w:rFonts w:ascii="Times New Roman" w:hAnsi="Times New Roman" w:cs="Times New Roman"/>
          <w:sz w:val="28"/>
          <w:szCs w:val="28"/>
          <w:lang w:val="uk-UA"/>
        </w:rPr>
        <w:t>науково-</w:t>
      </w:r>
      <w:proofErr w:type="spellEnd"/>
      <w:r w:rsidRPr="00E61ACE">
        <w:rPr>
          <w:rFonts w:ascii="Times New Roman" w:hAnsi="Times New Roman" w:cs="Times New Roman"/>
          <w:sz w:val="28"/>
          <w:szCs w:val="28"/>
          <w:lang w:val="uk-UA"/>
        </w:rPr>
        <w:t xml:space="preserve"> практичні конференції:</w:t>
      </w:r>
    </w:p>
    <w:p w:rsidR="00E61ACE" w:rsidRPr="00E61ACE" w:rsidRDefault="00E61ACE" w:rsidP="00E61ACE">
      <w:pPr>
        <w:pStyle w:val="a3"/>
        <w:numPr>
          <w:ilvl w:val="0"/>
          <w:numId w:val="14"/>
        </w:numPr>
        <w:spacing w:after="0" w:line="240" w:lineRule="auto"/>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Хімотологія наземних транспортно-технологічних засобів. Сучасні світові системи класифікацій. Керівники: </w:t>
      </w:r>
      <w:proofErr w:type="spellStart"/>
      <w:r w:rsidRPr="00E61ACE">
        <w:rPr>
          <w:rFonts w:ascii="Times New Roman" w:hAnsi="Times New Roman" w:cs="Times New Roman"/>
          <w:sz w:val="28"/>
          <w:szCs w:val="28"/>
          <w:lang w:val="uk-UA"/>
        </w:rPr>
        <w:t>Аржаєв</w:t>
      </w:r>
      <w:proofErr w:type="spellEnd"/>
      <w:r w:rsidRPr="00E61ACE">
        <w:rPr>
          <w:rFonts w:ascii="Times New Roman" w:hAnsi="Times New Roman" w:cs="Times New Roman"/>
          <w:sz w:val="28"/>
          <w:szCs w:val="28"/>
          <w:lang w:val="uk-UA"/>
        </w:rPr>
        <w:t xml:space="preserve"> Г.О., Лисак С.І., Рєпін В.Ю.</w:t>
      </w:r>
    </w:p>
    <w:p w:rsidR="00E61ACE" w:rsidRPr="00E61ACE" w:rsidRDefault="00E61ACE" w:rsidP="00E61ACE">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2.Підсумки технологічної практики спеціальність 5.06010201  «Архітектурне проектування та внутрішній інтер'єр»;Керівники: Литвиненко І.С., </w:t>
      </w:r>
      <w:proofErr w:type="spellStart"/>
      <w:r w:rsidRPr="00E61ACE">
        <w:rPr>
          <w:rFonts w:ascii="Times New Roman" w:hAnsi="Times New Roman" w:cs="Times New Roman"/>
          <w:sz w:val="28"/>
          <w:szCs w:val="28"/>
          <w:lang w:val="uk-UA"/>
        </w:rPr>
        <w:t>Бондарєва</w:t>
      </w:r>
      <w:proofErr w:type="spellEnd"/>
      <w:r w:rsidRPr="00E61ACE">
        <w:rPr>
          <w:rFonts w:ascii="Times New Roman" w:hAnsi="Times New Roman" w:cs="Times New Roman"/>
          <w:sz w:val="28"/>
          <w:szCs w:val="28"/>
          <w:lang w:val="uk-UA"/>
        </w:rPr>
        <w:t xml:space="preserve"> Т.Д.</w:t>
      </w:r>
    </w:p>
    <w:p w:rsidR="00E61ACE" w:rsidRPr="00E61ACE" w:rsidRDefault="00E61ACE" w:rsidP="004C0395">
      <w:pPr>
        <w:spacing w:after="0" w:line="240" w:lineRule="auto"/>
        <w:ind w:right="-1"/>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3.Підсумки технологічної практики спеціальність 5.06010101 «Будівництво та експлуатація будівель і споруд»;Керівники </w:t>
      </w:r>
      <w:proofErr w:type="spellStart"/>
      <w:r w:rsidRPr="00E61ACE">
        <w:rPr>
          <w:rFonts w:ascii="Times New Roman" w:hAnsi="Times New Roman" w:cs="Times New Roman"/>
          <w:sz w:val="28"/>
          <w:szCs w:val="28"/>
          <w:lang w:val="uk-UA"/>
        </w:rPr>
        <w:t>Зирянова</w:t>
      </w:r>
      <w:proofErr w:type="spellEnd"/>
      <w:r w:rsidRPr="00E61ACE">
        <w:rPr>
          <w:rFonts w:ascii="Times New Roman" w:hAnsi="Times New Roman" w:cs="Times New Roman"/>
          <w:sz w:val="28"/>
          <w:szCs w:val="28"/>
          <w:lang w:val="uk-UA"/>
        </w:rPr>
        <w:t xml:space="preserve"> С.Б., Швець Є.П., </w:t>
      </w:r>
      <w:proofErr w:type="spellStart"/>
      <w:r w:rsidRPr="00E61ACE">
        <w:rPr>
          <w:rFonts w:ascii="Times New Roman" w:hAnsi="Times New Roman" w:cs="Times New Roman"/>
          <w:sz w:val="28"/>
          <w:szCs w:val="28"/>
          <w:lang w:val="uk-UA"/>
        </w:rPr>
        <w:t>Дубельт</w:t>
      </w:r>
      <w:proofErr w:type="spellEnd"/>
      <w:r w:rsidRPr="00E61ACE">
        <w:rPr>
          <w:rFonts w:ascii="Times New Roman" w:hAnsi="Times New Roman" w:cs="Times New Roman"/>
          <w:sz w:val="28"/>
          <w:szCs w:val="28"/>
          <w:lang w:val="uk-UA"/>
        </w:rPr>
        <w:t xml:space="preserve"> Т.М.</w:t>
      </w:r>
    </w:p>
    <w:p w:rsidR="00E61ACE" w:rsidRPr="00E61ACE" w:rsidRDefault="00E61ACE" w:rsidP="00E61ACE">
      <w:pPr>
        <w:rPr>
          <w:rFonts w:ascii="Times New Roman" w:hAnsi="Times New Roman" w:cs="Times New Roman"/>
          <w:sz w:val="28"/>
          <w:szCs w:val="28"/>
          <w:lang w:val="uk-UA"/>
        </w:rPr>
      </w:pPr>
      <w:r w:rsidRPr="00E61ACE">
        <w:rPr>
          <w:rFonts w:ascii="Times New Roman" w:hAnsi="Times New Roman" w:cs="Times New Roman"/>
          <w:sz w:val="28"/>
          <w:szCs w:val="28"/>
          <w:lang w:val="uk-UA"/>
        </w:rPr>
        <w:t>Викладачами  коледжу були організовані та проведені олімпіади серед студентів коледжу з дисциплін:</w:t>
      </w:r>
    </w:p>
    <w:p w:rsidR="00E61ACE" w:rsidRPr="00E61ACE" w:rsidRDefault="00E61ACE" w:rsidP="00E61ACE">
      <w:pPr>
        <w:pStyle w:val="a3"/>
        <w:numPr>
          <w:ilvl w:val="0"/>
          <w:numId w:val="13"/>
        </w:numPr>
        <w:spacing w:after="0" w:line="240" w:lineRule="auto"/>
        <w:rPr>
          <w:rFonts w:ascii="Times New Roman" w:hAnsi="Times New Roman" w:cs="Times New Roman"/>
          <w:sz w:val="28"/>
          <w:szCs w:val="28"/>
          <w:lang w:val="uk-UA"/>
        </w:rPr>
      </w:pPr>
      <w:r w:rsidRPr="00E61ACE">
        <w:rPr>
          <w:rFonts w:ascii="Times New Roman" w:hAnsi="Times New Roman" w:cs="Times New Roman"/>
          <w:sz w:val="28"/>
          <w:szCs w:val="28"/>
          <w:lang w:val="uk-UA"/>
        </w:rPr>
        <w:t>українська мова , українська література;</w:t>
      </w:r>
    </w:p>
    <w:p w:rsidR="00E61ACE" w:rsidRPr="00E61ACE" w:rsidRDefault="00E61ACE" w:rsidP="00E61ACE">
      <w:pPr>
        <w:pStyle w:val="a3"/>
        <w:numPr>
          <w:ilvl w:val="0"/>
          <w:numId w:val="13"/>
        </w:numPr>
        <w:spacing w:after="0" w:line="240" w:lineRule="auto"/>
        <w:rPr>
          <w:rFonts w:ascii="Times New Roman" w:hAnsi="Times New Roman" w:cs="Times New Roman"/>
          <w:sz w:val="28"/>
          <w:szCs w:val="28"/>
          <w:lang w:val="uk-UA"/>
        </w:rPr>
      </w:pPr>
      <w:r w:rsidRPr="00E61ACE">
        <w:rPr>
          <w:rFonts w:ascii="Times New Roman" w:hAnsi="Times New Roman" w:cs="Times New Roman"/>
          <w:sz w:val="28"/>
          <w:szCs w:val="28"/>
          <w:lang w:val="uk-UA"/>
        </w:rPr>
        <w:t>іноземна мова;</w:t>
      </w:r>
    </w:p>
    <w:p w:rsidR="00E61ACE" w:rsidRPr="00E61ACE" w:rsidRDefault="00E61ACE" w:rsidP="00E61ACE">
      <w:pPr>
        <w:pStyle w:val="a3"/>
        <w:numPr>
          <w:ilvl w:val="0"/>
          <w:numId w:val="13"/>
        </w:numPr>
        <w:spacing w:after="0" w:line="240" w:lineRule="auto"/>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математика;</w:t>
      </w:r>
    </w:p>
    <w:p w:rsidR="00E61ACE" w:rsidRPr="00E61ACE" w:rsidRDefault="00E61ACE" w:rsidP="00E61ACE">
      <w:pPr>
        <w:pStyle w:val="a3"/>
        <w:numPr>
          <w:ilvl w:val="0"/>
          <w:numId w:val="13"/>
        </w:numPr>
        <w:spacing w:after="0" w:line="240" w:lineRule="auto"/>
        <w:rPr>
          <w:rFonts w:ascii="Times New Roman" w:hAnsi="Times New Roman" w:cs="Times New Roman"/>
          <w:sz w:val="28"/>
          <w:szCs w:val="28"/>
          <w:lang w:val="uk-UA"/>
        </w:rPr>
      </w:pPr>
      <w:r w:rsidRPr="00E61ACE">
        <w:rPr>
          <w:rFonts w:ascii="Times New Roman" w:hAnsi="Times New Roman" w:cs="Times New Roman"/>
          <w:sz w:val="28"/>
          <w:szCs w:val="28"/>
          <w:lang w:val="uk-UA"/>
        </w:rPr>
        <w:t>інформатика;</w:t>
      </w:r>
    </w:p>
    <w:p w:rsidR="00E61ACE" w:rsidRPr="00E61ACE" w:rsidRDefault="00E61ACE" w:rsidP="00E61ACE">
      <w:pPr>
        <w:pStyle w:val="a3"/>
        <w:numPr>
          <w:ilvl w:val="0"/>
          <w:numId w:val="13"/>
        </w:numPr>
        <w:spacing w:after="0" w:line="240" w:lineRule="auto"/>
        <w:rPr>
          <w:rFonts w:ascii="Times New Roman" w:hAnsi="Times New Roman" w:cs="Times New Roman"/>
          <w:sz w:val="28"/>
          <w:szCs w:val="28"/>
          <w:lang w:val="uk-UA"/>
        </w:rPr>
      </w:pPr>
      <w:r w:rsidRPr="00E61ACE">
        <w:rPr>
          <w:rFonts w:ascii="Times New Roman" w:hAnsi="Times New Roman" w:cs="Times New Roman"/>
          <w:sz w:val="28"/>
          <w:szCs w:val="28"/>
          <w:lang w:val="uk-UA"/>
        </w:rPr>
        <w:t>фізика;</w:t>
      </w:r>
    </w:p>
    <w:p w:rsidR="00E61ACE" w:rsidRPr="00E61ACE" w:rsidRDefault="00E61ACE" w:rsidP="00E61ACE">
      <w:pPr>
        <w:pStyle w:val="a3"/>
        <w:numPr>
          <w:ilvl w:val="0"/>
          <w:numId w:val="13"/>
        </w:numPr>
        <w:spacing w:after="0" w:line="240" w:lineRule="auto"/>
        <w:rPr>
          <w:rFonts w:ascii="Times New Roman" w:hAnsi="Times New Roman" w:cs="Times New Roman"/>
          <w:sz w:val="28"/>
          <w:szCs w:val="28"/>
          <w:lang w:val="uk-UA"/>
        </w:rPr>
      </w:pPr>
      <w:r w:rsidRPr="00E61ACE">
        <w:rPr>
          <w:rFonts w:ascii="Times New Roman" w:hAnsi="Times New Roman" w:cs="Times New Roman"/>
          <w:sz w:val="28"/>
          <w:szCs w:val="28"/>
          <w:lang w:val="uk-UA"/>
        </w:rPr>
        <w:t>всесвітня історія.</w:t>
      </w:r>
    </w:p>
    <w:p w:rsidR="00E61ACE" w:rsidRPr="00E61ACE" w:rsidRDefault="00E61ACE" w:rsidP="00E61ACE">
      <w:pPr>
        <w:tabs>
          <w:tab w:val="left" w:pos="3735"/>
        </w:tabs>
        <w:rPr>
          <w:rFonts w:ascii="Times New Roman" w:eastAsia="Times New Roman" w:hAnsi="Times New Roman" w:cs="Times New Roman"/>
          <w:sz w:val="28"/>
          <w:szCs w:val="28"/>
          <w:lang w:val="uk-UA"/>
        </w:rPr>
      </w:pPr>
      <w:r w:rsidRPr="00E61ACE">
        <w:rPr>
          <w:rFonts w:ascii="Times New Roman" w:eastAsia="Times New Roman" w:hAnsi="Times New Roman" w:cs="Times New Roman"/>
          <w:sz w:val="28"/>
          <w:szCs w:val="28"/>
          <w:lang w:val="uk-UA"/>
        </w:rPr>
        <w:t>Переможці  прийняли участь у міжнародних, обласних та всеукраїнських  конкурсах і олімпіадах.</w:t>
      </w:r>
    </w:p>
    <w:p w:rsidR="00E61ACE" w:rsidRPr="00E61ACE" w:rsidRDefault="00E61ACE" w:rsidP="00E61ACE">
      <w:pPr>
        <w:tabs>
          <w:tab w:val="left" w:pos="3735"/>
        </w:tabs>
        <w:rPr>
          <w:rFonts w:ascii="Times New Roman" w:eastAsia="Times New Roman" w:hAnsi="Times New Roman" w:cs="Times New Roman"/>
          <w:sz w:val="28"/>
          <w:szCs w:val="28"/>
          <w:lang w:val="uk-UA"/>
        </w:rPr>
      </w:pPr>
      <w:r w:rsidRPr="00E61ACE">
        <w:rPr>
          <w:rFonts w:ascii="Times New Roman" w:eastAsia="Times New Roman" w:hAnsi="Times New Roman" w:cs="Times New Roman"/>
          <w:sz w:val="28"/>
          <w:szCs w:val="28"/>
          <w:lang w:val="uk-UA"/>
        </w:rPr>
        <w:t>Студенти прийняли участь у:</w:t>
      </w:r>
    </w:p>
    <w:p w:rsidR="00E61ACE" w:rsidRPr="00E61ACE" w:rsidRDefault="00E61ACE" w:rsidP="00E61ACE">
      <w:pPr>
        <w:tabs>
          <w:tab w:val="left" w:pos="3735"/>
        </w:tabs>
        <w:rPr>
          <w:rFonts w:ascii="Times New Roman" w:eastAsia="Times New Roman" w:hAnsi="Times New Roman" w:cs="Times New Roman"/>
          <w:sz w:val="28"/>
          <w:szCs w:val="28"/>
        </w:rPr>
      </w:pPr>
      <w:r w:rsidRPr="00E61ACE">
        <w:rPr>
          <w:rFonts w:ascii="Times New Roman" w:eastAsia="Times New Roman" w:hAnsi="Times New Roman" w:cs="Times New Roman"/>
          <w:sz w:val="28"/>
          <w:szCs w:val="28"/>
        </w:rPr>
        <w:t>-</w:t>
      </w:r>
      <w:r w:rsidRPr="00E61ACE">
        <w:rPr>
          <w:rFonts w:ascii="Times New Roman" w:eastAsia="Times New Roman" w:hAnsi="Times New Roman" w:cs="Times New Roman"/>
          <w:sz w:val="28"/>
          <w:szCs w:val="28"/>
          <w:lang w:val="uk-UA"/>
        </w:rPr>
        <w:t xml:space="preserve"> у </w:t>
      </w:r>
      <w:r w:rsidRPr="00E61ACE">
        <w:rPr>
          <w:rFonts w:ascii="Times New Roman" w:eastAsia="Times New Roman" w:hAnsi="Times New Roman" w:cs="Times New Roman"/>
          <w:sz w:val="28"/>
          <w:szCs w:val="28"/>
          <w:lang w:val="en-US"/>
        </w:rPr>
        <w:t>III</w:t>
      </w:r>
      <w:r w:rsidRPr="00E61ACE">
        <w:rPr>
          <w:rFonts w:ascii="Times New Roman" w:eastAsia="Times New Roman" w:hAnsi="Times New Roman" w:cs="Times New Roman"/>
          <w:sz w:val="28"/>
          <w:szCs w:val="28"/>
          <w:lang w:val="uk-UA"/>
        </w:rPr>
        <w:t xml:space="preserve"> </w:t>
      </w:r>
      <w:r w:rsidRPr="00E61ACE">
        <w:rPr>
          <w:rFonts w:ascii="Times New Roman" w:eastAsia="Times New Roman" w:hAnsi="Times New Roman" w:cs="Times New Roman"/>
          <w:sz w:val="28"/>
          <w:szCs w:val="28"/>
        </w:rPr>
        <w:t>(</w:t>
      </w:r>
      <w:r w:rsidRPr="00E61ACE">
        <w:rPr>
          <w:rFonts w:ascii="Times New Roman" w:eastAsia="Times New Roman" w:hAnsi="Times New Roman" w:cs="Times New Roman"/>
          <w:sz w:val="28"/>
          <w:szCs w:val="28"/>
          <w:lang w:val="uk-UA"/>
        </w:rPr>
        <w:t xml:space="preserve">обласному  етапі) </w:t>
      </w:r>
      <w:r w:rsidRPr="00E61ACE">
        <w:rPr>
          <w:rFonts w:ascii="Times New Roman" w:eastAsia="Times New Roman" w:hAnsi="Times New Roman" w:cs="Times New Roman"/>
          <w:sz w:val="28"/>
          <w:szCs w:val="28"/>
          <w:lang w:val="en-US"/>
        </w:rPr>
        <w:t>XYII</w:t>
      </w:r>
      <w:r w:rsidRPr="00E61ACE">
        <w:rPr>
          <w:rFonts w:ascii="Times New Roman" w:eastAsia="Times New Roman" w:hAnsi="Times New Roman" w:cs="Times New Roman"/>
          <w:sz w:val="28"/>
          <w:szCs w:val="28"/>
          <w:lang w:val="uk-UA"/>
        </w:rPr>
        <w:t xml:space="preserve"> Міжнародного конкурсу  імені Петра </w:t>
      </w:r>
      <w:proofErr w:type="spellStart"/>
      <w:r w:rsidRPr="00E61ACE">
        <w:rPr>
          <w:rFonts w:ascii="Times New Roman" w:eastAsia="Times New Roman" w:hAnsi="Times New Roman" w:cs="Times New Roman"/>
          <w:sz w:val="28"/>
          <w:szCs w:val="28"/>
          <w:lang w:val="uk-UA"/>
        </w:rPr>
        <w:t>Яцика</w:t>
      </w:r>
      <w:proofErr w:type="spellEnd"/>
      <w:r w:rsidRPr="00E61ACE">
        <w:rPr>
          <w:rFonts w:ascii="Times New Roman" w:eastAsia="Times New Roman" w:hAnsi="Times New Roman" w:cs="Times New Roman"/>
          <w:sz w:val="28"/>
          <w:szCs w:val="28"/>
          <w:lang w:val="uk-UA"/>
        </w:rPr>
        <w:t xml:space="preserve"> з української мови;</w:t>
      </w:r>
    </w:p>
    <w:p w:rsidR="00E61ACE" w:rsidRPr="00E61ACE" w:rsidRDefault="00E61ACE" w:rsidP="00E61ACE">
      <w:pPr>
        <w:tabs>
          <w:tab w:val="left" w:pos="3735"/>
        </w:tabs>
        <w:rPr>
          <w:rFonts w:ascii="Times New Roman" w:eastAsia="Times New Roman" w:hAnsi="Times New Roman" w:cs="Times New Roman"/>
          <w:sz w:val="28"/>
          <w:szCs w:val="28"/>
          <w:lang w:val="uk-UA"/>
        </w:rPr>
      </w:pPr>
      <w:proofErr w:type="spellStart"/>
      <w:r w:rsidRPr="00E61ACE">
        <w:rPr>
          <w:rFonts w:ascii="Times New Roman" w:eastAsia="Times New Roman" w:hAnsi="Times New Roman" w:cs="Times New Roman"/>
          <w:sz w:val="28"/>
          <w:szCs w:val="28"/>
          <w:lang w:val="uk-UA"/>
        </w:rPr>
        <w:t>-олімпіаді</w:t>
      </w:r>
      <w:proofErr w:type="spellEnd"/>
      <w:r w:rsidRPr="00E61ACE">
        <w:rPr>
          <w:rFonts w:ascii="Times New Roman" w:eastAsia="Times New Roman" w:hAnsi="Times New Roman" w:cs="Times New Roman"/>
          <w:sz w:val="28"/>
          <w:szCs w:val="28"/>
          <w:lang w:val="uk-UA"/>
        </w:rPr>
        <w:t xml:space="preserve"> з української мови серед студентів вищих навчальних закладів </w:t>
      </w:r>
      <w:r w:rsidRPr="00E61ACE">
        <w:rPr>
          <w:rFonts w:ascii="Times New Roman" w:eastAsia="Times New Roman" w:hAnsi="Times New Roman" w:cs="Times New Roman"/>
          <w:sz w:val="28"/>
          <w:szCs w:val="28"/>
          <w:lang w:val="en-US"/>
        </w:rPr>
        <w:t>I</w:t>
      </w:r>
      <w:r w:rsidRPr="00E61ACE">
        <w:rPr>
          <w:rFonts w:ascii="Times New Roman" w:eastAsia="Times New Roman" w:hAnsi="Times New Roman" w:cs="Times New Roman"/>
          <w:sz w:val="28"/>
          <w:szCs w:val="28"/>
          <w:lang w:val="uk-UA"/>
        </w:rPr>
        <w:t>-</w:t>
      </w:r>
      <w:r w:rsidRPr="00E61ACE">
        <w:rPr>
          <w:rFonts w:ascii="Times New Roman" w:eastAsia="Times New Roman" w:hAnsi="Times New Roman" w:cs="Times New Roman"/>
          <w:sz w:val="28"/>
          <w:szCs w:val="28"/>
          <w:lang w:val="en-US"/>
        </w:rPr>
        <w:t>II</w:t>
      </w:r>
      <w:r w:rsidRPr="00E61ACE">
        <w:rPr>
          <w:rFonts w:ascii="Times New Roman" w:eastAsia="Times New Roman" w:hAnsi="Times New Roman" w:cs="Times New Roman"/>
          <w:sz w:val="28"/>
          <w:szCs w:val="28"/>
          <w:lang w:val="uk-UA"/>
        </w:rPr>
        <w:t xml:space="preserve"> рівнів акредитації Миколаївської області;</w:t>
      </w:r>
    </w:p>
    <w:p w:rsidR="00E61ACE" w:rsidRPr="00E61ACE" w:rsidRDefault="00E61ACE" w:rsidP="00E61ACE">
      <w:pPr>
        <w:tabs>
          <w:tab w:val="left" w:pos="3735"/>
        </w:tabs>
        <w:rPr>
          <w:rFonts w:ascii="Times New Roman" w:eastAsia="Times New Roman" w:hAnsi="Times New Roman" w:cs="Times New Roman"/>
          <w:sz w:val="28"/>
          <w:szCs w:val="28"/>
          <w:lang w:val="uk-UA"/>
        </w:rPr>
      </w:pPr>
      <w:r w:rsidRPr="00E61ACE">
        <w:rPr>
          <w:rFonts w:ascii="Times New Roman" w:eastAsia="Times New Roman" w:hAnsi="Times New Roman" w:cs="Times New Roman"/>
          <w:sz w:val="28"/>
          <w:szCs w:val="28"/>
          <w:lang w:val="uk-UA"/>
        </w:rPr>
        <w:lastRenderedPageBreak/>
        <w:t xml:space="preserve">- олімпіаді з англійської мови серед студентів вищих навчальних закладів </w:t>
      </w:r>
      <w:r w:rsidRPr="00E61ACE">
        <w:rPr>
          <w:rFonts w:ascii="Times New Roman" w:eastAsia="Times New Roman" w:hAnsi="Times New Roman" w:cs="Times New Roman"/>
          <w:sz w:val="28"/>
          <w:szCs w:val="28"/>
          <w:lang w:val="en-US"/>
        </w:rPr>
        <w:t>I</w:t>
      </w:r>
      <w:r w:rsidRPr="00E61ACE">
        <w:rPr>
          <w:rFonts w:ascii="Times New Roman" w:eastAsia="Times New Roman" w:hAnsi="Times New Roman" w:cs="Times New Roman"/>
          <w:sz w:val="28"/>
          <w:szCs w:val="28"/>
          <w:lang w:val="uk-UA"/>
        </w:rPr>
        <w:t>-</w:t>
      </w:r>
      <w:r w:rsidRPr="00E61ACE">
        <w:rPr>
          <w:rFonts w:ascii="Times New Roman" w:eastAsia="Times New Roman" w:hAnsi="Times New Roman" w:cs="Times New Roman"/>
          <w:sz w:val="28"/>
          <w:szCs w:val="28"/>
          <w:lang w:val="en-US"/>
        </w:rPr>
        <w:t>II</w:t>
      </w:r>
      <w:r w:rsidRPr="00E61ACE">
        <w:rPr>
          <w:rFonts w:ascii="Times New Roman" w:eastAsia="Times New Roman" w:hAnsi="Times New Roman" w:cs="Times New Roman"/>
          <w:sz w:val="28"/>
          <w:szCs w:val="28"/>
          <w:lang w:val="uk-UA"/>
        </w:rPr>
        <w:t xml:space="preserve"> рівнів акредитації Миколаївської області, де студентка </w:t>
      </w:r>
      <w:proofErr w:type="spellStart"/>
      <w:r w:rsidRPr="00E61ACE">
        <w:rPr>
          <w:rFonts w:ascii="Times New Roman" w:eastAsia="Times New Roman" w:hAnsi="Times New Roman" w:cs="Times New Roman"/>
          <w:sz w:val="28"/>
          <w:szCs w:val="28"/>
          <w:lang w:val="uk-UA"/>
        </w:rPr>
        <w:t>Лісівський</w:t>
      </w:r>
      <w:proofErr w:type="spellEnd"/>
      <w:r w:rsidRPr="00E61ACE">
        <w:rPr>
          <w:rFonts w:ascii="Times New Roman" w:eastAsia="Times New Roman" w:hAnsi="Times New Roman" w:cs="Times New Roman"/>
          <w:sz w:val="28"/>
          <w:szCs w:val="28"/>
          <w:lang w:val="uk-UA"/>
        </w:rPr>
        <w:t xml:space="preserve"> К. посів 2-ге місце(викладач Коновалова Т.В.) </w:t>
      </w:r>
    </w:p>
    <w:p w:rsidR="00E61ACE" w:rsidRPr="00E61ACE" w:rsidRDefault="00E61ACE" w:rsidP="00E61ACE">
      <w:pPr>
        <w:tabs>
          <w:tab w:val="left" w:pos="3735"/>
        </w:tabs>
        <w:rPr>
          <w:rFonts w:ascii="Times New Roman" w:eastAsia="Times New Roman" w:hAnsi="Times New Roman" w:cs="Times New Roman"/>
          <w:sz w:val="28"/>
          <w:szCs w:val="28"/>
          <w:lang w:val="uk-UA"/>
        </w:rPr>
      </w:pPr>
      <w:r w:rsidRPr="00E61ACE">
        <w:rPr>
          <w:rFonts w:ascii="Times New Roman" w:eastAsia="Times New Roman" w:hAnsi="Times New Roman" w:cs="Times New Roman"/>
          <w:sz w:val="28"/>
          <w:szCs w:val="28"/>
          <w:lang w:val="uk-UA"/>
        </w:rPr>
        <w:t xml:space="preserve">- всеукраїнській олімпіаді  з математики, де студент  </w:t>
      </w:r>
      <w:proofErr w:type="spellStart"/>
      <w:r w:rsidRPr="00E61ACE">
        <w:rPr>
          <w:rFonts w:ascii="Times New Roman" w:eastAsia="Times New Roman" w:hAnsi="Times New Roman" w:cs="Times New Roman"/>
          <w:sz w:val="28"/>
          <w:szCs w:val="28"/>
          <w:lang w:val="uk-UA"/>
        </w:rPr>
        <w:t>Заборський</w:t>
      </w:r>
      <w:proofErr w:type="spellEnd"/>
      <w:r w:rsidRPr="00E61ACE">
        <w:rPr>
          <w:rFonts w:ascii="Times New Roman" w:eastAsia="Times New Roman" w:hAnsi="Times New Roman" w:cs="Times New Roman"/>
          <w:sz w:val="28"/>
          <w:szCs w:val="28"/>
          <w:lang w:val="uk-UA"/>
        </w:rPr>
        <w:t xml:space="preserve"> М. зайняв  </w:t>
      </w:r>
      <w:r w:rsidRPr="00E61ACE">
        <w:rPr>
          <w:rFonts w:ascii="Times New Roman" w:eastAsia="Times New Roman" w:hAnsi="Times New Roman" w:cs="Times New Roman"/>
          <w:sz w:val="28"/>
          <w:szCs w:val="28"/>
          <w:lang w:val="en-US"/>
        </w:rPr>
        <w:t>I</w:t>
      </w:r>
      <w:r w:rsidRPr="00E61ACE">
        <w:rPr>
          <w:rFonts w:ascii="Times New Roman" w:eastAsia="Times New Roman" w:hAnsi="Times New Roman" w:cs="Times New Roman"/>
          <w:sz w:val="28"/>
          <w:szCs w:val="28"/>
          <w:lang w:val="uk-UA"/>
        </w:rPr>
        <w:t xml:space="preserve"> місце у другому турі та прийняв участь у третьому турі (викладач Ісакова О.В.);</w:t>
      </w:r>
    </w:p>
    <w:p w:rsidR="00E61ACE" w:rsidRDefault="00E61ACE" w:rsidP="00E61ACE">
      <w:pPr>
        <w:tabs>
          <w:tab w:val="left" w:pos="3735"/>
        </w:tabs>
        <w:rPr>
          <w:rFonts w:ascii="Times New Roman" w:eastAsia="Times New Roman" w:hAnsi="Times New Roman" w:cs="Times New Roman"/>
          <w:sz w:val="28"/>
          <w:szCs w:val="28"/>
          <w:lang w:val="uk-UA"/>
        </w:rPr>
      </w:pPr>
      <w:r w:rsidRPr="00E61ACE">
        <w:rPr>
          <w:rFonts w:ascii="Times New Roman" w:eastAsia="Times New Roman" w:hAnsi="Times New Roman" w:cs="Times New Roman"/>
          <w:sz w:val="28"/>
          <w:szCs w:val="28"/>
          <w:lang w:val="uk-UA"/>
        </w:rPr>
        <w:t xml:space="preserve">- другому етапі  </w:t>
      </w:r>
      <w:r w:rsidRPr="00E61ACE">
        <w:rPr>
          <w:rFonts w:ascii="Times New Roman" w:eastAsia="Times New Roman" w:hAnsi="Times New Roman" w:cs="Times New Roman"/>
          <w:sz w:val="28"/>
          <w:szCs w:val="28"/>
          <w:lang w:val="en-US"/>
        </w:rPr>
        <w:t>X</w:t>
      </w:r>
      <w:r w:rsidRPr="00E61ACE">
        <w:rPr>
          <w:rFonts w:ascii="Times New Roman" w:eastAsia="Times New Roman" w:hAnsi="Times New Roman" w:cs="Times New Roman"/>
          <w:sz w:val="28"/>
          <w:szCs w:val="28"/>
          <w:lang w:val="uk-UA"/>
        </w:rPr>
        <w:t xml:space="preserve"> Всеукраїнської олімпіади з інформатики та комп'ютерної техніки серед студентів вищих навчальних закладів </w:t>
      </w:r>
      <w:r w:rsidRPr="00E61ACE">
        <w:rPr>
          <w:rFonts w:ascii="Times New Roman" w:eastAsia="Times New Roman" w:hAnsi="Times New Roman" w:cs="Times New Roman"/>
          <w:sz w:val="28"/>
          <w:szCs w:val="28"/>
          <w:lang w:val="en-US"/>
        </w:rPr>
        <w:t>I</w:t>
      </w:r>
      <w:r w:rsidRPr="00E61ACE">
        <w:rPr>
          <w:rFonts w:ascii="Times New Roman" w:eastAsia="Times New Roman" w:hAnsi="Times New Roman" w:cs="Times New Roman"/>
          <w:sz w:val="28"/>
          <w:szCs w:val="28"/>
          <w:lang w:val="uk-UA"/>
        </w:rPr>
        <w:t>-</w:t>
      </w:r>
      <w:r w:rsidRPr="00E61ACE">
        <w:rPr>
          <w:rFonts w:ascii="Times New Roman" w:eastAsia="Times New Roman" w:hAnsi="Times New Roman" w:cs="Times New Roman"/>
          <w:sz w:val="28"/>
          <w:szCs w:val="28"/>
          <w:lang w:val="en-US"/>
        </w:rPr>
        <w:t>II</w:t>
      </w:r>
      <w:r w:rsidRPr="00E61ACE">
        <w:rPr>
          <w:rFonts w:ascii="Times New Roman" w:eastAsia="Times New Roman" w:hAnsi="Times New Roman" w:cs="Times New Roman"/>
          <w:sz w:val="28"/>
          <w:szCs w:val="28"/>
          <w:lang w:val="uk-UA"/>
        </w:rPr>
        <w:t xml:space="preserve"> рівнів акредитації Миколаївської області, де студент </w:t>
      </w:r>
      <w:proofErr w:type="spellStart"/>
      <w:r w:rsidRPr="00E61ACE">
        <w:rPr>
          <w:rFonts w:ascii="Times New Roman" w:eastAsia="Times New Roman" w:hAnsi="Times New Roman" w:cs="Times New Roman"/>
          <w:sz w:val="28"/>
          <w:szCs w:val="28"/>
          <w:lang w:val="uk-UA"/>
        </w:rPr>
        <w:t>Хачатрян</w:t>
      </w:r>
      <w:proofErr w:type="spellEnd"/>
      <w:r w:rsidRPr="00E61ACE">
        <w:rPr>
          <w:rFonts w:ascii="Times New Roman" w:eastAsia="Times New Roman" w:hAnsi="Times New Roman" w:cs="Times New Roman"/>
          <w:sz w:val="28"/>
          <w:szCs w:val="28"/>
          <w:lang w:val="uk-UA"/>
        </w:rPr>
        <w:t xml:space="preserve"> П. посів 2-ге місце( викладач </w:t>
      </w:r>
      <w:proofErr w:type="spellStart"/>
      <w:r w:rsidRPr="00E61ACE">
        <w:rPr>
          <w:rFonts w:ascii="Times New Roman" w:eastAsia="Times New Roman" w:hAnsi="Times New Roman" w:cs="Times New Roman"/>
          <w:sz w:val="28"/>
          <w:szCs w:val="28"/>
          <w:lang w:val="uk-UA"/>
        </w:rPr>
        <w:t>Маламан</w:t>
      </w:r>
      <w:proofErr w:type="spellEnd"/>
      <w:r w:rsidRPr="00E61ACE">
        <w:rPr>
          <w:rFonts w:ascii="Times New Roman" w:eastAsia="Times New Roman" w:hAnsi="Times New Roman" w:cs="Times New Roman"/>
          <w:sz w:val="28"/>
          <w:szCs w:val="28"/>
          <w:lang w:val="uk-UA"/>
        </w:rPr>
        <w:t xml:space="preserve"> А.Ф.</w:t>
      </w:r>
    </w:p>
    <w:p w:rsidR="00FF51B0" w:rsidRPr="00E61ACE" w:rsidRDefault="00FF51B0" w:rsidP="00E61ACE">
      <w:pPr>
        <w:tabs>
          <w:tab w:val="left" w:pos="3735"/>
        </w:tabs>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ХІІІ Міжнародний конкурс з української мови імені Т.Г.Шевченка серед ВНЗ І-ІІ рівнів акредитації – студент Бо</w:t>
      </w:r>
      <w:r w:rsidR="000F3896">
        <w:rPr>
          <w:rFonts w:ascii="Times New Roman" w:eastAsia="Times New Roman" w:hAnsi="Times New Roman" w:cs="Times New Roman"/>
          <w:sz w:val="28"/>
          <w:szCs w:val="28"/>
          <w:lang w:val="uk-UA"/>
        </w:rPr>
        <w:t xml:space="preserve">днар </w:t>
      </w:r>
      <w:proofErr w:type="spellStart"/>
      <w:r w:rsidR="000F3896">
        <w:rPr>
          <w:rFonts w:ascii="Times New Roman" w:eastAsia="Times New Roman" w:hAnsi="Times New Roman" w:cs="Times New Roman"/>
          <w:sz w:val="28"/>
          <w:szCs w:val="28"/>
          <w:lang w:val="uk-UA"/>
        </w:rPr>
        <w:t>Данііл</w:t>
      </w:r>
      <w:proofErr w:type="spellEnd"/>
      <w:r w:rsidR="000F3896">
        <w:rPr>
          <w:rFonts w:ascii="Times New Roman" w:eastAsia="Times New Roman" w:hAnsi="Times New Roman" w:cs="Times New Roman"/>
          <w:sz w:val="28"/>
          <w:szCs w:val="28"/>
          <w:lang w:val="uk-UA"/>
        </w:rPr>
        <w:t>(грюКН-107) посів ІІ місце(викладач Шульга Т.М.)</w:t>
      </w:r>
    </w:p>
    <w:p w:rsidR="00E61ACE" w:rsidRPr="00E61ACE" w:rsidRDefault="00E61ACE" w:rsidP="00E61ACE">
      <w:pPr>
        <w:tabs>
          <w:tab w:val="left" w:pos="3735"/>
        </w:tabs>
        <w:rPr>
          <w:rFonts w:ascii="Times New Roman" w:eastAsia="Times New Roman" w:hAnsi="Times New Roman" w:cs="Times New Roman"/>
          <w:sz w:val="28"/>
          <w:szCs w:val="28"/>
          <w:lang w:val="uk-UA"/>
        </w:rPr>
      </w:pPr>
      <w:r w:rsidRPr="00E61ACE">
        <w:rPr>
          <w:rFonts w:ascii="Times New Roman" w:eastAsia="Times New Roman" w:hAnsi="Times New Roman" w:cs="Times New Roman"/>
          <w:sz w:val="28"/>
          <w:szCs w:val="28"/>
          <w:lang w:val="uk-UA"/>
        </w:rPr>
        <w:t xml:space="preserve">На базі коледжу проведені методичні семінари методичних об'єднань вищих навчальних закладів </w:t>
      </w:r>
      <w:r w:rsidRPr="00E61ACE">
        <w:rPr>
          <w:rFonts w:ascii="Times New Roman" w:eastAsia="Times New Roman" w:hAnsi="Times New Roman" w:cs="Times New Roman"/>
          <w:sz w:val="28"/>
          <w:szCs w:val="28"/>
          <w:lang w:val="en-US"/>
        </w:rPr>
        <w:t>I</w:t>
      </w:r>
      <w:r w:rsidRPr="00E61ACE">
        <w:rPr>
          <w:rFonts w:ascii="Times New Roman" w:eastAsia="Times New Roman" w:hAnsi="Times New Roman" w:cs="Times New Roman"/>
          <w:sz w:val="28"/>
          <w:szCs w:val="28"/>
          <w:lang w:val="uk-UA"/>
        </w:rPr>
        <w:t>-</w:t>
      </w:r>
      <w:r w:rsidRPr="00E61ACE">
        <w:rPr>
          <w:rFonts w:ascii="Times New Roman" w:eastAsia="Times New Roman" w:hAnsi="Times New Roman" w:cs="Times New Roman"/>
          <w:sz w:val="28"/>
          <w:szCs w:val="28"/>
          <w:lang w:val="en-US"/>
        </w:rPr>
        <w:t>II</w:t>
      </w:r>
      <w:r w:rsidRPr="00E61ACE">
        <w:rPr>
          <w:rFonts w:ascii="Times New Roman" w:eastAsia="Times New Roman" w:hAnsi="Times New Roman" w:cs="Times New Roman"/>
          <w:sz w:val="28"/>
          <w:szCs w:val="28"/>
          <w:lang w:val="uk-UA"/>
        </w:rPr>
        <w:t xml:space="preserve"> рівнів акредитації Миколаївської області</w:t>
      </w:r>
    </w:p>
    <w:p w:rsidR="00E61ACE" w:rsidRPr="00E61ACE" w:rsidRDefault="00E61ACE" w:rsidP="00E61ACE">
      <w:pPr>
        <w:tabs>
          <w:tab w:val="left" w:pos="3735"/>
        </w:tabs>
        <w:rPr>
          <w:rFonts w:ascii="Times New Roman" w:eastAsia="Times New Roman" w:hAnsi="Times New Roman" w:cs="Times New Roman"/>
          <w:sz w:val="28"/>
          <w:szCs w:val="28"/>
          <w:lang w:val="uk-UA"/>
        </w:rPr>
      </w:pPr>
      <w:proofErr w:type="spellStart"/>
      <w:r w:rsidRPr="00E61ACE">
        <w:rPr>
          <w:rFonts w:ascii="Times New Roman" w:eastAsia="Times New Roman" w:hAnsi="Times New Roman" w:cs="Times New Roman"/>
          <w:sz w:val="28"/>
          <w:szCs w:val="28"/>
          <w:lang w:val="uk-UA"/>
        </w:rPr>
        <w:t>-викладачів</w:t>
      </w:r>
      <w:proofErr w:type="spellEnd"/>
      <w:r w:rsidRPr="00E61ACE">
        <w:rPr>
          <w:rFonts w:ascii="Times New Roman" w:eastAsia="Times New Roman" w:hAnsi="Times New Roman" w:cs="Times New Roman"/>
          <w:sz w:val="28"/>
          <w:szCs w:val="28"/>
          <w:lang w:val="uk-UA"/>
        </w:rPr>
        <w:t xml:space="preserve"> філологічних дисциплін ;</w:t>
      </w:r>
    </w:p>
    <w:p w:rsidR="00E61ACE" w:rsidRPr="00E61ACE" w:rsidRDefault="00E61ACE" w:rsidP="00E61ACE">
      <w:pPr>
        <w:tabs>
          <w:tab w:val="left" w:pos="3735"/>
        </w:tabs>
        <w:rPr>
          <w:rFonts w:ascii="Times New Roman" w:eastAsia="Times New Roman" w:hAnsi="Times New Roman" w:cs="Times New Roman"/>
          <w:sz w:val="28"/>
          <w:szCs w:val="28"/>
          <w:lang w:val="uk-UA"/>
        </w:rPr>
      </w:pPr>
      <w:proofErr w:type="spellStart"/>
      <w:r w:rsidRPr="00E61ACE">
        <w:rPr>
          <w:rFonts w:ascii="Times New Roman" w:eastAsia="Times New Roman" w:hAnsi="Times New Roman" w:cs="Times New Roman"/>
          <w:sz w:val="28"/>
          <w:szCs w:val="28"/>
          <w:lang w:val="uk-UA"/>
        </w:rPr>
        <w:t>-керівників</w:t>
      </w:r>
      <w:proofErr w:type="spellEnd"/>
      <w:r w:rsidRPr="00E61ACE">
        <w:rPr>
          <w:rFonts w:ascii="Times New Roman" w:eastAsia="Times New Roman" w:hAnsi="Times New Roman" w:cs="Times New Roman"/>
          <w:sz w:val="28"/>
          <w:szCs w:val="28"/>
          <w:lang w:val="uk-UA"/>
        </w:rPr>
        <w:t xml:space="preserve"> фізичного виховання;</w:t>
      </w:r>
    </w:p>
    <w:p w:rsidR="00E61ACE" w:rsidRPr="00EF3D35" w:rsidRDefault="00E61ACE" w:rsidP="00EF3D35">
      <w:pPr>
        <w:tabs>
          <w:tab w:val="left" w:pos="3735"/>
        </w:tabs>
        <w:rPr>
          <w:rFonts w:ascii="Times New Roman" w:eastAsia="Times New Roman" w:hAnsi="Times New Roman" w:cs="Times New Roman"/>
          <w:sz w:val="28"/>
          <w:szCs w:val="28"/>
          <w:lang w:val="uk-UA"/>
        </w:rPr>
      </w:pPr>
      <w:proofErr w:type="spellStart"/>
      <w:r w:rsidRPr="00E61ACE">
        <w:rPr>
          <w:rFonts w:ascii="Times New Roman" w:eastAsia="Times New Roman" w:hAnsi="Times New Roman" w:cs="Times New Roman"/>
          <w:sz w:val="28"/>
          <w:szCs w:val="28"/>
          <w:lang w:val="uk-UA"/>
        </w:rPr>
        <w:t>-завідуючими</w:t>
      </w:r>
      <w:proofErr w:type="spellEnd"/>
      <w:r w:rsidRPr="00E61ACE">
        <w:rPr>
          <w:rFonts w:ascii="Times New Roman" w:eastAsia="Times New Roman" w:hAnsi="Times New Roman" w:cs="Times New Roman"/>
          <w:sz w:val="28"/>
          <w:szCs w:val="28"/>
          <w:lang w:val="uk-UA"/>
        </w:rPr>
        <w:t xml:space="preserve"> бібліотеками.</w:t>
      </w:r>
    </w:p>
    <w:p w:rsidR="004D763A" w:rsidRPr="00E61ACE" w:rsidRDefault="004D763A" w:rsidP="004D763A">
      <w:pPr>
        <w:rPr>
          <w:rFonts w:ascii="Times New Roman" w:hAnsi="Times New Roman" w:cs="Times New Roman"/>
          <w:b/>
          <w:sz w:val="28"/>
          <w:szCs w:val="28"/>
          <w:lang w:val="uk-UA"/>
        </w:rPr>
      </w:pPr>
      <w:r w:rsidRPr="00E61ACE">
        <w:rPr>
          <w:rFonts w:ascii="Times New Roman" w:hAnsi="Times New Roman" w:cs="Times New Roman"/>
          <w:b/>
          <w:sz w:val="28"/>
          <w:szCs w:val="28"/>
          <w:lang w:val="uk-UA"/>
        </w:rPr>
        <w:t>4.Навчально-виробнича діяльність</w:t>
      </w:r>
    </w:p>
    <w:p w:rsidR="004D763A" w:rsidRPr="00E61ACE" w:rsidRDefault="004D763A" w:rsidP="004D763A">
      <w:pPr>
        <w:shd w:val="clear" w:color="auto" w:fill="FFFFFF"/>
        <w:spacing w:before="10"/>
        <w:ind w:left="24" w:right="1" w:firstLine="827"/>
        <w:jc w:val="both"/>
        <w:rPr>
          <w:rFonts w:ascii="Times New Roman" w:hAnsi="Times New Roman" w:cs="Times New Roman"/>
          <w:spacing w:val="10"/>
          <w:sz w:val="28"/>
          <w:szCs w:val="28"/>
          <w:lang w:val="uk-UA"/>
        </w:rPr>
      </w:pPr>
      <w:r w:rsidRPr="00E61ACE">
        <w:rPr>
          <w:rFonts w:ascii="Times New Roman" w:hAnsi="Times New Roman" w:cs="Times New Roman"/>
          <w:spacing w:val="12"/>
          <w:sz w:val="28"/>
          <w:szCs w:val="28"/>
          <w:lang w:val="uk-UA"/>
        </w:rPr>
        <w:t xml:space="preserve">Практичне навчання проводиться згідно з навчальними планами, графіка </w:t>
      </w:r>
      <w:r w:rsidRPr="00E61ACE">
        <w:rPr>
          <w:rFonts w:ascii="Times New Roman" w:hAnsi="Times New Roman" w:cs="Times New Roman"/>
          <w:sz w:val="28"/>
          <w:szCs w:val="28"/>
          <w:lang w:val="uk-UA"/>
        </w:rPr>
        <w:t xml:space="preserve">навчального процесу і складається з навчальної, геодезичної, геологічної, </w:t>
      </w:r>
      <w:r w:rsidRPr="00E61ACE">
        <w:rPr>
          <w:rFonts w:ascii="Times New Roman" w:hAnsi="Times New Roman" w:cs="Times New Roman"/>
          <w:spacing w:val="-1"/>
          <w:sz w:val="28"/>
          <w:szCs w:val="28"/>
          <w:lang w:val="uk-UA"/>
        </w:rPr>
        <w:t>технологічної та переддипломних практик.</w:t>
      </w:r>
      <w:r w:rsidRPr="00E61ACE">
        <w:rPr>
          <w:rFonts w:ascii="Times New Roman" w:hAnsi="Times New Roman" w:cs="Times New Roman"/>
          <w:spacing w:val="10"/>
          <w:sz w:val="28"/>
          <w:szCs w:val="28"/>
          <w:lang w:val="uk-UA"/>
        </w:rPr>
        <w:t xml:space="preserve"> </w:t>
      </w:r>
    </w:p>
    <w:p w:rsidR="004D763A" w:rsidRPr="00E61ACE" w:rsidRDefault="004D763A" w:rsidP="004D763A">
      <w:pPr>
        <w:shd w:val="clear" w:color="auto" w:fill="FFFFFF"/>
        <w:spacing w:before="10"/>
        <w:ind w:left="24" w:right="1" w:firstLine="827"/>
        <w:jc w:val="both"/>
        <w:rPr>
          <w:rFonts w:ascii="Times New Roman" w:hAnsi="Times New Roman" w:cs="Times New Roman"/>
          <w:spacing w:val="-1"/>
          <w:sz w:val="28"/>
          <w:szCs w:val="28"/>
          <w:lang w:val="uk-UA"/>
        </w:rPr>
      </w:pPr>
      <w:proofErr w:type="spellStart"/>
      <w:r w:rsidRPr="00E61ACE">
        <w:rPr>
          <w:rFonts w:ascii="Times New Roman" w:hAnsi="Times New Roman" w:cs="Times New Roman"/>
          <w:spacing w:val="10"/>
          <w:sz w:val="28"/>
          <w:szCs w:val="28"/>
        </w:rPr>
        <w:t>Навчальна</w:t>
      </w:r>
      <w:proofErr w:type="spellEnd"/>
      <w:r w:rsidRPr="00E61ACE">
        <w:rPr>
          <w:rFonts w:ascii="Times New Roman" w:hAnsi="Times New Roman" w:cs="Times New Roman"/>
          <w:spacing w:val="10"/>
          <w:sz w:val="28"/>
          <w:szCs w:val="28"/>
        </w:rPr>
        <w:t xml:space="preserve"> практика проводиться у </w:t>
      </w:r>
      <w:proofErr w:type="spellStart"/>
      <w:r w:rsidRPr="00E61ACE">
        <w:rPr>
          <w:rFonts w:ascii="Times New Roman" w:hAnsi="Times New Roman" w:cs="Times New Roman"/>
          <w:spacing w:val="10"/>
          <w:sz w:val="28"/>
          <w:szCs w:val="28"/>
        </w:rPr>
        <w:t>навчальних</w:t>
      </w:r>
      <w:proofErr w:type="spellEnd"/>
      <w:r w:rsidRPr="00E61ACE">
        <w:rPr>
          <w:rFonts w:ascii="Times New Roman" w:hAnsi="Times New Roman" w:cs="Times New Roman"/>
          <w:spacing w:val="10"/>
          <w:sz w:val="28"/>
          <w:szCs w:val="28"/>
        </w:rPr>
        <w:t xml:space="preserve"> </w:t>
      </w:r>
      <w:proofErr w:type="spellStart"/>
      <w:r w:rsidRPr="00E61ACE">
        <w:rPr>
          <w:rFonts w:ascii="Times New Roman" w:hAnsi="Times New Roman" w:cs="Times New Roman"/>
          <w:spacing w:val="10"/>
          <w:sz w:val="28"/>
          <w:szCs w:val="28"/>
        </w:rPr>
        <w:t>майстернях</w:t>
      </w:r>
      <w:proofErr w:type="spellEnd"/>
      <w:r w:rsidRPr="00E61ACE">
        <w:rPr>
          <w:rFonts w:ascii="Times New Roman" w:hAnsi="Times New Roman" w:cs="Times New Roman"/>
          <w:spacing w:val="10"/>
          <w:sz w:val="28"/>
          <w:szCs w:val="28"/>
        </w:rPr>
        <w:t xml:space="preserve"> </w:t>
      </w:r>
      <w:proofErr w:type="spellStart"/>
      <w:proofErr w:type="gramStart"/>
      <w:r w:rsidRPr="00E61ACE">
        <w:rPr>
          <w:rFonts w:ascii="Times New Roman" w:hAnsi="Times New Roman" w:cs="Times New Roman"/>
          <w:spacing w:val="10"/>
          <w:sz w:val="28"/>
          <w:szCs w:val="28"/>
        </w:rPr>
        <w:t>п</w:t>
      </w:r>
      <w:proofErr w:type="gramEnd"/>
      <w:r w:rsidRPr="00E61ACE">
        <w:rPr>
          <w:rFonts w:ascii="Times New Roman" w:hAnsi="Times New Roman" w:cs="Times New Roman"/>
          <w:spacing w:val="10"/>
          <w:sz w:val="28"/>
          <w:szCs w:val="28"/>
        </w:rPr>
        <w:t>ід</w:t>
      </w:r>
      <w:proofErr w:type="spellEnd"/>
      <w:r w:rsidRPr="00E61ACE">
        <w:rPr>
          <w:rFonts w:ascii="Times New Roman" w:hAnsi="Times New Roman" w:cs="Times New Roman"/>
          <w:spacing w:val="10"/>
          <w:sz w:val="28"/>
          <w:szCs w:val="28"/>
        </w:rPr>
        <w:t xml:space="preserve"> </w:t>
      </w:r>
      <w:proofErr w:type="spellStart"/>
      <w:r w:rsidRPr="00E61ACE">
        <w:rPr>
          <w:rFonts w:ascii="Times New Roman" w:hAnsi="Times New Roman" w:cs="Times New Roman"/>
          <w:sz w:val="28"/>
          <w:szCs w:val="28"/>
        </w:rPr>
        <w:t>керівництвом</w:t>
      </w:r>
      <w:proofErr w:type="spellEnd"/>
      <w:r w:rsidRPr="00E61ACE">
        <w:rPr>
          <w:rFonts w:ascii="Times New Roman" w:hAnsi="Times New Roman" w:cs="Times New Roman"/>
          <w:sz w:val="28"/>
          <w:szCs w:val="28"/>
        </w:rPr>
        <w:t xml:space="preserve"> </w:t>
      </w:r>
      <w:proofErr w:type="spellStart"/>
      <w:r w:rsidRPr="00E61ACE">
        <w:rPr>
          <w:rFonts w:ascii="Times New Roman" w:hAnsi="Times New Roman" w:cs="Times New Roman"/>
          <w:sz w:val="28"/>
          <w:szCs w:val="28"/>
        </w:rPr>
        <w:t>майстрів</w:t>
      </w:r>
      <w:proofErr w:type="spellEnd"/>
      <w:r w:rsidRPr="00E61ACE">
        <w:rPr>
          <w:rFonts w:ascii="Times New Roman" w:hAnsi="Times New Roman" w:cs="Times New Roman"/>
          <w:sz w:val="28"/>
          <w:szCs w:val="28"/>
        </w:rPr>
        <w:t xml:space="preserve"> </w:t>
      </w:r>
      <w:proofErr w:type="spellStart"/>
      <w:r w:rsidRPr="00E61ACE">
        <w:rPr>
          <w:rFonts w:ascii="Times New Roman" w:hAnsi="Times New Roman" w:cs="Times New Roman"/>
          <w:sz w:val="28"/>
          <w:szCs w:val="28"/>
        </w:rPr>
        <w:t>виробничого</w:t>
      </w:r>
      <w:proofErr w:type="spellEnd"/>
      <w:r w:rsidRPr="00E61ACE">
        <w:rPr>
          <w:rFonts w:ascii="Times New Roman" w:hAnsi="Times New Roman" w:cs="Times New Roman"/>
          <w:sz w:val="28"/>
          <w:szCs w:val="28"/>
        </w:rPr>
        <w:t xml:space="preserve"> </w:t>
      </w:r>
      <w:proofErr w:type="spellStart"/>
      <w:r w:rsidRPr="00E61ACE">
        <w:rPr>
          <w:rFonts w:ascii="Times New Roman" w:hAnsi="Times New Roman" w:cs="Times New Roman"/>
          <w:sz w:val="28"/>
          <w:szCs w:val="28"/>
        </w:rPr>
        <w:t>навчання</w:t>
      </w:r>
      <w:proofErr w:type="spellEnd"/>
      <w:r w:rsidRPr="00E61ACE">
        <w:rPr>
          <w:rFonts w:ascii="Times New Roman" w:hAnsi="Times New Roman" w:cs="Times New Roman"/>
          <w:sz w:val="28"/>
          <w:szCs w:val="28"/>
        </w:rPr>
        <w:t xml:space="preserve">. </w:t>
      </w:r>
      <w:proofErr w:type="spellStart"/>
      <w:r w:rsidRPr="00E61ACE">
        <w:rPr>
          <w:rFonts w:ascii="Times New Roman" w:hAnsi="Times New Roman" w:cs="Times New Roman"/>
          <w:sz w:val="28"/>
          <w:szCs w:val="28"/>
        </w:rPr>
        <w:t>Усі</w:t>
      </w:r>
      <w:proofErr w:type="spellEnd"/>
      <w:r w:rsidRPr="00E61ACE">
        <w:rPr>
          <w:rFonts w:ascii="Times New Roman" w:hAnsi="Times New Roman" w:cs="Times New Roman"/>
          <w:sz w:val="28"/>
          <w:szCs w:val="28"/>
        </w:rPr>
        <w:t xml:space="preserve"> </w:t>
      </w:r>
      <w:proofErr w:type="spellStart"/>
      <w:r w:rsidRPr="00E61ACE">
        <w:rPr>
          <w:rFonts w:ascii="Times New Roman" w:hAnsi="Times New Roman" w:cs="Times New Roman"/>
          <w:sz w:val="28"/>
          <w:szCs w:val="28"/>
        </w:rPr>
        <w:t>студенти</w:t>
      </w:r>
      <w:proofErr w:type="spellEnd"/>
      <w:r w:rsidRPr="00E61ACE">
        <w:rPr>
          <w:rFonts w:ascii="Times New Roman" w:hAnsi="Times New Roman" w:cs="Times New Roman"/>
          <w:sz w:val="28"/>
          <w:szCs w:val="28"/>
        </w:rPr>
        <w:t xml:space="preserve"> </w:t>
      </w:r>
      <w:proofErr w:type="spellStart"/>
      <w:r w:rsidRPr="00E61ACE">
        <w:rPr>
          <w:rFonts w:ascii="Times New Roman" w:hAnsi="Times New Roman" w:cs="Times New Roman"/>
          <w:sz w:val="28"/>
          <w:szCs w:val="28"/>
        </w:rPr>
        <w:t>забезпечені</w:t>
      </w:r>
      <w:proofErr w:type="spellEnd"/>
      <w:r w:rsidRPr="00E61ACE">
        <w:rPr>
          <w:rFonts w:ascii="Times New Roman" w:hAnsi="Times New Roman" w:cs="Times New Roman"/>
          <w:sz w:val="28"/>
          <w:szCs w:val="28"/>
        </w:rPr>
        <w:t xml:space="preserve"> </w:t>
      </w:r>
      <w:proofErr w:type="spellStart"/>
      <w:r w:rsidRPr="00E61ACE">
        <w:rPr>
          <w:rFonts w:ascii="Times New Roman" w:hAnsi="Times New Roman" w:cs="Times New Roman"/>
          <w:spacing w:val="-1"/>
          <w:sz w:val="28"/>
          <w:szCs w:val="28"/>
        </w:rPr>
        <w:t>індивідуальними</w:t>
      </w:r>
      <w:proofErr w:type="spellEnd"/>
      <w:r w:rsidRPr="00E61ACE">
        <w:rPr>
          <w:rFonts w:ascii="Times New Roman" w:hAnsi="Times New Roman" w:cs="Times New Roman"/>
          <w:spacing w:val="-1"/>
          <w:sz w:val="28"/>
          <w:szCs w:val="28"/>
        </w:rPr>
        <w:t xml:space="preserve"> </w:t>
      </w:r>
      <w:proofErr w:type="spellStart"/>
      <w:r w:rsidRPr="00E61ACE">
        <w:rPr>
          <w:rFonts w:ascii="Times New Roman" w:hAnsi="Times New Roman" w:cs="Times New Roman"/>
          <w:spacing w:val="-1"/>
          <w:sz w:val="28"/>
          <w:szCs w:val="28"/>
        </w:rPr>
        <w:t>робочими</w:t>
      </w:r>
      <w:proofErr w:type="spellEnd"/>
      <w:r w:rsidRPr="00E61ACE">
        <w:rPr>
          <w:rFonts w:ascii="Times New Roman" w:hAnsi="Times New Roman" w:cs="Times New Roman"/>
          <w:spacing w:val="-1"/>
          <w:sz w:val="28"/>
          <w:szCs w:val="28"/>
        </w:rPr>
        <w:t xml:space="preserve"> </w:t>
      </w:r>
      <w:proofErr w:type="spellStart"/>
      <w:r w:rsidRPr="00E61ACE">
        <w:rPr>
          <w:rFonts w:ascii="Times New Roman" w:hAnsi="Times New Roman" w:cs="Times New Roman"/>
          <w:spacing w:val="-1"/>
          <w:sz w:val="28"/>
          <w:szCs w:val="28"/>
        </w:rPr>
        <w:t>місцями</w:t>
      </w:r>
      <w:proofErr w:type="spellEnd"/>
      <w:r w:rsidRPr="00E61ACE">
        <w:rPr>
          <w:rFonts w:ascii="Times New Roman" w:hAnsi="Times New Roman" w:cs="Times New Roman"/>
          <w:spacing w:val="-1"/>
          <w:sz w:val="28"/>
          <w:szCs w:val="28"/>
        </w:rPr>
        <w:t>, укомплектован</w:t>
      </w:r>
      <w:r w:rsidRPr="00E61ACE">
        <w:rPr>
          <w:rFonts w:ascii="Times New Roman" w:hAnsi="Times New Roman" w:cs="Times New Roman"/>
          <w:spacing w:val="-1"/>
          <w:sz w:val="28"/>
          <w:szCs w:val="28"/>
          <w:lang w:val="uk-UA"/>
        </w:rPr>
        <w:t>і</w:t>
      </w:r>
      <w:r w:rsidRPr="00E61ACE">
        <w:rPr>
          <w:rFonts w:ascii="Times New Roman" w:hAnsi="Times New Roman" w:cs="Times New Roman"/>
          <w:spacing w:val="-1"/>
          <w:sz w:val="28"/>
          <w:szCs w:val="28"/>
        </w:rPr>
        <w:t xml:space="preserve"> </w:t>
      </w:r>
      <w:proofErr w:type="spellStart"/>
      <w:r w:rsidRPr="00E61ACE">
        <w:rPr>
          <w:rFonts w:ascii="Times New Roman" w:hAnsi="Times New Roman" w:cs="Times New Roman"/>
          <w:spacing w:val="-1"/>
          <w:sz w:val="28"/>
          <w:szCs w:val="28"/>
        </w:rPr>
        <w:t>справним</w:t>
      </w:r>
      <w:proofErr w:type="spellEnd"/>
      <w:r w:rsidRPr="00E61ACE">
        <w:rPr>
          <w:rFonts w:ascii="Times New Roman" w:hAnsi="Times New Roman" w:cs="Times New Roman"/>
          <w:spacing w:val="-1"/>
          <w:sz w:val="28"/>
          <w:szCs w:val="28"/>
        </w:rPr>
        <w:t xml:space="preserve"> </w:t>
      </w:r>
      <w:proofErr w:type="spellStart"/>
      <w:r w:rsidRPr="00E61ACE">
        <w:rPr>
          <w:rFonts w:ascii="Times New Roman" w:hAnsi="Times New Roman" w:cs="Times New Roman"/>
          <w:spacing w:val="-1"/>
          <w:sz w:val="28"/>
          <w:szCs w:val="28"/>
        </w:rPr>
        <w:t>робочим</w:t>
      </w:r>
      <w:proofErr w:type="spellEnd"/>
      <w:r w:rsidRPr="00E61ACE">
        <w:rPr>
          <w:rFonts w:ascii="Times New Roman" w:hAnsi="Times New Roman" w:cs="Times New Roman"/>
          <w:spacing w:val="-1"/>
          <w:sz w:val="28"/>
          <w:szCs w:val="28"/>
        </w:rPr>
        <w:t xml:space="preserve"> </w:t>
      </w:r>
      <w:proofErr w:type="spellStart"/>
      <w:r w:rsidRPr="00E61ACE">
        <w:rPr>
          <w:rFonts w:ascii="Times New Roman" w:hAnsi="Times New Roman" w:cs="Times New Roman"/>
          <w:spacing w:val="11"/>
          <w:sz w:val="28"/>
          <w:szCs w:val="28"/>
        </w:rPr>
        <w:t>обладнанням</w:t>
      </w:r>
      <w:proofErr w:type="spellEnd"/>
      <w:r w:rsidRPr="00E61ACE">
        <w:rPr>
          <w:rFonts w:ascii="Times New Roman" w:hAnsi="Times New Roman" w:cs="Times New Roman"/>
          <w:spacing w:val="11"/>
          <w:sz w:val="28"/>
          <w:szCs w:val="28"/>
        </w:rPr>
        <w:t xml:space="preserve"> </w:t>
      </w:r>
      <w:proofErr w:type="spellStart"/>
      <w:r w:rsidRPr="00E61ACE">
        <w:rPr>
          <w:rFonts w:ascii="Times New Roman" w:hAnsi="Times New Roman" w:cs="Times New Roman"/>
          <w:spacing w:val="11"/>
          <w:sz w:val="28"/>
          <w:szCs w:val="28"/>
        </w:rPr>
        <w:t>і</w:t>
      </w:r>
      <w:proofErr w:type="spellEnd"/>
      <w:r w:rsidRPr="00E61ACE">
        <w:rPr>
          <w:rFonts w:ascii="Times New Roman" w:hAnsi="Times New Roman" w:cs="Times New Roman"/>
          <w:spacing w:val="11"/>
          <w:sz w:val="28"/>
          <w:szCs w:val="28"/>
        </w:rPr>
        <w:t xml:space="preserve"> </w:t>
      </w:r>
      <w:proofErr w:type="spellStart"/>
      <w:r w:rsidRPr="00E61ACE">
        <w:rPr>
          <w:rFonts w:ascii="Times New Roman" w:hAnsi="Times New Roman" w:cs="Times New Roman"/>
          <w:spacing w:val="11"/>
          <w:sz w:val="28"/>
          <w:szCs w:val="28"/>
        </w:rPr>
        <w:t>інструментом</w:t>
      </w:r>
      <w:proofErr w:type="spellEnd"/>
      <w:r w:rsidRPr="00E61ACE">
        <w:rPr>
          <w:rFonts w:ascii="Times New Roman" w:hAnsi="Times New Roman" w:cs="Times New Roman"/>
          <w:spacing w:val="11"/>
          <w:sz w:val="28"/>
          <w:szCs w:val="28"/>
        </w:rPr>
        <w:t xml:space="preserve">, а </w:t>
      </w:r>
      <w:proofErr w:type="spellStart"/>
      <w:r w:rsidRPr="00E61ACE">
        <w:rPr>
          <w:rFonts w:ascii="Times New Roman" w:hAnsi="Times New Roman" w:cs="Times New Roman"/>
          <w:spacing w:val="11"/>
          <w:sz w:val="28"/>
          <w:szCs w:val="28"/>
        </w:rPr>
        <w:t>також</w:t>
      </w:r>
      <w:proofErr w:type="spellEnd"/>
      <w:r w:rsidRPr="00E61ACE">
        <w:rPr>
          <w:rFonts w:ascii="Times New Roman" w:hAnsi="Times New Roman" w:cs="Times New Roman"/>
          <w:spacing w:val="11"/>
          <w:sz w:val="28"/>
          <w:szCs w:val="28"/>
        </w:rPr>
        <w:t xml:space="preserve"> </w:t>
      </w:r>
      <w:proofErr w:type="spellStart"/>
      <w:r w:rsidRPr="00E61ACE">
        <w:rPr>
          <w:rFonts w:ascii="Times New Roman" w:hAnsi="Times New Roman" w:cs="Times New Roman"/>
          <w:spacing w:val="11"/>
          <w:sz w:val="28"/>
          <w:szCs w:val="28"/>
        </w:rPr>
        <w:t>контрольно-вимірювальними</w:t>
      </w:r>
      <w:proofErr w:type="spellEnd"/>
      <w:r w:rsidRPr="00E61ACE">
        <w:rPr>
          <w:rFonts w:ascii="Times New Roman" w:hAnsi="Times New Roman" w:cs="Times New Roman"/>
          <w:spacing w:val="11"/>
          <w:sz w:val="28"/>
          <w:szCs w:val="28"/>
        </w:rPr>
        <w:t xml:space="preserve"> </w:t>
      </w:r>
      <w:proofErr w:type="spellStart"/>
      <w:r w:rsidRPr="00E61ACE">
        <w:rPr>
          <w:rFonts w:ascii="Times New Roman" w:hAnsi="Times New Roman" w:cs="Times New Roman"/>
          <w:spacing w:val="-1"/>
          <w:sz w:val="28"/>
          <w:szCs w:val="28"/>
        </w:rPr>
        <w:t>інструментами</w:t>
      </w:r>
      <w:proofErr w:type="spellEnd"/>
      <w:r w:rsidRPr="00E61ACE">
        <w:rPr>
          <w:rFonts w:ascii="Times New Roman" w:hAnsi="Times New Roman" w:cs="Times New Roman"/>
          <w:spacing w:val="-1"/>
          <w:sz w:val="28"/>
          <w:szCs w:val="28"/>
        </w:rPr>
        <w:t xml:space="preserve">, </w:t>
      </w:r>
      <w:proofErr w:type="spellStart"/>
      <w:r w:rsidRPr="00E61ACE">
        <w:rPr>
          <w:rFonts w:ascii="Times New Roman" w:hAnsi="Times New Roman" w:cs="Times New Roman"/>
          <w:spacing w:val="-1"/>
          <w:sz w:val="28"/>
          <w:szCs w:val="28"/>
        </w:rPr>
        <w:t>приладами</w:t>
      </w:r>
      <w:proofErr w:type="spellEnd"/>
      <w:r w:rsidRPr="00E61ACE">
        <w:rPr>
          <w:rFonts w:ascii="Times New Roman" w:hAnsi="Times New Roman" w:cs="Times New Roman"/>
          <w:spacing w:val="-1"/>
          <w:sz w:val="28"/>
          <w:szCs w:val="28"/>
        </w:rPr>
        <w:t xml:space="preserve"> </w:t>
      </w:r>
      <w:proofErr w:type="spellStart"/>
      <w:r w:rsidRPr="00E61ACE">
        <w:rPr>
          <w:rFonts w:ascii="Times New Roman" w:hAnsi="Times New Roman" w:cs="Times New Roman"/>
          <w:spacing w:val="-1"/>
          <w:sz w:val="28"/>
          <w:szCs w:val="28"/>
        </w:rPr>
        <w:t>і</w:t>
      </w:r>
      <w:proofErr w:type="spellEnd"/>
      <w:r w:rsidRPr="00E61ACE">
        <w:rPr>
          <w:rFonts w:ascii="Times New Roman" w:hAnsi="Times New Roman" w:cs="Times New Roman"/>
          <w:spacing w:val="-1"/>
          <w:sz w:val="28"/>
          <w:szCs w:val="28"/>
        </w:rPr>
        <w:t xml:space="preserve"> </w:t>
      </w:r>
      <w:proofErr w:type="spellStart"/>
      <w:r w:rsidRPr="00E61ACE">
        <w:rPr>
          <w:rFonts w:ascii="Times New Roman" w:hAnsi="Times New Roman" w:cs="Times New Roman"/>
          <w:spacing w:val="-1"/>
          <w:sz w:val="28"/>
          <w:szCs w:val="28"/>
        </w:rPr>
        <w:t>пристосуваннями</w:t>
      </w:r>
      <w:proofErr w:type="spellEnd"/>
      <w:r w:rsidRPr="00E61ACE">
        <w:rPr>
          <w:rFonts w:ascii="Times New Roman" w:hAnsi="Times New Roman" w:cs="Times New Roman"/>
          <w:spacing w:val="-1"/>
          <w:sz w:val="28"/>
          <w:szCs w:val="28"/>
        </w:rPr>
        <w:t>.</w:t>
      </w:r>
    </w:p>
    <w:p w:rsidR="004D763A" w:rsidRPr="00E61ACE" w:rsidRDefault="004D763A" w:rsidP="004D763A">
      <w:pPr>
        <w:shd w:val="clear" w:color="auto" w:fill="FFFFFF"/>
        <w:spacing w:before="5"/>
        <w:ind w:left="24" w:right="1" w:firstLine="827"/>
        <w:jc w:val="both"/>
        <w:rPr>
          <w:rFonts w:ascii="Times New Roman" w:hAnsi="Times New Roman" w:cs="Times New Roman"/>
          <w:spacing w:val="-2"/>
          <w:sz w:val="28"/>
          <w:szCs w:val="28"/>
          <w:lang w:val="uk-UA"/>
        </w:rPr>
      </w:pPr>
      <w:proofErr w:type="spellStart"/>
      <w:r w:rsidRPr="00E61ACE">
        <w:rPr>
          <w:rFonts w:ascii="Times New Roman" w:hAnsi="Times New Roman" w:cs="Times New Roman"/>
          <w:spacing w:val="-1"/>
          <w:sz w:val="28"/>
          <w:szCs w:val="28"/>
        </w:rPr>
        <w:t>Геодезична</w:t>
      </w:r>
      <w:proofErr w:type="spellEnd"/>
      <w:r w:rsidRPr="00E61ACE">
        <w:rPr>
          <w:rFonts w:ascii="Times New Roman" w:hAnsi="Times New Roman" w:cs="Times New Roman"/>
          <w:spacing w:val="-1"/>
          <w:sz w:val="28"/>
          <w:szCs w:val="28"/>
        </w:rPr>
        <w:t xml:space="preserve"> практика проводиться </w:t>
      </w:r>
      <w:proofErr w:type="gramStart"/>
      <w:r w:rsidRPr="00E61ACE">
        <w:rPr>
          <w:rFonts w:ascii="Times New Roman" w:hAnsi="Times New Roman" w:cs="Times New Roman"/>
          <w:spacing w:val="-1"/>
          <w:sz w:val="28"/>
          <w:szCs w:val="28"/>
        </w:rPr>
        <w:t>на</w:t>
      </w:r>
      <w:proofErr w:type="gramEnd"/>
      <w:r w:rsidRPr="00E61ACE">
        <w:rPr>
          <w:rFonts w:ascii="Times New Roman" w:hAnsi="Times New Roman" w:cs="Times New Roman"/>
          <w:spacing w:val="-1"/>
          <w:sz w:val="28"/>
          <w:szCs w:val="28"/>
        </w:rPr>
        <w:t xml:space="preserve"> </w:t>
      </w:r>
      <w:proofErr w:type="spellStart"/>
      <w:r w:rsidRPr="00E61ACE">
        <w:rPr>
          <w:rFonts w:ascii="Times New Roman" w:hAnsi="Times New Roman" w:cs="Times New Roman"/>
          <w:spacing w:val="-1"/>
          <w:sz w:val="28"/>
          <w:szCs w:val="28"/>
        </w:rPr>
        <w:t>вільних</w:t>
      </w:r>
      <w:proofErr w:type="spellEnd"/>
      <w:r w:rsidRPr="00E61ACE">
        <w:rPr>
          <w:rFonts w:ascii="Times New Roman" w:hAnsi="Times New Roman" w:cs="Times New Roman"/>
          <w:spacing w:val="-1"/>
          <w:sz w:val="28"/>
          <w:szCs w:val="28"/>
        </w:rPr>
        <w:t xml:space="preserve"> </w:t>
      </w:r>
      <w:proofErr w:type="spellStart"/>
      <w:r w:rsidRPr="00E61ACE">
        <w:rPr>
          <w:rFonts w:ascii="Times New Roman" w:hAnsi="Times New Roman" w:cs="Times New Roman"/>
          <w:spacing w:val="-1"/>
          <w:sz w:val="28"/>
          <w:szCs w:val="28"/>
        </w:rPr>
        <w:t>від</w:t>
      </w:r>
      <w:proofErr w:type="spellEnd"/>
      <w:r w:rsidRPr="00E61ACE">
        <w:rPr>
          <w:rFonts w:ascii="Times New Roman" w:hAnsi="Times New Roman" w:cs="Times New Roman"/>
          <w:spacing w:val="-1"/>
          <w:sz w:val="28"/>
          <w:szCs w:val="28"/>
        </w:rPr>
        <w:t xml:space="preserve"> </w:t>
      </w:r>
      <w:proofErr w:type="spellStart"/>
      <w:r w:rsidRPr="00E61ACE">
        <w:rPr>
          <w:rFonts w:ascii="Times New Roman" w:hAnsi="Times New Roman" w:cs="Times New Roman"/>
          <w:spacing w:val="-1"/>
          <w:sz w:val="28"/>
          <w:szCs w:val="28"/>
        </w:rPr>
        <w:t>забудови</w:t>
      </w:r>
      <w:proofErr w:type="spellEnd"/>
      <w:r w:rsidRPr="00E61ACE">
        <w:rPr>
          <w:rFonts w:ascii="Times New Roman" w:hAnsi="Times New Roman" w:cs="Times New Roman"/>
          <w:spacing w:val="-1"/>
          <w:sz w:val="28"/>
          <w:szCs w:val="28"/>
        </w:rPr>
        <w:t xml:space="preserve"> </w:t>
      </w:r>
      <w:proofErr w:type="spellStart"/>
      <w:r w:rsidRPr="00E61ACE">
        <w:rPr>
          <w:rFonts w:ascii="Times New Roman" w:hAnsi="Times New Roman" w:cs="Times New Roman"/>
          <w:spacing w:val="-1"/>
          <w:sz w:val="28"/>
          <w:szCs w:val="28"/>
        </w:rPr>
        <w:t>територіях</w:t>
      </w:r>
      <w:proofErr w:type="spellEnd"/>
      <w:r w:rsidRPr="00E61ACE">
        <w:rPr>
          <w:rFonts w:ascii="Times New Roman" w:hAnsi="Times New Roman" w:cs="Times New Roman"/>
          <w:spacing w:val="-1"/>
          <w:sz w:val="28"/>
          <w:szCs w:val="28"/>
        </w:rPr>
        <w:t xml:space="preserve">. </w:t>
      </w:r>
      <w:proofErr w:type="spellStart"/>
      <w:r w:rsidRPr="00E61ACE">
        <w:rPr>
          <w:rFonts w:ascii="Times New Roman" w:hAnsi="Times New Roman" w:cs="Times New Roman"/>
          <w:spacing w:val="3"/>
          <w:sz w:val="28"/>
          <w:szCs w:val="28"/>
        </w:rPr>
        <w:t>Студенти</w:t>
      </w:r>
      <w:proofErr w:type="spellEnd"/>
      <w:r w:rsidRPr="00E61ACE">
        <w:rPr>
          <w:rFonts w:ascii="Times New Roman" w:hAnsi="Times New Roman" w:cs="Times New Roman"/>
          <w:spacing w:val="3"/>
          <w:sz w:val="28"/>
          <w:szCs w:val="28"/>
        </w:rPr>
        <w:t xml:space="preserve"> </w:t>
      </w:r>
      <w:proofErr w:type="spellStart"/>
      <w:r w:rsidRPr="00E61ACE">
        <w:rPr>
          <w:rFonts w:ascii="Times New Roman" w:hAnsi="Times New Roman" w:cs="Times New Roman"/>
          <w:spacing w:val="3"/>
          <w:sz w:val="28"/>
          <w:szCs w:val="28"/>
        </w:rPr>
        <w:t>розподіляються</w:t>
      </w:r>
      <w:proofErr w:type="spellEnd"/>
      <w:r w:rsidRPr="00E61ACE">
        <w:rPr>
          <w:rFonts w:ascii="Times New Roman" w:hAnsi="Times New Roman" w:cs="Times New Roman"/>
          <w:spacing w:val="3"/>
          <w:sz w:val="28"/>
          <w:szCs w:val="28"/>
        </w:rPr>
        <w:t xml:space="preserve"> на </w:t>
      </w:r>
      <w:proofErr w:type="spellStart"/>
      <w:r w:rsidRPr="00E61ACE">
        <w:rPr>
          <w:rFonts w:ascii="Times New Roman" w:hAnsi="Times New Roman" w:cs="Times New Roman"/>
          <w:spacing w:val="3"/>
          <w:sz w:val="28"/>
          <w:szCs w:val="28"/>
        </w:rPr>
        <w:t>бригади</w:t>
      </w:r>
      <w:proofErr w:type="spellEnd"/>
      <w:r w:rsidRPr="00E61ACE">
        <w:rPr>
          <w:rFonts w:ascii="Times New Roman" w:hAnsi="Times New Roman" w:cs="Times New Roman"/>
          <w:spacing w:val="3"/>
          <w:sz w:val="28"/>
          <w:szCs w:val="28"/>
        </w:rPr>
        <w:t xml:space="preserve">, </w:t>
      </w:r>
      <w:proofErr w:type="spellStart"/>
      <w:r w:rsidRPr="00E61ACE">
        <w:rPr>
          <w:rFonts w:ascii="Times New Roman" w:hAnsi="Times New Roman" w:cs="Times New Roman"/>
          <w:spacing w:val="3"/>
          <w:sz w:val="28"/>
          <w:szCs w:val="28"/>
        </w:rPr>
        <w:t>які</w:t>
      </w:r>
      <w:proofErr w:type="spellEnd"/>
      <w:r w:rsidRPr="00E61ACE">
        <w:rPr>
          <w:rFonts w:ascii="Times New Roman" w:hAnsi="Times New Roman" w:cs="Times New Roman"/>
          <w:spacing w:val="3"/>
          <w:sz w:val="28"/>
          <w:szCs w:val="28"/>
        </w:rPr>
        <w:t xml:space="preserve"> </w:t>
      </w:r>
      <w:proofErr w:type="spellStart"/>
      <w:r w:rsidRPr="00E61ACE">
        <w:rPr>
          <w:rFonts w:ascii="Times New Roman" w:hAnsi="Times New Roman" w:cs="Times New Roman"/>
          <w:spacing w:val="3"/>
          <w:sz w:val="28"/>
          <w:szCs w:val="28"/>
        </w:rPr>
        <w:t>забезпечуються</w:t>
      </w:r>
      <w:proofErr w:type="spellEnd"/>
      <w:r w:rsidRPr="00E61ACE">
        <w:rPr>
          <w:rFonts w:ascii="Times New Roman" w:hAnsi="Times New Roman" w:cs="Times New Roman"/>
          <w:spacing w:val="3"/>
          <w:sz w:val="28"/>
          <w:szCs w:val="28"/>
        </w:rPr>
        <w:t xml:space="preserve"> </w:t>
      </w:r>
      <w:proofErr w:type="spellStart"/>
      <w:r w:rsidRPr="00E61ACE">
        <w:rPr>
          <w:rFonts w:ascii="Times New Roman" w:hAnsi="Times New Roman" w:cs="Times New Roman"/>
          <w:spacing w:val="3"/>
          <w:sz w:val="28"/>
          <w:szCs w:val="28"/>
        </w:rPr>
        <w:t>передбаченими</w:t>
      </w:r>
      <w:proofErr w:type="spellEnd"/>
      <w:r w:rsidRPr="00E61ACE">
        <w:rPr>
          <w:rFonts w:ascii="Times New Roman" w:hAnsi="Times New Roman" w:cs="Times New Roman"/>
          <w:spacing w:val="3"/>
          <w:sz w:val="28"/>
          <w:szCs w:val="28"/>
        </w:rPr>
        <w:t xml:space="preserve"> </w:t>
      </w:r>
      <w:proofErr w:type="spellStart"/>
      <w:r w:rsidRPr="00E61ACE">
        <w:rPr>
          <w:rFonts w:ascii="Times New Roman" w:hAnsi="Times New Roman" w:cs="Times New Roman"/>
          <w:spacing w:val="-2"/>
          <w:sz w:val="28"/>
          <w:szCs w:val="28"/>
        </w:rPr>
        <w:t>програмою</w:t>
      </w:r>
      <w:proofErr w:type="spellEnd"/>
      <w:r w:rsidRPr="00E61ACE">
        <w:rPr>
          <w:rFonts w:ascii="Times New Roman" w:hAnsi="Times New Roman" w:cs="Times New Roman"/>
          <w:spacing w:val="-2"/>
          <w:sz w:val="28"/>
          <w:szCs w:val="28"/>
        </w:rPr>
        <w:t xml:space="preserve"> </w:t>
      </w:r>
      <w:proofErr w:type="spellStart"/>
      <w:r w:rsidRPr="00E61ACE">
        <w:rPr>
          <w:rFonts w:ascii="Times New Roman" w:hAnsi="Times New Roman" w:cs="Times New Roman"/>
          <w:spacing w:val="-2"/>
          <w:sz w:val="28"/>
          <w:szCs w:val="28"/>
        </w:rPr>
        <w:t>інструментами</w:t>
      </w:r>
      <w:proofErr w:type="spellEnd"/>
      <w:r w:rsidRPr="00E61ACE">
        <w:rPr>
          <w:rFonts w:ascii="Times New Roman" w:hAnsi="Times New Roman" w:cs="Times New Roman"/>
          <w:spacing w:val="-2"/>
          <w:sz w:val="28"/>
          <w:szCs w:val="28"/>
        </w:rPr>
        <w:t xml:space="preserve"> </w:t>
      </w:r>
      <w:proofErr w:type="spellStart"/>
      <w:r w:rsidRPr="00E61ACE">
        <w:rPr>
          <w:rFonts w:ascii="Times New Roman" w:hAnsi="Times New Roman" w:cs="Times New Roman"/>
          <w:spacing w:val="-2"/>
          <w:sz w:val="28"/>
          <w:szCs w:val="28"/>
        </w:rPr>
        <w:t>і</w:t>
      </w:r>
      <w:proofErr w:type="spellEnd"/>
      <w:r w:rsidRPr="00E61ACE">
        <w:rPr>
          <w:rFonts w:ascii="Times New Roman" w:hAnsi="Times New Roman" w:cs="Times New Roman"/>
          <w:spacing w:val="-2"/>
          <w:sz w:val="28"/>
          <w:szCs w:val="28"/>
        </w:rPr>
        <w:t xml:space="preserve"> </w:t>
      </w:r>
      <w:proofErr w:type="spellStart"/>
      <w:r w:rsidRPr="00E61ACE">
        <w:rPr>
          <w:rFonts w:ascii="Times New Roman" w:hAnsi="Times New Roman" w:cs="Times New Roman"/>
          <w:spacing w:val="-2"/>
          <w:sz w:val="28"/>
          <w:szCs w:val="28"/>
        </w:rPr>
        <w:t>приладами</w:t>
      </w:r>
      <w:proofErr w:type="spellEnd"/>
      <w:r w:rsidRPr="00E61ACE">
        <w:rPr>
          <w:rFonts w:ascii="Times New Roman" w:hAnsi="Times New Roman" w:cs="Times New Roman"/>
          <w:spacing w:val="-2"/>
          <w:sz w:val="28"/>
          <w:szCs w:val="28"/>
          <w:lang w:val="uk-UA"/>
        </w:rPr>
        <w:t>.</w:t>
      </w:r>
    </w:p>
    <w:p w:rsidR="004D763A" w:rsidRPr="00E61ACE" w:rsidRDefault="004D763A" w:rsidP="004D763A">
      <w:pPr>
        <w:shd w:val="clear" w:color="auto" w:fill="FFFFFF"/>
        <w:spacing w:before="5"/>
        <w:ind w:left="24" w:right="1" w:firstLine="827"/>
        <w:jc w:val="both"/>
        <w:rPr>
          <w:rFonts w:ascii="Times New Roman" w:hAnsi="Times New Roman" w:cs="Times New Roman"/>
          <w:sz w:val="28"/>
          <w:szCs w:val="28"/>
          <w:lang w:val="uk-UA"/>
        </w:rPr>
      </w:pPr>
      <w:proofErr w:type="spellStart"/>
      <w:r w:rsidRPr="00E61ACE">
        <w:rPr>
          <w:rFonts w:ascii="Times New Roman" w:hAnsi="Times New Roman" w:cs="Times New Roman"/>
          <w:spacing w:val="-2"/>
          <w:sz w:val="28"/>
          <w:szCs w:val="28"/>
        </w:rPr>
        <w:t>Технологічна</w:t>
      </w:r>
      <w:proofErr w:type="spellEnd"/>
      <w:r w:rsidRPr="00E61ACE">
        <w:rPr>
          <w:rFonts w:ascii="Times New Roman" w:hAnsi="Times New Roman" w:cs="Times New Roman"/>
          <w:spacing w:val="-2"/>
          <w:sz w:val="28"/>
          <w:szCs w:val="28"/>
          <w:lang w:val="uk-UA"/>
        </w:rPr>
        <w:t xml:space="preserve"> і </w:t>
      </w:r>
      <w:proofErr w:type="spellStart"/>
      <w:r w:rsidRPr="00E61ACE">
        <w:rPr>
          <w:rFonts w:ascii="Times New Roman" w:hAnsi="Times New Roman" w:cs="Times New Roman"/>
          <w:spacing w:val="-2"/>
          <w:sz w:val="28"/>
          <w:szCs w:val="28"/>
          <w:lang w:val="uk-UA"/>
        </w:rPr>
        <w:t>преддипломна</w:t>
      </w:r>
      <w:proofErr w:type="spellEnd"/>
      <w:r w:rsidRPr="00E61ACE">
        <w:rPr>
          <w:rFonts w:ascii="Times New Roman" w:hAnsi="Times New Roman" w:cs="Times New Roman"/>
          <w:spacing w:val="-2"/>
          <w:sz w:val="28"/>
          <w:szCs w:val="28"/>
        </w:rPr>
        <w:t xml:space="preserve"> практика проводиться </w:t>
      </w:r>
      <w:proofErr w:type="spellStart"/>
      <w:r w:rsidRPr="00E61ACE">
        <w:rPr>
          <w:rFonts w:ascii="Times New Roman" w:hAnsi="Times New Roman" w:cs="Times New Roman"/>
          <w:spacing w:val="-2"/>
          <w:sz w:val="28"/>
          <w:szCs w:val="28"/>
        </w:rPr>
        <w:t>безпосередньо</w:t>
      </w:r>
      <w:proofErr w:type="spellEnd"/>
      <w:r w:rsidRPr="00E61ACE">
        <w:rPr>
          <w:rFonts w:ascii="Times New Roman" w:hAnsi="Times New Roman" w:cs="Times New Roman"/>
          <w:spacing w:val="-2"/>
          <w:sz w:val="28"/>
          <w:szCs w:val="28"/>
        </w:rPr>
        <w:t xml:space="preserve"> на </w:t>
      </w:r>
      <w:proofErr w:type="spellStart"/>
      <w:r w:rsidRPr="00E61ACE">
        <w:rPr>
          <w:rFonts w:ascii="Times New Roman" w:hAnsi="Times New Roman" w:cs="Times New Roman"/>
          <w:spacing w:val="6"/>
          <w:sz w:val="28"/>
          <w:szCs w:val="28"/>
        </w:rPr>
        <w:t>будівельних</w:t>
      </w:r>
      <w:proofErr w:type="spellEnd"/>
      <w:r w:rsidRPr="00E61ACE">
        <w:rPr>
          <w:rFonts w:ascii="Times New Roman" w:hAnsi="Times New Roman" w:cs="Times New Roman"/>
          <w:spacing w:val="6"/>
          <w:sz w:val="28"/>
          <w:szCs w:val="28"/>
        </w:rPr>
        <w:t xml:space="preserve"> </w:t>
      </w:r>
      <w:proofErr w:type="spellStart"/>
      <w:proofErr w:type="gramStart"/>
      <w:r w:rsidRPr="00E61ACE">
        <w:rPr>
          <w:rFonts w:ascii="Times New Roman" w:hAnsi="Times New Roman" w:cs="Times New Roman"/>
          <w:spacing w:val="6"/>
          <w:sz w:val="28"/>
          <w:szCs w:val="28"/>
        </w:rPr>
        <w:t>п</w:t>
      </w:r>
      <w:proofErr w:type="gramEnd"/>
      <w:r w:rsidRPr="00E61ACE">
        <w:rPr>
          <w:rFonts w:ascii="Times New Roman" w:hAnsi="Times New Roman" w:cs="Times New Roman"/>
          <w:spacing w:val="6"/>
          <w:sz w:val="28"/>
          <w:szCs w:val="28"/>
        </w:rPr>
        <w:t>ідприємствах</w:t>
      </w:r>
      <w:proofErr w:type="spellEnd"/>
      <w:r w:rsidRPr="00E61ACE">
        <w:rPr>
          <w:rFonts w:ascii="Times New Roman" w:hAnsi="Times New Roman" w:cs="Times New Roman"/>
          <w:spacing w:val="6"/>
          <w:sz w:val="28"/>
          <w:szCs w:val="28"/>
        </w:rPr>
        <w:t xml:space="preserve"> </w:t>
      </w:r>
      <w:proofErr w:type="spellStart"/>
      <w:r w:rsidRPr="00E61ACE">
        <w:rPr>
          <w:rFonts w:ascii="Times New Roman" w:hAnsi="Times New Roman" w:cs="Times New Roman"/>
          <w:spacing w:val="6"/>
          <w:sz w:val="28"/>
          <w:szCs w:val="28"/>
        </w:rPr>
        <w:t>згідно</w:t>
      </w:r>
      <w:proofErr w:type="spellEnd"/>
      <w:r w:rsidRPr="00E61ACE">
        <w:rPr>
          <w:rFonts w:ascii="Times New Roman" w:hAnsi="Times New Roman" w:cs="Times New Roman"/>
          <w:spacing w:val="6"/>
          <w:sz w:val="28"/>
          <w:szCs w:val="28"/>
        </w:rPr>
        <w:t xml:space="preserve"> </w:t>
      </w:r>
      <w:proofErr w:type="spellStart"/>
      <w:r w:rsidRPr="00E61ACE">
        <w:rPr>
          <w:rFonts w:ascii="Times New Roman" w:hAnsi="Times New Roman" w:cs="Times New Roman"/>
          <w:spacing w:val="6"/>
          <w:sz w:val="28"/>
          <w:szCs w:val="28"/>
        </w:rPr>
        <w:t>з</w:t>
      </w:r>
      <w:proofErr w:type="spellEnd"/>
      <w:r w:rsidRPr="00E61ACE">
        <w:rPr>
          <w:rFonts w:ascii="Times New Roman" w:hAnsi="Times New Roman" w:cs="Times New Roman"/>
          <w:spacing w:val="6"/>
          <w:sz w:val="28"/>
          <w:szCs w:val="28"/>
        </w:rPr>
        <w:t xml:space="preserve"> договорами </w:t>
      </w:r>
      <w:proofErr w:type="spellStart"/>
      <w:r w:rsidRPr="00E61ACE">
        <w:rPr>
          <w:rFonts w:ascii="Times New Roman" w:hAnsi="Times New Roman" w:cs="Times New Roman"/>
          <w:spacing w:val="6"/>
          <w:sz w:val="28"/>
          <w:szCs w:val="28"/>
        </w:rPr>
        <w:t>і</w:t>
      </w:r>
      <w:proofErr w:type="spellEnd"/>
      <w:r w:rsidRPr="00E61ACE">
        <w:rPr>
          <w:rFonts w:ascii="Times New Roman" w:hAnsi="Times New Roman" w:cs="Times New Roman"/>
          <w:spacing w:val="6"/>
          <w:sz w:val="28"/>
          <w:szCs w:val="28"/>
        </w:rPr>
        <w:t xml:space="preserve"> листами </w:t>
      </w:r>
      <w:proofErr w:type="spellStart"/>
      <w:r w:rsidRPr="00E61ACE">
        <w:rPr>
          <w:rFonts w:ascii="Times New Roman" w:hAnsi="Times New Roman" w:cs="Times New Roman"/>
          <w:spacing w:val="6"/>
          <w:sz w:val="28"/>
          <w:szCs w:val="28"/>
        </w:rPr>
        <w:t>відповідних</w:t>
      </w:r>
      <w:proofErr w:type="spellEnd"/>
      <w:r w:rsidRPr="00E61ACE">
        <w:rPr>
          <w:rFonts w:ascii="Times New Roman" w:hAnsi="Times New Roman" w:cs="Times New Roman"/>
          <w:spacing w:val="6"/>
          <w:sz w:val="28"/>
          <w:szCs w:val="28"/>
        </w:rPr>
        <w:t xml:space="preserve"> </w:t>
      </w:r>
      <w:proofErr w:type="spellStart"/>
      <w:r w:rsidRPr="00E61ACE">
        <w:rPr>
          <w:rFonts w:ascii="Times New Roman" w:hAnsi="Times New Roman" w:cs="Times New Roman"/>
          <w:spacing w:val="-1"/>
          <w:sz w:val="28"/>
          <w:szCs w:val="28"/>
        </w:rPr>
        <w:t>підприємств</w:t>
      </w:r>
      <w:proofErr w:type="spellEnd"/>
      <w:r w:rsidRPr="00E61ACE">
        <w:rPr>
          <w:rFonts w:ascii="Times New Roman" w:hAnsi="Times New Roman" w:cs="Times New Roman"/>
          <w:spacing w:val="-1"/>
          <w:sz w:val="28"/>
          <w:szCs w:val="28"/>
        </w:rPr>
        <w:t xml:space="preserve">, </w:t>
      </w:r>
      <w:proofErr w:type="spellStart"/>
      <w:r w:rsidRPr="00E61ACE">
        <w:rPr>
          <w:rFonts w:ascii="Times New Roman" w:hAnsi="Times New Roman" w:cs="Times New Roman"/>
          <w:spacing w:val="-1"/>
          <w:sz w:val="28"/>
          <w:szCs w:val="28"/>
        </w:rPr>
        <w:t>які</w:t>
      </w:r>
      <w:proofErr w:type="spellEnd"/>
      <w:r w:rsidRPr="00E61ACE">
        <w:rPr>
          <w:rFonts w:ascii="Times New Roman" w:hAnsi="Times New Roman" w:cs="Times New Roman"/>
          <w:spacing w:val="-1"/>
          <w:sz w:val="28"/>
          <w:szCs w:val="28"/>
        </w:rPr>
        <w:t xml:space="preserve"> </w:t>
      </w:r>
      <w:proofErr w:type="spellStart"/>
      <w:r w:rsidRPr="00E61ACE">
        <w:rPr>
          <w:rFonts w:ascii="Times New Roman" w:hAnsi="Times New Roman" w:cs="Times New Roman"/>
          <w:spacing w:val="-1"/>
          <w:sz w:val="28"/>
          <w:szCs w:val="28"/>
        </w:rPr>
        <w:t>після</w:t>
      </w:r>
      <w:proofErr w:type="spellEnd"/>
      <w:r w:rsidRPr="00E61ACE">
        <w:rPr>
          <w:rFonts w:ascii="Times New Roman" w:hAnsi="Times New Roman" w:cs="Times New Roman"/>
          <w:spacing w:val="-1"/>
          <w:sz w:val="28"/>
          <w:szCs w:val="28"/>
        </w:rPr>
        <w:t xml:space="preserve"> </w:t>
      </w:r>
      <w:proofErr w:type="spellStart"/>
      <w:r w:rsidRPr="00E61ACE">
        <w:rPr>
          <w:rFonts w:ascii="Times New Roman" w:hAnsi="Times New Roman" w:cs="Times New Roman"/>
          <w:spacing w:val="-1"/>
          <w:sz w:val="28"/>
          <w:szCs w:val="28"/>
        </w:rPr>
        <w:t>закінчення</w:t>
      </w:r>
      <w:proofErr w:type="spellEnd"/>
      <w:r w:rsidRPr="00E61ACE">
        <w:rPr>
          <w:rFonts w:ascii="Times New Roman" w:hAnsi="Times New Roman" w:cs="Times New Roman"/>
          <w:spacing w:val="-1"/>
          <w:sz w:val="28"/>
          <w:szCs w:val="28"/>
        </w:rPr>
        <w:t xml:space="preserve"> </w:t>
      </w:r>
      <w:proofErr w:type="spellStart"/>
      <w:r w:rsidRPr="00E61ACE">
        <w:rPr>
          <w:rFonts w:ascii="Times New Roman" w:hAnsi="Times New Roman" w:cs="Times New Roman"/>
          <w:spacing w:val="-1"/>
          <w:sz w:val="28"/>
          <w:szCs w:val="28"/>
        </w:rPr>
        <w:t>навчання</w:t>
      </w:r>
      <w:proofErr w:type="spellEnd"/>
      <w:r w:rsidRPr="00E61ACE">
        <w:rPr>
          <w:rFonts w:ascii="Times New Roman" w:hAnsi="Times New Roman" w:cs="Times New Roman"/>
          <w:spacing w:val="-1"/>
          <w:sz w:val="28"/>
          <w:szCs w:val="28"/>
        </w:rPr>
        <w:t xml:space="preserve"> </w:t>
      </w:r>
      <w:proofErr w:type="spellStart"/>
      <w:r w:rsidRPr="00E61ACE">
        <w:rPr>
          <w:rFonts w:ascii="Times New Roman" w:hAnsi="Times New Roman" w:cs="Times New Roman"/>
          <w:spacing w:val="-1"/>
          <w:sz w:val="28"/>
          <w:szCs w:val="28"/>
        </w:rPr>
        <w:t>приймають</w:t>
      </w:r>
      <w:proofErr w:type="spellEnd"/>
      <w:r w:rsidRPr="00E61ACE">
        <w:rPr>
          <w:rFonts w:ascii="Times New Roman" w:hAnsi="Times New Roman" w:cs="Times New Roman"/>
          <w:spacing w:val="-1"/>
          <w:sz w:val="28"/>
          <w:szCs w:val="28"/>
        </w:rPr>
        <w:t xml:space="preserve"> </w:t>
      </w:r>
      <w:proofErr w:type="spellStart"/>
      <w:r w:rsidRPr="00E61ACE">
        <w:rPr>
          <w:rFonts w:ascii="Times New Roman" w:hAnsi="Times New Roman" w:cs="Times New Roman"/>
          <w:spacing w:val="-1"/>
          <w:sz w:val="28"/>
          <w:szCs w:val="28"/>
        </w:rPr>
        <w:t>випускників</w:t>
      </w:r>
      <w:proofErr w:type="spellEnd"/>
      <w:r w:rsidRPr="00E61ACE">
        <w:rPr>
          <w:rFonts w:ascii="Times New Roman" w:hAnsi="Times New Roman" w:cs="Times New Roman"/>
          <w:spacing w:val="-1"/>
          <w:sz w:val="28"/>
          <w:szCs w:val="28"/>
        </w:rPr>
        <w:t xml:space="preserve"> до себе на </w:t>
      </w:r>
      <w:r w:rsidRPr="00E61ACE">
        <w:rPr>
          <w:rFonts w:ascii="Times New Roman" w:hAnsi="Times New Roman" w:cs="Times New Roman"/>
          <w:spacing w:val="-4"/>
          <w:sz w:val="28"/>
          <w:szCs w:val="28"/>
        </w:rPr>
        <w:t>роботу.</w:t>
      </w:r>
      <w:r w:rsidRPr="00E61ACE">
        <w:rPr>
          <w:rFonts w:ascii="Times New Roman" w:hAnsi="Times New Roman" w:cs="Times New Roman"/>
          <w:spacing w:val="-4"/>
          <w:sz w:val="28"/>
          <w:szCs w:val="28"/>
          <w:lang w:val="uk-UA"/>
        </w:rPr>
        <w:t xml:space="preserve"> </w:t>
      </w:r>
      <w:r w:rsidRPr="00E61ACE">
        <w:rPr>
          <w:rFonts w:ascii="Times New Roman" w:hAnsi="Times New Roman" w:cs="Times New Roman"/>
          <w:sz w:val="28"/>
          <w:szCs w:val="28"/>
          <w:lang w:val="uk-UA"/>
        </w:rPr>
        <w:t xml:space="preserve">Це дозволяє кожному студенту за роки навчання крім основної спеціальності отримати кілька або одну споріднені з основною робітничих </w:t>
      </w:r>
      <w:r w:rsidRPr="00E61ACE">
        <w:rPr>
          <w:rFonts w:ascii="Times New Roman" w:hAnsi="Times New Roman" w:cs="Times New Roman"/>
          <w:sz w:val="28"/>
          <w:szCs w:val="28"/>
          <w:lang w:val="uk-UA"/>
        </w:rPr>
        <w:lastRenderedPageBreak/>
        <w:t xml:space="preserve">професій, зокрема: муляр </w:t>
      </w:r>
      <w:r w:rsidRPr="00E61ACE">
        <w:rPr>
          <w:rFonts w:ascii="Times New Roman" w:hAnsi="Times New Roman" w:cs="Times New Roman"/>
          <w:sz w:val="28"/>
          <w:szCs w:val="28"/>
          <w:lang w:val="en-US"/>
        </w:rPr>
        <w:t>III</w:t>
      </w:r>
      <w:r w:rsidRPr="00E61ACE">
        <w:rPr>
          <w:rFonts w:ascii="Times New Roman" w:hAnsi="Times New Roman" w:cs="Times New Roman"/>
          <w:sz w:val="28"/>
          <w:szCs w:val="28"/>
          <w:lang w:val="uk-UA"/>
        </w:rPr>
        <w:t xml:space="preserve"> розряду; штукатур </w:t>
      </w:r>
      <w:r w:rsidRPr="00E61ACE">
        <w:rPr>
          <w:rFonts w:ascii="Times New Roman" w:hAnsi="Times New Roman" w:cs="Times New Roman"/>
          <w:sz w:val="28"/>
          <w:szCs w:val="28"/>
          <w:lang w:val="en-US"/>
        </w:rPr>
        <w:t>III</w:t>
      </w:r>
      <w:r w:rsidRPr="00E61ACE">
        <w:rPr>
          <w:rFonts w:ascii="Times New Roman" w:hAnsi="Times New Roman" w:cs="Times New Roman"/>
          <w:sz w:val="28"/>
          <w:szCs w:val="28"/>
          <w:lang w:val="uk-UA"/>
        </w:rPr>
        <w:t xml:space="preserve"> розряду; маляр </w:t>
      </w:r>
      <w:r w:rsidRPr="00E61ACE">
        <w:rPr>
          <w:rFonts w:ascii="Times New Roman" w:hAnsi="Times New Roman" w:cs="Times New Roman"/>
          <w:sz w:val="28"/>
          <w:szCs w:val="28"/>
          <w:lang w:val="en-US"/>
        </w:rPr>
        <w:t>III</w:t>
      </w:r>
      <w:r w:rsidRPr="00E61ACE">
        <w:rPr>
          <w:rFonts w:ascii="Times New Roman" w:hAnsi="Times New Roman" w:cs="Times New Roman"/>
          <w:sz w:val="28"/>
          <w:szCs w:val="28"/>
          <w:lang w:val="uk-UA"/>
        </w:rPr>
        <w:t xml:space="preserve"> розряду; бетонувальник ІІІ розряду; слюсар ІІ-ІІІ розрядів; оператор комп'ютерного набору.</w:t>
      </w:r>
    </w:p>
    <w:p w:rsidR="004D763A" w:rsidRPr="00E61ACE" w:rsidRDefault="004D763A" w:rsidP="004D763A">
      <w:pPr>
        <w:rPr>
          <w:rFonts w:ascii="Times New Roman" w:hAnsi="Times New Roman" w:cs="Times New Roman"/>
          <w:sz w:val="28"/>
          <w:szCs w:val="28"/>
          <w:lang w:val="uk-UA"/>
        </w:rPr>
      </w:pPr>
      <w:proofErr w:type="spellStart"/>
      <w:r w:rsidRPr="00E61ACE">
        <w:rPr>
          <w:rFonts w:ascii="Times New Roman" w:hAnsi="Times New Roman" w:cs="Times New Roman"/>
          <w:sz w:val="28"/>
          <w:szCs w:val="28"/>
          <w:lang w:val="uk-UA"/>
        </w:rPr>
        <w:t>-Результати</w:t>
      </w:r>
      <w:proofErr w:type="spellEnd"/>
      <w:r w:rsidRPr="00E61ACE">
        <w:rPr>
          <w:rFonts w:ascii="Times New Roman" w:hAnsi="Times New Roman" w:cs="Times New Roman"/>
          <w:sz w:val="28"/>
          <w:szCs w:val="28"/>
          <w:lang w:val="uk-UA"/>
        </w:rPr>
        <w:t xml:space="preserve"> кваліфікаційної атестації</w:t>
      </w:r>
    </w:p>
    <w:p w:rsidR="002554B7" w:rsidRPr="00E61ACE" w:rsidRDefault="0015004A" w:rsidP="001B1E85">
      <w:pPr>
        <w:rPr>
          <w:rFonts w:ascii="Times New Roman" w:hAnsi="Times New Roman" w:cs="Times New Roman"/>
          <w:sz w:val="28"/>
          <w:szCs w:val="28"/>
        </w:rPr>
      </w:pPr>
      <w:r w:rsidRPr="00E61ACE">
        <w:rPr>
          <w:rFonts w:ascii="Times New Roman" w:hAnsi="Times New Roman" w:cs="Times New Roman"/>
          <w:sz w:val="28"/>
          <w:szCs w:val="28"/>
          <w:lang w:val="uk-UA"/>
        </w:rPr>
        <w:t>У 2016-2017</w:t>
      </w:r>
      <w:r w:rsidR="004D763A" w:rsidRPr="00E61ACE">
        <w:rPr>
          <w:rFonts w:ascii="Times New Roman" w:hAnsi="Times New Roman" w:cs="Times New Roman"/>
          <w:sz w:val="28"/>
          <w:szCs w:val="28"/>
          <w:lang w:val="uk-UA"/>
        </w:rPr>
        <w:t xml:space="preserve">н.р. пройшли на базі коледжу і в </w:t>
      </w:r>
      <w:r w:rsidR="00666F15" w:rsidRPr="00E61ACE">
        <w:rPr>
          <w:rFonts w:ascii="Times New Roman" w:hAnsi="Times New Roman" w:cs="Times New Roman"/>
          <w:sz w:val="28"/>
          <w:szCs w:val="28"/>
          <w:lang w:val="uk-UA"/>
        </w:rPr>
        <w:t>майстернях навчальну практику</w:t>
      </w:r>
      <w:r w:rsidR="009A6722" w:rsidRPr="00E61ACE">
        <w:rPr>
          <w:rFonts w:ascii="Times New Roman" w:hAnsi="Times New Roman" w:cs="Times New Roman"/>
          <w:sz w:val="28"/>
          <w:szCs w:val="28"/>
          <w:lang w:val="uk-UA"/>
        </w:rPr>
        <w:t xml:space="preserve"> 219 студентів, технологічну 119</w:t>
      </w:r>
      <w:r w:rsidR="004D763A" w:rsidRPr="00E61ACE">
        <w:rPr>
          <w:rFonts w:ascii="Times New Roman" w:hAnsi="Times New Roman" w:cs="Times New Roman"/>
          <w:sz w:val="28"/>
          <w:szCs w:val="28"/>
          <w:lang w:val="uk-UA"/>
        </w:rPr>
        <w:t xml:space="preserve"> </w:t>
      </w:r>
      <w:r w:rsidR="009A6722" w:rsidRPr="00E61ACE">
        <w:rPr>
          <w:rFonts w:ascii="Times New Roman" w:hAnsi="Times New Roman" w:cs="Times New Roman"/>
          <w:sz w:val="28"/>
          <w:szCs w:val="28"/>
          <w:lang w:val="uk-UA"/>
        </w:rPr>
        <w:t>студент, з них 58</w:t>
      </w:r>
      <w:r w:rsidR="00666F15" w:rsidRPr="00E61ACE">
        <w:rPr>
          <w:rFonts w:ascii="Times New Roman" w:hAnsi="Times New Roman" w:cs="Times New Roman"/>
          <w:sz w:val="28"/>
          <w:szCs w:val="28"/>
          <w:lang w:val="uk-UA"/>
        </w:rPr>
        <w:t xml:space="preserve"> отримали 3 </w:t>
      </w:r>
      <w:r w:rsidR="00313113" w:rsidRPr="00E61ACE">
        <w:rPr>
          <w:rFonts w:ascii="Times New Roman" w:hAnsi="Times New Roman" w:cs="Times New Roman"/>
          <w:sz w:val="28"/>
          <w:szCs w:val="28"/>
          <w:lang w:val="uk-UA"/>
        </w:rPr>
        <w:t xml:space="preserve">робочий </w:t>
      </w:r>
      <w:r w:rsidR="009A6722" w:rsidRPr="00E61ACE">
        <w:rPr>
          <w:rFonts w:ascii="Times New Roman" w:hAnsi="Times New Roman" w:cs="Times New Roman"/>
          <w:sz w:val="28"/>
          <w:szCs w:val="28"/>
          <w:lang w:val="uk-UA"/>
        </w:rPr>
        <w:t>розряд, 16</w:t>
      </w:r>
      <w:r w:rsidR="00666F15" w:rsidRPr="00E61ACE">
        <w:rPr>
          <w:rFonts w:ascii="Times New Roman" w:hAnsi="Times New Roman" w:cs="Times New Roman"/>
          <w:sz w:val="28"/>
          <w:szCs w:val="28"/>
          <w:lang w:val="uk-UA"/>
        </w:rPr>
        <w:t xml:space="preserve"> о</w:t>
      </w:r>
      <w:r w:rsidR="007952D5" w:rsidRPr="00E61ACE">
        <w:rPr>
          <w:rFonts w:ascii="Times New Roman" w:hAnsi="Times New Roman" w:cs="Times New Roman"/>
          <w:sz w:val="28"/>
          <w:szCs w:val="28"/>
          <w:lang w:val="uk-UA"/>
        </w:rPr>
        <w:t xml:space="preserve">тримали - 2 ,  </w:t>
      </w:r>
      <w:proofErr w:type="spellStart"/>
      <w:r w:rsidR="007952D5" w:rsidRPr="00E61ACE">
        <w:rPr>
          <w:rFonts w:ascii="Times New Roman" w:hAnsi="Times New Roman" w:cs="Times New Roman"/>
          <w:sz w:val="28"/>
          <w:szCs w:val="28"/>
          <w:lang w:val="uk-UA"/>
        </w:rPr>
        <w:t>преддипломну</w:t>
      </w:r>
      <w:proofErr w:type="spellEnd"/>
      <w:r w:rsidR="007952D5" w:rsidRPr="00E61ACE">
        <w:rPr>
          <w:rFonts w:ascii="Times New Roman" w:hAnsi="Times New Roman" w:cs="Times New Roman"/>
          <w:sz w:val="28"/>
          <w:szCs w:val="28"/>
          <w:lang w:val="uk-UA"/>
        </w:rPr>
        <w:t xml:space="preserve"> – 105 денної форми і 34 заочної форми навчання</w:t>
      </w:r>
      <w:r w:rsidR="00EF3D35">
        <w:rPr>
          <w:rFonts w:ascii="Times New Roman" w:hAnsi="Times New Roman" w:cs="Times New Roman"/>
          <w:sz w:val="28"/>
          <w:szCs w:val="28"/>
          <w:lang w:val="uk-UA"/>
        </w:rPr>
        <w:t>)</w:t>
      </w:r>
      <w:r w:rsidR="007952D5" w:rsidRPr="00E61ACE">
        <w:rPr>
          <w:rFonts w:ascii="Times New Roman" w:hAnsi="Times New Roman" w:cs="Times New Roman"/>
          <w:sz w:val="28"/>
          <w:szCs w:val="28"/>
          <w:lang w:val="uk-UA"/>
        </w:rPr>
        <w:t xml:space="preserve"> </w:t>
      </w:r>
      <w:r w:rsidR="00313113" w:rsidRPr="00E61ACE">
        <w:rPr>
          <w:rFonts w:ascii="Times New Roman" w:hAnsi="Times New Roman" w:cs="Times New Roman"/>
          <w:sz w:val="28"/>
          <w:szCs w:val="28"/>
          <w:lang w:val="uk-UA"/>
        </w:rPr>
        <w:t xml:space="preserve"> студент</w:t>
      </w:r>
      <w:r w:rsidR="007952D5" w:rsidRPr="00E61ACE">
        <w:rPr>
          <w:rFonts w:ascii="Times New Roman" w:hAnsi="Times New Roman" w:cs="Times New Roman"/>
          <w:sz w:val="28"/>
          <w:szCs w:val="28"/>
          <w:lang w:val="uk-UA"/>
        </w:rPr>
        <w:t xml:space="preserve">ів </w:t>
      </w:r>
      <w:r w:rsidR="004D763A" w:rsidRPr="00E61ACE">
        <w:rPr>
          <w:rFonts w:ascii="Times New Roman" w:hAnsi="Times New Roman" w:cs="Times New Roman"/>
          <w:sz w:val="28"/>
          <w:szCs w:val="28"/>
          <w:lang w:val="uk-UA"/>
        </w:rPr>
        <w:t xml:space="preserve"> на </w:t>
      </w:r>
      <w:proofErr w:type="spellStart"/>
      <w:r w:rsidR="004D763A" w:rsidRPr="00E61ACE">
        <w:rPr>
          <w:rFonts w:ascii="Times New Roman" w:hAnsi="Times New Roman" w:cs="Times New Roman"/>
          <w:sz w:val="28"/>
          <w:szCs w:val="28"/>
          <w:lang w:val="uk-UA"/>
        </w:rPr>
        <w:t>підприемствах</w:t>
      </w:r>
      <w:proofErr w:type="spellEnd"/>
      <w:r w:rsidR="004D763A" w:rsidRPr="00E61ACE">
        <w:rPr>
          <w:rFonts w:ascii="Times New Roman" w:hAnsi="Times New Roman" w:cs="Times New Roman"/>
          <w:sz w:val="28"/>
          <w:szCs w:val="28"/>
          <w:lang w:val="uk-UA"/>
        </w:rPr>
        <w:t xml:space="preserve"> міста </w:t>
      </w:r>
      <w:proofErr w:type="spellStart"/>
      <w:r w:rsidR="004D763A" w:rsidRPr="00E61ACE">
        <w:rPr>
          <w:rFonts w:ascii="Times New Roman" w:hAnsi="Times New Roman" w:cs="Times New Roman"/>
          <w:sz w:val="28"/>
          <w:szCs w:val="28"/>
          <w:lang w:val="uk-UA"/>
        </w:rPr>
        <w:t>Миколаева</w:t>
      </w:r>
      <w:proofErr w:type="spellEnd"/>
      <w:r w:rsidR="004D763A" w:rsidRPr="00E61ACE">
        <w:rPr>
          <w:rFonts w:ascii="Times New Roman" w:hAnsi="Times New Roman" w:cs="Times New Roman"/>
          <w:sz w:val="28"/>
          <w:szCs w:val="28"/>
          <w:lang w:val="uk-UA"/>
        </w:rPr>
        <w:t>(НТЗТ БК «</w:t>
      </w:r>
      <w:proofErr w:type="spellStart"/>
      <w:r w:rsidR="004D763A" w:rsidRPr="00E61ACE">
        <w:rPr>
          <w:rFonts w:ascii="Times New Roman" w:hAnsi="Times New Roman" w:cs="Times New Roman"/>
          <w:sz w:val="28"/>
          <w:szCs w:val="28"/>
          <w:lang w:val="uk-UA"/>
        </w:rPr>
        <w:t>Глиноземпромбуд</w:t>
      </w:r>
      <w:proofErr w:type="spellEnd"/>
      <w:r w:rsidR="004D763A" w:rsidRPr="00E61ACE">
        <w:rPr>
          <w:rFonts w:ascii="Times New Roman" w:hAnsi="Times New Roman" w:cs="Times New Roman"/>
          <w:sz w:val="28"/>
          <w:szCs w:val="28"/>
          <w:lang w:val="uk-UA"/>
        </w:rPr>
        <w:t>», АТЗТ «</w:t>
      </w:r>
      <w:proofErr w:type="spellStart"/>
      <w:r w:rsidR="004D763A" w:rsidRPr="00E61ACE">
        <w:rPr>
          <w:rFonts w:ascii="Times New Roman" w:hAnsi="Times New Roman" w:cs="Times New Roman"/>
          <w:sz w:val="28"/>
          <w:szCs w:val="28"/>
          <w:lang w:val="uk-UA"/>
        </w:rPr>
        <w:t>Промбуд</w:t>
      </w:r>
      <w:proofErr w:type="spellEnd"/>
      <w:r w:rsidR="004D763A" w:rsidRPr="00E61ACE">
        <w:rPr>
          <w:rFonts w:ascii="Times New Roman" w:hAnsi="Times New Roman" w:cs="Times New Roman"/>
          <w:sz w:val="28"/>
          <w:szCs w:val="28"/>
          <w:lang w:val="uk-UA"/>
        </w:rPr>
        <w:t>-2», ТОВ «</w:t>
      </w:r>
      <w:proofErr w:type="spellStart"/>
      <w:r w:rsidR="004D763A" w:rsidRPr="00E61ACE">
        <w:rPr>
          <w:rFonts w:ascii="Times New Roman" w:hAnsi="Times New Roman" w:cs="Times New Roman"/>
          <w:sz w:val="28"/>
          <w:szCs w:val="28"/>
          <w:lang w:val="uk-UA"/>
        </w:rPr>
        <w:t>Миколаївпромбудмонтаж</w:t>
      </w:r>
      <w:proofErr w:type="spellEnd"/>
      <w:r w:rsidR="004D763A" w:rsidRPr="00E61ACE">
        <w:rPr>
          <w:rFonts w:ascii="Times New Roman" w:hAnsi="Times New Roman" w:cs="Times New Roman"/>
          <w:sz w:val="28"/>
          <w:szCs w:val="28"/>
          <w:lang w:val="uk-UA"/>
        </w:rPr>
        <w:t>», ПАТ БК «</w:t>
      </w:r>
      <w:proofErr w:type="spellStart"/>
      <w:r w:rsidR="004D763A" w:rsidRPr="00E61ACE">
        <w:rPr>
          <w:rFonts w:ascii="Times New Roman" w:hAnsi="Times New Roman" w:cs="Times New Roman"/>
          <w:sz w:val="28"/>
          <w:szCs w:val="28"/>
          <w:lang w:val="uk-UA"/>
        </w:rPr>
        <w:t>Житлопромбуд</w:t>
      </w:r>
      <w:proofErr w:type="spellEnd"/>
      <w:r w:rsidR="004D763A" w:rsidRPr="00E61ACE">
        <w:rPr>
          <w:rFonts w:ascii="Times New Roman" w:hAnsi="Times New Roman" w:cs="Times New Roman"/>
          <w:sz w:val="28"/>
          <w:szCs w:val="28"/>
          <w:lang w:val="uk-UA"/>
        </w:rPr>
        <w:t xml:space="preserve">», ТОВ «Оріон-Авто», </w:t>
      </w:r>
      <w:proofErr w:type="spellStart"/>
      <w:r w:rsidR="004D763A" w:rsidRPr="00E61ACE">
        <w:rPr>
          <w:rFonts w:ascii="Times New Roman" w:hAnsi="Times New Roman" w:cs="Times New Roman"/>
          <w:sz w:val="28"/>
          <w:szCs w:val="28"/>
          <w:lang w:val="uk-UA"/>
        </w:rPr>
        <w:t>МКТ</w:t>
      </w:r>
      <w:proofErr w:type="spellEnd"/>
      <w:r w:rsidR="004D763A" w:rsidRPr="00E61ACE">
        <w:rPr>
          <w:rFonts w:ascii="Times New Roman" w:hAnsi="Times New Roman" w:cs="Times New Roman"/>
          <w:sz w:val="28"/>
          <w:szCs w:val="28"/>
          <w:lang w:val="uk-UA"/>
        </w:rPr>
        <w:t xml:space="preserve"> «</w:t>
      </w:r>
      <w:proofErr w:type="spellStart"/>
      <w:r w:rsidR="004D763A" w:rsidRPr="00E61ACE">
        <w:rPr>
          <w:rFonts w:ascii="Times New Roman" w:hAnsi="Times New Roman" w:cs="Times New Roman"/>
          <w:sz w:val="28"/>
          <w:szCs w:val="28"/>
          <w:lang w:val="uk-UA"/>
        </w:rPr>
        <w:t>Миколаївводоканал</w:t>
      </w:r>
      <w:proofErr w:type="spellEnd"/>
      <w:r w:rsidR="004D763A" w:rsidRPr="00E61ACE">
        <w:rPr>
          <w:rFonts w:ascii="Times New Roman" w:hAnsi="Times New Roman" w:cs="Times New Roman"/>
          <w:sz w:val="28"/>
          <w:szCs w:val="28"/>
          <w:lang w:val="uk-UA"/>
        </w:rPr>
        <w:t xml:space="preserve">», </w:t>
      </w:r>
      <w:proofErr w:type="spellStart"/>
      <w:r w:rsidR="004D763A" w:rsidRPr="00E61ACE">
        <w:rPr>
          <w:rFonts w:ascii="Times New Roman" w:hAnsi="Times New Roman" w:cs="Times New Roman"/>
          <w:sz w:val="28"/>
          <w:szCs w:val="28"/>
          <w:lang w:val="uk-UA"/>
        </w:rPr>
        <w:t>ДП</w:t>
      </w:r>
      <w:proofErr w:type="spellEnd"/>
      <w:r w:rsidR="004D763A" w:rsidRPr="00E61ACE">
        <w:rPr>
          <w:rFonts w:ascii="Times New Roman" w:hAnsi="Times New Roman" w:cs="Times New Roman"/>
          <w:sz w:val="28"/>
          <w:szCs w:val="28"/>
          <w:lang w:val="uk-UA"/>
        </w:rPr>
        <w:t xml:space="preserve"> «</w:t>
      </w:r>
      <w:proofErr w:type="spellStart"/>
      <w:r w:rsidR="004D763A" w:rsidRPr="00E61ACE">
        <w:rPr>
          <w:rFonts w:ascii="Times New Roman" w:hAnsi="Times New Roman" w:cs="Times New Roman"/>
          <w:sz w:val="28"/>
          <w:szCs w:val="28"/>
          <w:lang w:val="uk-UA"/>
        </w:rPr>
        <w:t>Миколаївавтодор</w:t>
      </w:r>
      <w:proofErr w:type="spellEnd"/>
      <w:r w:rsidR="004D763A" w:rsidRPr="00E61ACE">
        <w:rPr>
          <w:rFonts w:ascii="Times New Roman" w:hAnsi="Times New Roman" w:cs="Times New Roman"/>
          <w:sz w:val="28"/>
          <w:szCs w:val="28"/>
          <w:lang w:val="uk-UA"/>
        </w:rPr>
        <w:t xml:space="preserve">», </w:t>
      </w:r>
      <w:proofErr w:type="spellStart"/>
      <w:r w:rsidR="004D763A" w:rsidRPr="00E61ACE">
        <w:rPr>
          <w:rFonts w:ascii="Times New Roman" w:hAnsi="Times New Roman" w:cs="Times New Roman"/>
          <w:sz w:val="28"/>
          <w:szCs w:val="28"/>
          <w:lang w:val="uk-UA"/>
        </w:rPr>
        <w:t>ДП</w:t>
      </w:r>
      <w:proofErr w:type="spellEnd"/>
      <w:r w:rsidR="004D763A" w:rsidRPr="00E61ACE">
        <w:rPr>
          <w:rFonts w:ascii="Times New Roman" w:hAnsi="Times New Roman" w:cs="Times New Roman"/>
          <w:sz w:val="28"/>
          <w:szCs w:val="28"/>
          <w:lang w:val="uk-UA"/>
        </w:rPr>
        <w:t xml:space="preserve"> «Суднобудівний завод ім.61 Комунара» та </w:t>
      </w:r>
      <w:proofErr w:type="spellStart"/>
      <w:r w:rsidR="004D763A" w:rsidRPr="00E61ACE">
        <w:rPr>
          <w:rFonts w:ascii="Times New Roman" w:hAnsi="Times New Roman" w:cs="Times New Roman"/>
          <w:sz w:val="28"/>
          <w:szCs w:val="28"/>
          <w:lang w:val="uk-UA"/>
        </w:rPr>
        <w:t>інш</w:t>
      </w:r>
      <w:proofErr w:type="spellEnd"/>
      <w:r w:rsidR="004D763A" w:rsidRPr="00E61ACE">
        <w:rPr>
          <w:rFonts w:ascii="Times New Roman" w:hAnsi="Times New Roman" w:cs="Times New Roman"/>
          <w:sz w:val="28"/>
          <w:szCs w:val="28"/>
          <w:lang w:val="uk-UA"/>
        </w:rPr>
        <w:t>.</w:t>
      </w:r>
      <w:r w:rsidR="00666F15" w:rsidRPr="00E61ACE">
        <w:rPr>
          <w:rFonts w:ascii="Times New Roman" w:hAnsi="Times New Roman" w:cs="Times New Roman"/>
          <w:sz w:val="28"/>
          <w:szCs w:val="28"/>
          <w:lang w:val="uk-UA"/>
        </w:rPr>
        <w:t xml:space="preserve"> Бази практик постійно оновлюються серед них ТОВ НІКА-ТЕРА, Миколаївська міська рада, ТОВ ПВІ МИКОЛАЇВАГРОПРОЕКТ</w:t>
      </w:r>
      <w:r w:rsidR="007952D5" w:rsidRPr="00E61ACE">
        <w:rPr>
          <w:rFonts w:ascii="Times New Roman" w:hAnsi="Times New Roman" w:cs="Times New Roman"/>
          <w:sz w:val="28"/>
          <w:szCs w:val="28"/>
          <w:lang w:val="uk-UA"/>
        </w:rPr>
        <w:t>, «</w:t>
      </w:r>
      <w:proofErr w:type="spellStart"/>
      <w:r w:rsidR="007952D5" w:rsidRPr="00E61ACE">
        <w:rPr>
          <w:rFonts w:ascii="Times New Roman" w:hAnsi="Times New Roman" w:cs="Times New Roman"/>
          <w:sz w:val="28"/>
          <w:szCs w:val="28"/>
          <w:lang w:val="uk-UA"/>
        </w:rPr>
        <w:t>Єлектрим</w:t>
      </w:r>
      <w:proofErr w:type="spellEnd"/>
      <w:r w:rsidR="007952D5" w:rsidRPr="00E61ACE">
        <w:rPr>
          <w:rFonts w:ascii="Times New Roman" w:hAnsi="Times New Roman" w:cs="Times New Roman"/>
          <w:sz w:val="28"/>
          <w:szCs w:val="28"/>
          <w:lang w:val="uk-UA"/>
        </w:rPr>
        <w:t>-2000», Обласне управління архітектури</w:t>
      </w:r>
      <w:r w:rsidR="00666F15" w:rsidRPr="00E61ACE">
        <w:rPr>
          <w:rFonts w:ascii="Times New Roman" w:hAnsi="Times New Roman" w:cs="Times New Roman"/>
          <w:sz w:val="28"/>
          <w:szCs w:val="28"/>
          <w:lang w:val="uk-UA"/>
        </w:rPr>
        <w:t xml:space="preserve"> та інші.</w:t>
      </w:r>
      <w:r w:rsidR="00666F15" w:rsidRPr="00E61ACE">
        <w:rPr>
          <w:rFonts w:ascii="Times New Roman" w:hAnsi="Times New Roman" w:cs="Times New Roman"/>
          <w:sz w:val="28"/>
          <w:szCs w:val="28"/>
        </w:rPr>
        <w:t xml:space="preserve"> </w:t>
      </w:r>
    </w:p>
    <w:p w:rsidR="00192CC1" w:rsidRPr="00E61ACE" w:rsidRDefault="004D763A" w:rsidP="001B1E85">
      <w:pPr>
        <w:rPr>
          <w:rFonts w:ascii="Times New Roman" w:hAnsi="Times New Roman" w:cs="Times New Roman"/>
          <w:b/>
          <w:sz w:val="28"/>
          <w:szCs w:val="28"/>
          <w:lang w:val="uk-UA"/>
        </w:rPr>
      </w:pPr>
      <w:r w:rsidRPr="00E61ACE">
        <w:rPr>
          <w:rFonts w:ascii="Times New Roman" w:hAnsi="Times New Roman" w:cs="Times New Roman"/>
          <w:b/>
          <w:sz w:val="28"/>
          <w:szCs w:val="28"/>
          <w:lang w:val="uk-UA"/>
        </w:rPr>
        <w:t>5.Виховна робота</w:t>
      </w:r>
    </w:p>
    <w:p w:rsidR="00632C73" w:rsidRPr="00E61ACE" w:rsidRDefault="00632C73" w:rsidP="00632C73">
      <w:pPr>
        <w:spacing w:after="0"/>
        <w:ind w:right="57"/>
        <w:jc w:val="center"/>
        <w:rPr>
          <w:rFonts w:ascii="Times New Roman" w:hAnsi="Times New Roman" w:cs="Times New Roman"/>
          <w:sz w:val="28"/>
          <w:szCs w:val="28"/>
          <w:lang w:val="uk-UA"/>
        </w:rPr>
      </w:pPr>
    </w:p>
    <w:p w:rsidR="00632C73" w:rsidRPr="00E61ACE" w:rsidRDefault="00632C73" w:rsidP="00632C73">
      <w:pPr>
        <w:spacing w:after="0"/>
        <w:ind w:right="57"/>
        <w:rPr>
          <w:rFonts w:ascii="Times New Roman" w:eastAsia="Times New Roman" w:hAnsi="Times New Roman" w:cs="Times New Roman"/>
          <w:sz w:val="28"/>
          <w:szCs w:val="28"/>
          <w:lang w:val="uk-UA" w:eastAsia="uk-UA"/>
        </w:rPr>
      </w:pPr>
      <w:r w:rsidRPr="00E61ACE">
        <w:rPr>
          <w:rFonts w:ascii="Times New Roman" w:eastAsia="Times New Roman" w:hAnsi="Times New Roman" w:cs="Times New Roman"/>
          <w:sz w:val="28"/>
          <w:szCs w:val="28"/>
          <w:lang w:val="uk-UA" w:eastAsia="uk-UA"/>
        </w:rPr>
        <w:t>Виховна робота в Миколаївському будівельному коледжі Київського національного університету будівництва і архітектури базується на чинниках, що є актуальними в сучасний період розвитку української держави та регламентована Законами України</w:t>
      </w:r>
    </w:p>
    <w:p w:rsidR="00632C73" w:rsidRPr="00E61ACE" w:rsidRDefault="00632C73" w:rsidP="00632C73">
      <w:pPr>
        <w:pStyle w:val="Style2"/>
        <w:widowControl/>
        <w:spacing w:line="322" w:lineRule="exact"/>
        <w:ind w:right="57" w:firstLine="686"/>
        <w:rPr>
          <w:rStyle w:val="FontStyle14"/>
          <w:rFonts w:ascii="Times New Roman" w:hAnsi="Times New Roman" w:cs="Times New Roman"/>
          <w:sz w:val="28"/>
          <w:szCs w:val="28"/>
          <w:lang w:val="uk-UA" w:eastAsia="uk-UA"/>
        </w:rPr>
      </w:pPr>
      <w:r w:rsidRPr="00E61ACE">
        <w:rPr>
          <w:rStyle w:val="FontStyle14"/>
          <w:rFonts w:ascii="Times New Roman" w:hAnsi="Times New Roman" w:cs="Times New Roman"/>
          <w:sz w:val="28"/>
          <w:szCs w:val="28"/>
          <w:lang w:val="uk-UA" w:eastAsia="uk-UA"/>
        </w:rPr>
        <w:t>Виховна робота на відділеннях є складовою частиною навчально-виховного процесу в Коледжі, в основу якої покладені принципи, що сформовані в Болонській системі освіти, Концепції національного виховання учнівської та студентської молоді України, виконується за затвердженим планом, який включає в собі основні напрямки виховного процесу, пріоритетними з яких є:</w:t>
      </w:r>
    </w:p>
    <w:p w:rsidR="00632C73" w:rsidRPr="00E61ACE" w:rsidRDefault="00632C73" w:rsidP="00632C73">
      <w:pPr>
        <w:pStyle w:val="a7"/>
        <w:shd w:val="clear" w:color="auto" w:fill="FFFFFF"/>
        <w:spacing w:before="0" w:beforeAutospacing="0" w:after="0" w:afterAutospacing="0"/>
        <w:ind w:right="57" w:firstLine="709"/>
        <w:jc w:val="both"/>
        <w:rPr>
          <w:sz w:val="28"/>
          <w:szCs w:val="28"/>
          <w:lang w:val="uk-UA"/>
        </w:rPr>
      </w:pPr>
      <w:r w:rsidRPr="00E61ACE">
        <w:rPr>
          <w:rStyle w:val="apple-converted-space"/>
          <w:sz w:val="28"/>
          <w:szCs w:val="28"/>
          <w:lang w:val="uk-UA"/>
        </w:rPr>
        <w:t>-</w:t>
      </w:r>
      <w:r w:rsidRPr="00E61ACE">
        <w:rPr>
          <w:sz w:val="28"/>
          <w:szCs w:val="28"/>
          <w:lang w:val="uk-UA"/>
        </w:rPr>
        <w:t xml:space="preserve"> національно-патріотичне, </w:t>
      </w:r>
    </w:p>
    <w:p w:rsidR="00632C73" w:rsidRPr="00E61ACE" w:rsidRDefault="00632C73" w:rsidP="00632C73">
      <w:pPr>
        <w:pStyle w:val="a7"/>
        <w:shd w:val="clear" w:color="auto" w:fill="FFFFFF"/>
        <w:spacing w:before="0" w:beforeAutospacing="0" w:after="0" w:afterAutospacing="0"/>
        <w:ind w:right="57" w:firstLine="709"/>
        <w:jc w:val="both"/>
        <w:rPr>
          <w:sz w:val="28"/>
          <w:szCs w:val="28"/>
          <w:lang w:val="uk-UA"/>
        </w:rPr>
      </w:pPr>
      <w:r w:rsidRPr="00E61ACE">
        <w:rPr>
          <w:sz w:val="28"/>
          <w:szCs w:val="28"/>
          <w:lang w:val="uk-UA"/>
        </w:rPr>
        <w:t xml:space="preserve">- інтелектуально-духовне,  </w:t>
      </w:r>
    </w:p>
    <w:p w:rsidR="00632C73" w:rsidRPr="00E61ACE" w:rsidRDefault="00632C73" w:rsidP="00632C73">
      <w:pPr>
        <w:pStyle w:val="a7"/>
        <w:shd w:val="clear" w:color="auto" w:fill="FFFFFF"/>
        <w:spacing w:before="0" w:beforeAutospacing="0" w:after="0" w:afterAutospacing="0"/>
        <w:ind w:right="57" w:firstLine="709"/>
        <w:jc w:val="both"/>
        <w:rPr>
          <w:sz w:val="28"/>
          <w:szCs w:val="28"/>
          <w:lang w:val="uk-UA"/>
        </w:rPr>
      </w:pPr>
      <w:r w:rsidRPr="00E61ACE">
        <w:rPr>
          <w:sz w:val="28"/>
          <w:szCs w:val="28"/>
          <w:lang w:val="uk-UA"/>
        </w:rPr>
        <w:t xml:space="preserve">- громадянсько-правове, </w:t>
      </w:r>
    </w:p>
    <w:p w:rsidR="00632C73" w:rsidRPr="00E61ACE" w:rsidRDefault="00632C73" w:rsidP="00632C73">
      <w:pPr>
        <w:pStyle w:val="a7"/>
        <w:shd w:val="clear" w:color="auto" w:fill="FFFFFF"/>
        <w:spacing w:before="0" w:beforeAutospacing="0" w:after="0" w:afterAutospacing="0"/>
        <w:ind w:right="57" w:firstLine="709"/>
        <w:jc w:val="both"/>
        <w:rPr>
          <w:sz w:val="28"/>
          <w:szCs w:val="28"/>
          <w:lang w:val="uk-UA"/>
        </w:rPr>
      </w:pPr>
      <w:r w:rsidRPr="00E61ACE">
        <w:rPr>
          <w:sz w:val="28"/>
          <w:szCs w:val="28"/>
          <w:lang w:val="uk-UA"/>
        </w:rPr>
        <w:t xml:space="preserve">- моральне, </w:t>
      </w:r>
    </w:p>
    <w:p w:rsidR="00632C73" w:rsidRPr="00E61ACE" w:rsidRDefault="00632C73" w:rsidP="00632C73">
      <w:pPr>
        <w:pStyle w:val="a7"/>
        <w:shd w:val="clear" w:color="auto" w:fill="FFFFFF"/>
        <w:spacing w:before="0" w:beforeAutospacing="0" w:after="0" w:afterAutospacing="0"/>
        <w:ind w:right="57" w:firstLine="709"/>
        <w:jc w:val="both"/>
        <w:rPr>
          <w:sz w:val="28"/>
          <w:szCs w:val="28"/>
          <w:lang w:val="uk-UA"/>
        </w:rPr>
      </w:pPr>
      <w:r w:rsidRPr="00E61ACE">
        <w:rPr>
          <w:sz w:val="28"/>
          <w:szCs w:val="28"/>
          <w:lang w:val="uk-UA"/>
        </w:rPr>
        <w:t xml:space="preserve">- екологічне, </w:t>
      </w:r>
    </w:p>
    <w:p w:rsidR="00632C73" w:rsidRPr="00E61ACE" w:rsidRDefault="00632C73" w:rsidP="00632C73">
      <w:pPr>
        <w:pStyle w:val="a7"/>
        <w:shd w:val="clear" w:color="auto" w:fill="FFFFFF"/>
        <w:spacing w:before="0" w:beforeAutospacing="0" w:after="0" w:afterAutospacing="0"/>
        <w:ind w:right="57" w:firstLine="709"/>
        <w:jc w:val="both"/>
        <w:rPr>
          <w:sz w:val="28"/>
          <w:szCs w:val="28"/>
          <w:lang w:val="uk-UA"/>
        </w:rPr>
      </w:pPr>
      <w:r w:rsidRPr="00E61ACE">
        <w:rPr>
          <w:sz w:val="28"/>
          <w:szCs w:val="28"/>
          <w:lang w:val="uk-UA"/>
        </w:rPr>
        <w:t xml:space="preserve">- естетичне, </w:t>
      </w:r>
    </w:p>
    <w:p w:rsidR="00632C73" w:rsidRPr="00E61ACE" w:rsidRDefault="00632C73" w:rsidP="00632C73">
      <w:pPr>
        <w:pStyle w:val="a7"/>
        <w:shd w:val="clear" w:color="auto" w:fill="FFFFFF"/>
        <w:spacing w:before="0" w:beforeAutospacing="0" w:after="0" w:afterAutospacing="0"/>
        <w:ind w:right="57" w:firstLine="709"/>
        <w:jc w:val="both"/>
        <w:rPr>
          <w:sz w:val="28"/>
          <w:szCs w:val="28"/>
          <w:lang w:val="uk-UA"/>
        </w:rPr>
      </w:pPr>
      <w:r w:rsidRPr="00E61ACE">
        <w:rPr>
          <w:sz w:val="28"/>
          <w:szCs w:val="28"/>
          <w:lang w:val="uk-UA"/>
        </w:rPr>
        <w:t>- трудове,</w:t>
      </w:r>
    </w:p>
    <w:p w:rsidR="00632C73" w:rsidRPr="00E61ACE" w:rsidRDefault="00632C73" w:rsidP="00632C73">
      <w:pPr>
        <w:pStyle w:val="a7"/>
        <w:shd w:val="clear" w:color="auto" w:fill="FFFFFF"/>
        <w:spacing w:before="0" w:beforeAutospacing="0" w:after="0" w:afterAutospacing="0"/>
        <w:ind w:right="57" w:firstLine="709"/>
        <w:jc w:val="both"/>
        <w:rPr>
          <w:rStyle w:val="apple-converted-space"/>
          <w:sz w:val="28"/>
          <w:szCs w:val="28"/>
          <w:lang w:val="uk-UA"/>
        </w:rPr>
      </w:pPr>
      <w:r w:rsidRPr="00E61ACE">
        <w:rPr>
          <w:sz w:val="28"/>
          <w:szCs w:val="28"/>
          <w:lang w:val="uk-UA"/>
        </w:rPr>
        <w:t>- фізичне виховання.</w:t>
      </w:r>
    </w:p>
    <w:p w:rsidR="00632C73" w:rsidRPr="00E61ACE" w:rsidRDefault="00632C73" w:rsidP="00632C73">
      <w:pPr>
        <w:pStyle w:val="Style2"/>
        <w:widowControl/>
        <w:spacing w:line="240" w:lineRule="auto"/>
        <w:ind w:right="57" w:firstLine="709"/>
        <w:rPr>
          <w:rStyle w:val="FontStyle14"/>
          <w:rFonts w:ascii="Times New Roman" w:hAnsi="Times New Roman" w:cs="Times New Roman"/>
          <w:sz w:val="28"/>
          <w:szCs w:val="28"/>
          <w:lang w:val="uk-UA" w:eastAsia="uk-UA"/>
        </w:rPr>
      </w:pPr>
      <w:r w:rsidRPr="00E61ACE">
        <w:rPr>
          <w:rStyle w:val="FontStyle14"/>
          <w:rFonts w:ascii="Times New Roman" w:hAnsi="Times New Roman" w:cs="Times New Roman"/>
          <w:sz w:val="28"/>
          <w:szCs w:val="28"/>
          <w:lang w:val="uk-UA" w:eastAsia="uk-UA"/>
        </w:rPr>
        <w:t>Виховна робота ведеться з урахуванням вікових особливостей студентів, передбачає варіантність обраних форм і методів залежно від здібностей студентів, професійну направленість і забезпечує комплексний підхід до цього процесу.</w:t>
      </w:r>
    </w:p>
    <w:p w:rsidR="00632C73" w:rsidRPr="00E61ACE" w:rsidRDefault="00632C73" w:rsidP="00632C73">
      <w:pPr>
        <w:pStyle w:val="Style2"/>
        <w:widowControl/>
        <w:spacing w:line="322" w:lineRule="exact"/>
        <w:ind w:right="57" w:firstLine="709"/>
        <w:rPr>
          <w:rStyle w:val="FontStyle14"/>
          <w:rFonts w:ascii="Times New Roman" w:hAnsi="Times New Roman" w:cs="Times New Roman"/>
          <w:sz w:val="28"/>
          <w:szCs w:val="28"/>
          <w:lang w:val="uk-UA" w:eastAsia="uk-UA"/>
        </w:rPr>
      </w:pPr>
      <w:r w:rsidRPr="00E61ACE">
        <w:rPr>
          <w:rStyle w:val="FontStyle14"/>
          <w:rFonts w:ascii="Times New Roman" w:hAnsi="Times New Roman" w:cs="Times New Roman"/>
          <w:sz w:val="28"/>
          <w:szCs w:val="28"/>
          <w:lang w:val="uk-UA" w:eastAsia="uk-UA"/>
        </w:rPr>
        <w:t xml:space="preserve">Питання виховної роботи обговорюється на засіданнях педагогічної ради, методичних конференціях та семінарах, засіданнях циклових комісій, методичному об'єднанні класних </w:t>
      </w:r>
      <w:r w:rsidRPr="00E61ACE">
        <w:rPr>
          <w:rStyle w:val="FontStyle14"/>
          <w:rFonts w:ascii="Times New Roman" w:hAnsi="Times New Roman" w:cs="Times New Roman"/>
          <w:sz w:val="28"/>
          <w:szCs w:val="28"/>
          <w:lang w:val="uk-UA" w:eastAsia="uk-UA"/>
        </w:rPr>
        <w:lastRenderedPageBreak/>
        <w:t>керівників, оперативних нарадах, ради з профілактики правопорушень.</w:t>
      </w:r>
    </w:p>
    <w:p w:rsidR="00632C73" w:rsidRPr="00E61ACE" w:rsidRDefault="00632C73" w:rsidP="00632C73">
      <w:pPr>
        <w:pStyle w:val="Style2"/>
        <w:widowControl/>
        <w:spacing w:line="322" w:lineRule="exact"/>
        <w:ind w:right="57" w:firstLine="709"/>
        <w:rPr>
          <w:rStyle w:val="FontStyle14"/>
          <w:rFonts w:ascii="Times New Roman" w:hAnsi="Times New Roman" w:cs="Times New Roman"/>
          <w:sz w:val="28"/>
          <w:szCs w:val="28"/>
          <w:lang w:val="uk-UA" w:eastAsia="uk-UA"/>
        </w:rPr>
      </w:pPr>
      <w:r w:rsidRPr="00E61ACE">
        <w:rPr>
          <w:rStyle w:val="FontStyle14"/>
          <w:rFonts w:ascii="Times New Roman" w:hAnsi="Times New Roman" w:cs="Times New Roman"/>
          <w:sz w:val="28"/>
          <w:szCs w:val="28"/>
          <w:lang w:val="uk-UA" w:eastAsia="uk-UA"/>
        </w:rPr>
        <w:t>Виховна робота в Коледжі ведеться в тісному поєднанні з навчальним процесом і не обмежується тільки проведенням різноманітних позааудиторних заходів, а здійснюється і при проведенні навчальних занять. Викладачі пропонують студентам завдання творчого характеру, пропонують поглибленню вивчати окремі теми, що збагачують світогляд студентів.</w:t>
      </w:r>
    </w:p>
    <w:p w:rsidR="00632C73" w:rsidRPr="00E61ACE" w:rsidRDefault="00632C73" w:rsidP="00632C73">
      <w:pPr>
        <w:pStyle w:val="Style2"/>
        <w:widowControl/>
        <w:spacing w:line="322" w:lineRule="exact"/>
        <w:ind w:right="57" w:firstLine="709"/>
        <w:rPr>
          <w:rStyle w:val="FontStyle14"/>
          <w:rFonts w:ascii="Times New Roman" w:hAnsi="Times New Roman" w:cs="Times New Roman"/>
          <w:sz w:val="28"/>
          <w:szCs w:val="28"/>
          <w:lang w:val="uk-UA" w:eastAsia="uk-UA"/>
        </w:rPr>
      </w:pPr>
    </w:p>
    <w:p w:rsidR="00632C73" w:rsidRPr="00E61ACE" w:rsidRDefault="00632C73" w:rsidP="00632C73">
      <w:pPr>
        <w:spacing w:after="0"/>
        <w:ind w:right="57"/>
        <w:jc w:val="center"/>
        <w:rPr>
          <w:rFonts w:ascii="Times New Roman" w:eastAsia="Times New Roman" w:hAnsi="Times New Roman" w:cs="Times New Roman"/>
          <w:b/>
          <w:i/>
          <w:sz w:val="28"/>
          <w:szCs w:val="28"/>
          <w:lang w:val="uk-UA" w:eastAsia="uk-UA"/>
        </w:rPr>
      </w:pPr>
      <w:r w:rsidRPr="00E61ACE">
        <w:rPr>
          <w:rFonts w:ascii="Times New Roman" w:eastAsia="Times New Roman" w:hAnsi="Times New Roman" w:cs="Times New Roman"/>
          <w:b/>
          <w:i/>
          <w:sz w:val="28"/>
          <w:szCs w:val="28"/>
          <w:lang w:val="uk-UA" w:eastAsia="uk-UA"/>
        </w:rPr>
        <w:t>Національно-патріотичне та громадянсько-правове виховання</w:t>
      </w:r>
    </w:p>
    <w:p w:rsidR="00487AFE" w:rsidRPr="00E61ACE" w:rsidRDefault="00487AFE" w:rsidP="00487AFE">
      <w:pPr>
        <w:widowControl w:val="0"/>
        <w:autoSpaceDE w:val="0"/>
        <w:autoSpaceDN w:val="0"/>
        <w:adjustRightInd w:val="0"/>
        <w:spacing w:after="0" w:line="322" w:lineRule="exact"/>
        <w:ind w:firstLine="686"/>
        <w:jc w:val="both"/>
        <w:rPr>
          <w:rFonts w:ascii="Times New Roman" w:eastAsia="Times New Roman" w:hAnsi="Times New Roman" w:cs="Times New Roman"/>
          <w:sz w:val="28"/>
          <w:szCs w:val="28"/>
          <w:lang w:val="uk-UA" w:eastAsia="uk-UA"/>
        </w:rPr>
      </w:pPr>
      <w:r w:rsidRPr="00E61ACE">
        <w:rPr>
          <w:rFonts w:ascii="Times New Roman" w:eastAsia="Times New Roman" w:hAnsi="Times New Roman" w:cs="Times New Roman"/>
          <w:sz w:val="28"/>
          <w:szCs w:val="28"/>
          <w:lang w:val="uk-UA" w:eastAsia="uk-UA"/>
        </w:rPr>
        <w:t xml:space="preserve">в коледжі спрямоване на створення сприятливих умов для розвитку високих духовних якостей студентської молоді, її активної громадянської позиції, національної свідомості та патріотизму, правової грамотності, вміння захистити свої інтереси. </w:t>
      </w:r>
    </w:p>
    <w:p w:rsidR="00632C73" w:rsidRPr="00E61ACE" w:rsidRDefault="00632C73" w:rsidP="00632C73">
      <w:pPr>
        <w:widowControl w:val="0"/>
        <w:autoSpaceDE w:val="0"/>
        <w:autoSpaceDN w:val="0"/>
        <w:adjustRightInd w:val="0"/>
        <w:spacing w:after="0" w:line="322" w:lineRule="exact"/>
        <w:ind w:right="57" w:firstLine="686"/>
        <w:jc w:val="both"/>
        <w:rPr>
          <w:rFonts w:ascii="Times New Roman" w:eastAsia="Times New Roman" w:hAnsi="Times New Roman" w:cs="Times New Roman"/>
          <w:sz w:val="28"/>
          <w:szCs w:val="28"/>
          <w:lang w:val="uk-UA" w:eastAsia="uk-UA"/>
        </w:rPr>
      </w:pPr>
      <w:r w:rsidRPr="00E61ACE">
        <w:rPr>
          <w:rFonts w:ascii="Times New Roman" w:eastAsia="Times New Roman" w:hAnsi="Times New Roman" w:cs="Times New Roman"/>
          <w:sz w:val="28"/>
          <w:szCs w:val="28"/>
          <w:lang w:val="uk-UA" w:eastAsia="uk-UA"/>
        </w:rPr>
        <w:t xml:space="preserve">25 листопада 2016 року у приміщені Коледжу відкрито виставку українського одягу мешканців різних регіонів, які заселяли Миколаївщину, а також вишиваних виробів «У вишивці живе душа мого народу» (Смирнова А.О., Бондаренко Г.Г., Андрієнко Г.С., Семенова Н.М., рада студентського самоврядування). </w:t>
      </w:r>
    </w:p>
    <w:p w:rsidR="00632C73" w:rsidRPr="00E61ACE" w:rsidRDefault="00632C73" w:rsidP="00632C73">
      <w:pPr>
        <w:widowControl w:val="0"/>
        <w:autoSpaceDE w:val="0"/>
        <w:autoSpaceDN w:val="0"/>
        <w:adjustRightInd w:val="0"/>
        <w:spacing w:after="0" w:line="322" w:lineRule="exact"/>
        <w:ind w:right="57" w:firstLine="686"/>
        <w:jc w:val="both"/>
        <w:rPr>
          <w:rFonts w:ascii="Times New Roman" w:eastAsia="Times New Roman" w:hAnsi="Times New Roman" w:cs="Times New Roman"/>
          <w:sz w:val="28"/>
          <w:szCs w:val="28"/>
          <w:lang w:val="uk-UA" w:eastAsia="uk-UA"/>
        </w:rPr>
      </w:pPr>
      <w:r w:rsidRPr="00E61ACE">
        <w:rPr>
          <w:rFonts w:ascii="Times New Roman" w:eastAsia="Times New Roman" w:hAnsi="Times New Roman" w:cs="Times New Roman"/>
          <w:sz w:val="28"/>
          <w:szCs w:val="28"/>
          <w:lang w:val="uk-UA" w:eastAsia="uk-UA"/>
        </w:rPr>
        <w:t>З 5 по 9 грудня 2016 р. у Коледжі пройшла серія заходів у межах проведення Всеукраїнського тижня права:</w:t>
      </w:r>
    </w:p>
    <w:p w:rsidR="00632C73" w:rsidRPr="00E61ACE" w:rsidRDefault="00632C73" w:rsidP="00632C73">
      <w:pPr>
        <w:widowControl w:val="0"/>
        <w:autoSpaceDE w:val="0"/>
        <w:autoSpaceDN w:val="0"/>
        <w:adjustRightInd w:val="0"/>
        <w:spacing w:after="0" w:line="322" w:lineRule="exact"/>
        <w:ind w:right="57" w:firstLine="686"/>
        <w:jc w:val="both"/>
        <w:rPr>
          <w:rFonts w:ascii="Times New Roman" w:eastAsia="Times New Roman" w:hAnsi="Times New Roman" w:cs="Times New Roman"/>
          <w:sz w:val="28"/>
          <w:szCs w:val="28"/>
          <w:lang w:val="uk-UA" w:eastAsia="uk-UA"/>
        </w:rPr>
      </w:pPr>
      <w:r w:rsidRPr="00E61ACE">
        <w:rPr>
          <w:rFonts w:ascii="Times New Roman" w:eastAsia="Times New Roman" w:hAnsi="Times New Roman" w:cs="Times New Roman"/>
          <w:sz w:val="28"/>
          <w:szCs w:val="28"/>
          <w:lang w:val="uk-UA" w:eastAsia="uk-UA"/>
        </w:rPr>
        <w:t xml:space="preserve">21 грудня у Коледжі була відкрита фотовиставка Ірини </w:t>
      </w:r>
      <w:proofErr w:type="spellStart"/>
      <w:r w:rsidRPr="00E61ACE">
        <w:rPr>
          <w:rFonts w:ascii="Times New Roman" w:eastAsia="Times New Roman" w:hAnsi="Times New Roman" w:cs="Times New Roman"/>
          <w:sz w:val="28"/>
          <w:szCs w:val="28"/>
          <w:lang w:val="uk-UA" w:eastAsia="uk-UA"/>
        </w:rPr>
        <w:t>Гузій</w:t>
      </w:r>
      <w:proofErr w:type="spellEnd"/>
      <w:r w:rsidRPr="00E61ACE">
        <w:rPr>
          <w:rFonts w:ascii="Times New Roman" w:eastAsia="Times New Roman" w:hAnsi="Times New Roman" w:cs="Times New Roman"/>
          <w:sz w:val="28"/>
          <w:szCs w:val="28"/>
          <w:lang w:val="uk-UA" w:eastAsia="uk-UA"/>
        </w:rPr>
        <w:t>, присвячена пам’яті Героїв Небесної Сотні (рада студентського самоврядування, Бондаренко Г.Г., Смирнова А.О.).</w:t>
      </w:r>
    </w:p>
    <w:p w:rsidR="00487AFE" w:rsidRPr="00E61ACE" w:rsidRDefault="00487AFE" w:rsidP="00487AFE">
      <w:pPr>
        <w:widowControl w:val="0"/>
        <w:autoSpaceDE w:val="0"/>
        <w:autoSpaceDN w:val="0"/>
        <w:adjustRightInd w:val="0"/>
        <w:spacing w:after="0" w:line="322" w:lineRule="exact"/>
        <w:ind w:firstLine="686"/>
        <w:jc w:val="both"/>
        <w:rPr>
          <w:rFonts w:ascii="Times New Roman" w:eastAsia="Times New Roman" w:hAnsi="Times New Roman" w:cs="Times New Roman"/>
          <w:sz w:val="28"/>
          <w:szCs w:val="28"/>
          <w:lang w:val="uk-UA" w:eastAsia="uk-UA"/>
        </w:rPr>
      </w:pPr>
      <w:r w:rsidRPr="00E61ACE">
        <w:rPr>
          <w:rFonts w:ascii="Times New Roman" w:eastAsia="Times New Roman" w:hAnsi="Times New Roman" w:cs="Times New Roman"/>
          <w:sz w:val="28"/>
          <w:szCs w:val="28"/>
          <w:lang w:val="uk-UA" w:eastAsia="uk-UA"/>
        </w:rPr>
        <w:t>У січні 2017 року студенти і викладачі взяли участь у заходах, присвячених Дню Соборності.</w:t>
      </w:r>
    </w:p>
    <w:p w:rsidR="00487AFE" w:rsidRPr="00E61ACE" w:rsidRDefault="00487AFE" w:rsidP="00487AFE">
      <w:pPr>
        <w:widowControl w:val="0"/>
        <w:autoSpaceDE w:val="0"/>
        <w:autoSpaceDN w:val="0"/>
        <w:adjustRightInd w:val="0"/>
        <w:spacing w:after="0" w:line="322" w:lineRule="exact"/>
        <w:ind w:firstLine="686"/>
        <w:jc w:val="both"/>
        <w:rPr>
          <w:rFonts w:ascii="Times New Roman" w:eastAsia="Times New Roman" w:hAnsi="Times New Roman" w:cs="Times New Roman"/>
          <w:sz w:val="28"/>
          <w:szCs w:val="28"/>
          <w:lang w:val="uk-UA" w:eastAsia="uk-UA"/>
        </w:rPr>
      </w:pPr>
      <w:r w:rsidRPr="00E61ACE">
        <w:rPr>
          <w:rFonts w:ascii="Times New Roman" w:eastAsia="Times New Roman" w:hAnsi="Times New Roman" w:cs="Times New Roman"/>
          <w:sz w:val="28"/>
          <w:szCs w:val="28"/>
          <w:lang w:val="uk-UA" w:eastAsia="uk-UA"/>
        </w:rPr>
        <w:t>28 березня студенти та викладачі взяли участь у заходах, присвячених Дню визволення Миколаєва від німецько-фашистських загарбників.</w:t>
      </w:r>
    </w:p>
    <w:p w:rsidR="00487AFE" w:rsidRPr="00E61ACE" w:rsidRDefault="00487AFE" w:rsidP="00487AFE">
      <w:pPr>
        <w:widowControl w:val="0"/>
        <w:autoSpaceDE w:val="0"/>
        <w:autoSpaceDN w:val="0"/>
        <w:adjustRightInd w:val="0"/>
        <w:spacing w:after="0" w:line="322" w:lineRule="exact"/>
        <w:ind w:firstLine="686"/>
        <w:jc w:val="both"/>
        <w:rPr>
          <w:rFonts w:ascii="Times New Roman" w:hAnsi="Times New Roman" w:cs="Times New Roman"/>
          <w:sz w:val="28"/>
          <w:szCs w:val="28"/>
          <w:lang w:val="uk-UA" w:eastAsia="uk-UA"/>
        </w:rPr>
      </w:pPr>
      <w:r w:rsidRPr="00E61ACE">
        <w:rPr>
          <w:rFonts w:ascii="Times New Roman" w:eastAsia="Times New Roman" w:hAnsi="Times New Roman" w:cs="Times New Roman"/>
          <w:sz w:val="28"/>
          <w:szCs w:val="28"/>
          <w:lang w:val="uk-UA" w:eastAsia="uk-UA"/>
        </w:rPr>
        <w:t xml:space="preserve">2 травня студенти і викладачі Коледжу </w:t>
      </w:r>
      <w:r w:rsidRPr="00E61ACE">
        <w:rPr>
          <w:rFonts w:ascii="Times New Roman" w:hAnsi="Times New Roman" w:cs="Times New Roman"/>
          <w:sz w:val="28"/>
          <w:szCs w:val="28"/>
          <w:lang w:val="uk-UA" w:eastAsia="uk-UA"/>
        </w:rPr>
        <w:t xml:space="preserve">відвідали з привітаннями до ветеранів геріатричного пансіонату (Попова О.В., </w:t>
      </w:r>
      <w:proofErr w:type="spellStart"/>
      <w:r w:rsidRPr="00E61ACE">
        <w:rPr>
          <w:rFonts w:ascii="Times New Roman" w:hAnsi="Times New Roman" w:cs="Times New Roman"/>
          <w:sz w:val="28"/>
          <w:szCs w:val="28"/>
          <w:lang w:val="uk-UA" w:eastAsia="uk-UA"/>
        </w:rPr>
        <w:t>Колосович</w:t>
      </w:r>
      <w:proofErr w:type="spellEnd"/>
      <w:r w:rsidRPr="00E61ACE">
        <w:rPr>
          <w:rFonts w:ascii="Times New Roman" w:hAnsi="Times New Roman" w:cs="Times New Roman"/>
          <w:sz w:val="28"/>
          <w:szCs w:val="28"/>
          <w:lang w:val="uk-UA" w:eastAsia="uk-UA"/>
        </w:rPr>
        <w:t> Т.І., рада самоврядування).</w:t>
      </w:r>
    </w:p>
    <w:p w:rsidR="00487AFE" w:rsidRPr="004C0395" w:rsidRDefault="00487AFE" w:rsidP="004C0395">
      <w:pPr>
        <w:widowControl w:val="0"/>
        <w:autoSpaceDE w:val="0"/>
        <w:autoSpaceDN w:val="0"/>
        <w:adjustRightInd w:val="0"/>
        <w:spacing w:after="0" w:line="322" w:lineRule="exact"/>
        <w:ind w:firstLine="686"/>
        <w:jc w:val="both"/>
        <w:rPr>
          <w:rFonts w:ascii="Times New Roman" w:hAnsi="Times New Roman" w:cs="Times New Roman"/>
          <w:sz w:val="28"/>
          <w:szCs w:val="28"/>
          <w:lang w:val="uk-UA" w:eastAsia="uk-UA"/>
        </w:rPr>
      </w:pPr>
      <w:r w:rsidRPr="00E61ACE">
        <w:rPr>
          <w:rFonts w:ascii="Times New Roman" w:hAnsi="Times New Roman" w:cs="Times New Roman"/>
          <w:sz w:val="28"/>
          <w:szCs w:val="28"/>
          <w:lang w:val="uk-UA" w:eastAsia="uk-UA"/>
        </w:rPr>
        <w:t xml:space="preserve">5 травня студенти Коледжу взяли участь у презентації одноденної меморіальної виставки ветерана Другої світової війни, полковника </w:t>
      </w:r>
      <w:proofErr w:type="spellStart"/>
      <w:r w:rsidRPr="00E61ACE">
        <w:rPr>
          <w:rFonts w:ascii="Times New Roman" w:hAnsi="Times New Roman" w:cs="Times New Roman"/>
          <w:sz w:val="28"/>
          <w:szCs w:val="28"/>
          <w:lang w:val="uk-UA" w:eastAsia="uk-UA"/>
        </w:rPr>
        <w:t>Мєрікова</w:t>
      </w:r>
      <w:proofErr w:type="spellEnd"/>
      <w:r w:rsidRPr="00E61ACE">
        <w:rPr>
          <w:rFonts w:ascii="Times New Roman" w:hAnsi="Times New Roman" w:cs="Times New Roman"/>
          <w:sz w:val="28"/>
          <w:szCs w:val="28"/>
          <w:lang w:val="uk-UA" w:eastAsia="uk-UA"/>
        </w:rPr>
        <w:t xml:space="preserve"> Василя </w:t>
      </w:r>
      <w:proofErr w:type="spellStart"/>
      <w:r w:rsidRPr="00E61ACE">
        <w:rPr>
          <w:rFonts w:ascii="Times New Roman" w:hAnsi="Times New Roman" w:cs="Times New Roman"/>
          <w:sz w:val="28"/>
          <w:szCs w:val="28"/>
          <w:lang w:val="uk-UA" w:eastAsia="uk-UA"/>
        </w:rPr>
        <w:t>Трофимовича</w:t>
      </w:r>
      <w:proofErr w:type="spellEnd"/>
      <w:r w:rsidRPr="00E61ACE">
        <w:rPr>
          <w:rFonts w:ascii="Times New Roman" w:hAnsi="Times New Roman" w:cs="Times New Roman"/>
          <w:sz w:val="28"/>
          <w:szCs w:val="28"/>
          <w:lang w:val="uk-UA" w:eastAsia="uk-UA"/>
        </w:rPr>
        <w:t xml:space="preserve"> у блакитному залі </w:t>
      </w:r>
      <w:proofErr w:type="spellStart"/>
      <w:r w:rsidRPr="00E61ACE">
        <w:rPr>
          <w:rFonts w:ascii="Times New Roman" w:hAnsi="Times New Roman" w:cs="Times New Roman"/>
          <w:sz w:val="28"/>
          <w:szCs w:val="28"/>
          <w:lang w:val="uk-UA" w:eastAsia="uk-UA"/>
        </w:rPr>
        <w:t>Строфлотських</w:t>
      </w:r>
      <w:proofErr w:type="spellEnd"/>
      <w:r w:rsidRPr="00E61ACE">
        <w:rPr>
          <w:rFonts w:ascii="Times New Roman" w:hAnsi="Times New Roman" w:cs="Times New Roman"/>
          <w:sz w:val="28"/>
          <w:szCs w:val="28"/>
          <w:lang w:val="uk-UA" w:eastAsia="uk-UA"/>
        </w:rPr>
        <w:t xml:space="preserve"> казарм (Смирнова А.О., Андрієнко Г.С.)</w:t>
      </w:r>
    </w:p>
    <w:p w:rsidR="00632C73" w:rsidRPr="00E61ACE" w:rsidRDefault="00632C73" w:rsidP="00632C73">
      <w:pPr>
        <w:widowControl w:val="0"/>
        <w:autoSpaceDE w:val="0"/>
        <w:autoSpaceDN w:val="0"/>
        <w:adjustRightInd w:val="0"/>
        <w:spacing w:after="0" w:line="322" w:lineRule="exact"/>
        <w:ind w:right="57" w:firstLine="686"/>
        <w:jc w:val="both"/>
        <w:rPr>
          <w:rFonts w:ascii="Times New Roman" w:hAnsi="Times New Roman" w:cs="Times New Roman"/>
          <w:sz w:val="28"/>
          <w:szCs w:val="28"/>
          <w:lang w:val="uk-UA" w:eastAsia="uk-UA"/>
        </w:rPr>
      </w:pPr>
      <w:r w:rsidRPr="00E61ACE">
        <w:rPr>
          <w:rFonts w:ascii="Times New Roman" w:hAnsi="Times New Roman" w:cs="Times New Roman"/>
          <w:sz w:val="28"/>
          <w:szCs w:val="28"/>
          <w:lang w:val="uk-UA" w:eastAsia="uk-UA"/>
        </w:rPr>
        <w:t xml:space="preserve">6 травня студенти Коледжу поклали квіти на могилу Героя України, учасника АТО Кривоноса Сергія та Героя України </w:t>
      </w:r>
      <w:proofErr w:type="spellStart"/>
      <w:r w:rsidRPr="00E61ACE">
        <w:rPr>
          <w:rFonts w:ascii="Times New Roman" w:hAnsi="Times New Roman" w:cs="Times New Roman"/>
          <w:sz w:val="28"/>
          <w:szCs w:val="28"/>
          <w:lang w:val="uk-UA" w:eastAsia="uk-UA"/>
        </w:rPr>
        <w:t>Момотенка</w:t>
      </w:r>
      <w:proofErr w:type="spellEnd"/>
      <w:r w:rsidRPr="00E61ACE">
        <w:rPr>
          <w:rFonts w:ascii="Times New Roman" w:hAnsi="Times New Roman" w:cs="Times New Roman"/>
          <w:sz w:val="28"/>
          <w:szCs w:val="28"/>
          <w:lang w:val="uk-UA" w:eastAsia="uk-UA"/>
        </w:rPr>
        <w:t xml:space="preserve"> О.І. на </w:t>
      </w:r>
      <w:proofErr w:type="spellStart"/>
      <w:r w:rsidRPr="00E61ACE">
        <w:rPr>
          <w:rFonts w:ascii="Times New Roman" w:hAnsi="Times New Roman" w:cs="Times New Roman"/>
          <w:sz w:val="28"/>
          <w:szCs w:val="28"/>
          <w:lang w:val="uk-UA" w:eastAsia="uk-UA"/>
        </w:rPr>
        <w:t>Мішковському</w:t>
      </w:r>
      <w:proofErr w:type="spellEnd"/>
      <w:r w:rsidRPr="00E61ACE">
        <w:rPr>
          <w:rFonts w:ascii="Times New Roman" w:hAnsi="Times New Roman" w:cs="Times New Roman"/>
          <w:sz w:val="28"/>
          <w:szCs w:val="28"/>
          <w:lang w:val="uk-UA" w:eastAsia="uk-UA"/>
        </w:rPr>
        <w:t xml:space="preserve"> кладовищі (рада студентського самоврядування, Бондаренко Г.Г., Смирнова А.О.).</w:t>
      </w:r>
    </w:p>
    <w:p w:rsidR="00487AFE" w:rsidRPr="00E61ACE" w:rsidRDefault="00632C73" w:rsidP="00487AFE">
      <w:pPr>
        <w:widowControl w:val="0"/>
        <w:autoSpaceDE w:val="0"/>
        <w:autoSpaceDN w:val="0"/>
        <w:adjustRightInd w:val="0"/>
        <w:spacing w:after="0" w:line="322" w:lineRule="exact"/>
        <w:ind w:firstLine="686"/>
        <w:jc w:val="both"/>
        <w:rPr>
          <w:rFonts w:ascii="Times New Roman" w:hAnsi="Times New Roman" w:cs="Times New Roman"/>
          <w:sz w:val="28"/>
          <w:szCs w:val="28"/>
          <w:lang w:val="uk-UA" w:eastAsia="uk-UA"/>
        </w:rPr>
      </w:pPr>
      <w:r w:rsidRPr="00E61ACE">
        <w:rPr>
          <w:rFonts w:ascii="Times New Roman" w:hAnsi="Times New Roman" w:cs="Times New Roman"/>
          <w:sz w:val="28"/>
          <w:szCs w:val="28"/>
          <w:lang w:val="uk-UA" w:eastAsia="uk-UA"/>
        </w:rPr>
        <w:t xml:space="preserve">9 травня прийняли участь у параді-концерті «Мир і слава тобі, Україна» та покладанні квітів до меморіального комплексу на честь десантників загону К.Ф. </w:t>
      </w:r>
      <w:proofErr w:type="spellStart"/>
      <w:r w:rsidRPr="00E61ACE">
        <w:rPr>
          <w:rFonts w:ascii="Times New Roman" w:hAnsi="Times New Roman" w:cs="Times New Roman"/>
          <w:sz w:val="28"/>
          <w:szCs w:val="28"/>
          <w:lang w:val="uk-UA" w:eastAsia="uk-UA"/>
        </w:rPr>
        <w:t>Ольшанського</w:t>
      </w:r>
      <w:proofErr w:type="spellEnd"/>
      <w:r w:rsidRPr="00E61ACE">
        <w:rPr>
          <w:rFonts w:ascii="Times New Roman" w:hAnsi="Times New Roman" w:cs="Times New Roman"/>
          <w:sz w:val="28"/>
          <w:szCs w:val="28"/>
          <w:lang w:val="uk-UA" w:eastAsia="uk-UA"/>
        </w:rPr>
        <w:t xml:space="preserve"> (рада студентського самоврядування, Смирнова А.О., </w:t>
      </w:r>
      <w:proofErr w:type="spellStart"/>
      <w:r w:rsidRPr="00E61ACE">
        <w:rPr>
          <w:rFonts w:ascii="Times New Roman" w:hAnsi="Times New Roman" w:cs="Times New Roman"/>
          <w:sz w:val="28"/>
          <w:szCs w:val="28"/>
          <w:lang w:val="uk-UA" w:eastAsia="uk-UA"/>
        </w:rPr>
        <w:t>Шиліна</w:t>
      </w:r>
      <w:proofErr w:type="spellEnd"/>
      <w:r w:rsidRPr="00E61ACE">
        <w:rPr>
          <w:rFonts w:ascii="Times New Roman" w:hAnsi="Times New Roman" w:cs="Times New Roman"/>
          <w:sz w:val="28"/>
          <w:szCs w:val="28"/>
          <w:lang w:val="uk-UA" w:eastAsia="uk-UA"/>
        </w:rPr>
        <w:t xml:space="preserve"> І.П.).</w:t>
      </w:r>
      <w:r w:rsidR="00487AFE" w:rsidRPr="00E61ACE">
        <w:rPr>
          <w:rFonts w:ascii="Times New Roman" w:hAnsi="Times New Roman" w:cs="Times New Roman"/>
          <w:sz w:val="28"/>
          <w:szCs w:val="28"/>
          <w:lang w:val="uk-UA" w:eastAsia="uk-UA"/>
        </w:rPr>
        <w:t xml:space="preserve"> </w:t>
      </w:r>
    </w:p>
    <w:p w:rsidR="00487AFE" w:rsidRPr="00E61ACE" w:rsidRDefault="00487AFE" w:rsidP="00487AFE">
      <w:pPr>
        <w:widowControl w:val="0"/>
        <w:autoSpaceDE w:val="0"/>
        <w:autoSpaceDN w:val="0"/>
        <w:adjustRightInd w:val="0"/>
        <w:spacing w:after="0" w:line="322" w:lineRule="exact"/>
        <w:ind w:firstLine="686"/>
        <w:jc w:val="both"/>
        <w:rPr>
          <w:rFonts w:ascii="Times New Roman" w:hAnsi="Times New Roman" w:cs="Times New Roman"/>
          <w:sz w:val="28"/>
          <w:szCs w:val="28"/>
          <w:lang w:val="uk-UA" w:eastAsia="uk-UA"/>
        </w:rPr>
      </w:pPr>
      <w:r w:rsidRPr="00E61ACE">
        <w:rPr>
          <w:rFonts w:ascii="Times New Roman" w:hAnsi="Times New Roman" w:cs="Times New Roman"/>
          <w:sz w:val="28"/>
          <w:szCs w:val="28"/>
          <w:lang w:val="uk-UA" w:eastAsia="uk-UA"/>
        </w:rPr>
        <w:t xml:space="preserve">У зв’язку із святкуванням Дня захисника України, з метою вшанування мужності та героїзму захисників незалежності і територіальної цілісності України, </w:t>
      </w:r>
      <w:proofErr w:type="spellStart"/>
      <w:r w:rsidRPr="00E61ACE">
        <w:rPr>
          <w:rFonts w:ascii="Times New Roman" w:hAnsi="Times New Roman" w:cs="Times New Roman"/>
          <w:sz w:val="28"/>
          <w:szCs w:val="28"/>
          <w:lang w:val="uk-UA" w:eastAsia="uk-UA"/>
        </w:rPr>
        <w:t>війскових</w:t>
      </w:r>
      <w:proofErr w:type="spellEnd"/>
      <w:r w:rsidRPr="00E61ACE">
        <w:rPr>
          <w:rFonts w:ascii="Times New Roman" w:hAnsi="Times New Roman" w:cs="Times New Roman"/>
          <w:sz w:val="28"/>
          <w:szCs w:val="28"/>
          <w:lang w:val="uk-UA" w:eastAsia="uk-UA"/>
        </w:rPr>
        <w:t xml:space="preserve"> традиції та на передодні дня визволення України від </w:t>
      </w:r>
      <w:r w:rsidRPr="00E61ACE">
        <w:rPr>
          <w:rFonts w:ascii="Times New Roman" w:hAnsi="Times New Roman" w:cs="Times New Roman"/>
          <w:sz w:val="28"/>
          <w:szCs w:val="28"/>
          <w:lang w:val="uk-UA" w:eastAsia="uk-UA"/>
        </w:rPr>
        <w:lastRenderedPageBreak/>
        <w:t>фашистських загарбників студенти коледжу здійснили поїздки :</w:t>
      </w:r>
    </w:p>
    <w:p w:rsidR="00487AFE" w:rsidRPr="00E61ACE" w:rsidRDefault="00487AFE" w:rsidP="00487AFE">
      <w:pPr>
        <w:widowControl w:val="0"/>
        <w:numPr>
          <w:ilvl w:val="0"/>
          <w:numId w:val="9"/>
        </w:numPr>
        <w:autoSpaceDE w:val="0"/>
        <w:autoSpaceDN w:val="0"/>
        <w:adjustRightInd w:val="0"/>
        <w:spacing w:after="0" w:line="322" w:lineRule="exact"/>
        <w:jc w:val="both"/>
        <w:rPr>
          <w:rFonts w:ascii="Times New Roman" w:eastAsia="Times New Roman" w:hAnsi="Times New Roman" w:cs="Times New Roman"/>
          <w:sz w:val="28"/>
          <w:szCs w:val="28"/>
          <w:lang w:val="uk-UA" w:eastAsia="uk-UA"/>
        </w:rPr>
      </w:pPr>
      <w:r w:rsidRPr="00E61ACE">
        <w:rPr>
          <w:rFonts w:ascii="Times New Roman" w:hAnsi="Times New Roman" w:cs="Times New Roman"/>
          <w:sz w:val="28"/>
          <w:szCs w:val="28"/>
          <w:lang w:val="uk-UA" w:eastAsia="uk-UA"/>
        </w:rPr>
        <w:t>до міста Львова – Семенова Н.М., Цимбал Н.О.</w:t>
      </w:r>
    </w:p>
    <w:p w:rsidR="00487AFE" w:rsidRPr="00E61ACE" w:rsidRDefault="00487AFE" w:rsidP="00487AFE">
      <w:pPr>
        <w:widowControl w:val="0"/>
        <w:numPr>
          <w:ilvl w:val="0"/>
          <w:numId w:val="9"/>
        </w:numPr>
        <w:autoSpaceDE w:val="0"/>
        <w:autoSpaceDN w:val="0"/>
        <w:adjustRightInd w:val="0"/>
        <w:spacing w:after="0" w:line="322" w:lineRule="exact"/>
        <w:jc w:val="both"/>
        <w:rPr>
          <w:rFonts w:ascii="Times New Roman" w:eastAsia="Times New Roman" w:hAnsi="Times New Roman" w:cs="Times New Roman"/>
          <w:sz w:val="28"/>
          <w:szCs w:val="28"/>
          <w:lang w:val="uk-UA" w:eastAsia="uk-UA"/>
        </w:rPr>
      </w:pPr>
      <w:r w:rsidRPr="00E61ACE">
        <w:rPr>
          <w:rFonts w:ascii="Times New Roman" w:eastAsia="Times New Roman" w:hAnsi="Times New Roman" w:cs="Times New Roman"/>
          <w:sz w:val="28"/>
          <w:szCs w:val="28"/>
          <w:lang w:val="uk-UA" w:eastAsia="uk-UA"/>
        </w:rPr>
        <w:t xml:space="preserve">до м. Одеса – </w:t>
      </w:r>
      <w:proofErr w:type="spellStart"/>
      <w:r w:rsidRPr="00E61ACE">
        <w:rPr>
          <w:rFonts w:ascii="Times New Roman" w:eastAsia="Times New Roman" w:hAnsi="Times New Roman" w:cs="Times New Roman"/>
          <w:sz w:val="28"/>
          <w:szCs w:val="28"/>
          <w:lang w:val="uk-UA" w:eastAsia="uk-UA"/>
        </w:rPr>
        <w:t>Рябініна</w:t>
      </w:r>
      <w:proofErr w:type="spellEnd"/>
      <w:r w:rsidRPr="00E61ACE">
        <w:rPr>
          <w:rFonts w:ascii="Times New Roman" w:eastAsia="Times New Roman" w:hAnsi="Times New Roman" w:cs="Times New Roman"/>
          <w:sz w:val="28"/>
          <w:szCs w:val="28"/>
          <w:lang w:val="uk-UA" w:eastAsia="uk-UA"/>
        </w:rPr>
        <w:t xml:space="preserve"> С.М., </w:t>
      </w:r>
      <w:proofErr w:type="spellStart"/>
      <w:r w:rsidRPr="00E61ACE">
        <w:rPr>
          <w:rFonts w:ascii="Times New Roman" w:eastAsia="Times New Roman" w:hAnsi="Times New Roman" w:cs="Times New Roman"/>
          <w:sz w:val="28"/>
          <w:szCs w:val="28"/>
          <w:lang w:val="uk-UA" w:eastAsia="uk-UA"/>
        </w:rPr>
        <w:t>Атланова</w:t>
      </w:r>
      <w:proofErr w:type="spellEnd"/>
      <w:r w:rsidRPr="00E61ACE">
        <w:rPr>
          <w:rFonts w:ascii="Times New Roman" w:eastAsia="Times New Roman" w:hAnsi="Times New Roman" w:cs="Times New Roman"/>
          <w:sz w:val="28"/>
          <w:szCs w:val="28"/>
          <w:lang w:val="uk-UA" w:eastAsia="uk-UA"/>
        </w:rPr>
        <w:t xml:space="preserve"> В. Г. </w:t>
      </w:r>
    </w:p>
    <w:p w:rsidR="00487AFE" w:rsidRPr="00E61ACE" w:rsidRDefault="00487AFE" w:rsidP="00487AFE">
      <w:pPr>
        <w:widowControl w:val="0"/>
        <w:autoSpaceDE w:val="0"/>
        <w:autoSpaceDN w:val="0"/>
        <w:adjustRightInd w:val="0"/>
        <w:spacing w:after="0" w:line="322" w:lineRule="exact"/>
        <w:jc w:val="both"/>
        <w:rPr>
          <w:rFonts w:ascii="Times New Roman" w:eastAsia="Times New Roman" w:hAnsi="Times New Roman" w:cs="Times New Roman"/>
          <w:sz w:val="28"/>
          <w:szCs w:val="28"/>
          <w:lang w:val="uk-UA" w:eastAsia="uk-UA"/>
        </w:rPr>
      </w:pPr>
      <w:r w:rsidRPr="00E61ACE">
        <w:rPr>
          <w:rFonts w:ascii="Times New Roman" w:eastAsia="Times New Roman" w:hAnsi="Times New Roman" w:cs="Times New Roman"/>
          <w:sz w:val="28"/>
          <w:szCs w:val="28"/>
          <w:lang w:val="uk-UA" w:eastAsia="uk-UA"/>
        </w:rPr>
        <w:t>Провели змагання зі спортивного орієнтування у «Мар</w:t>
      </w:r>
      <w:r w:rsidRPr="00E61ACE">
        <w:rPr>
          <w:rFonts w:ascii="Times New Roman" w:eastAsia="Times New Roman" w:hAnsi="Times New Roman" w:cs="Times New Roman"/>
          <w:sz w:val="28"/>
          <w:szCs w:val="28"/>
          <w:lang w:eastAsia="uk-UA"/>
        </w:rPr>
        <w:t>`</w:t>
      </w:r>
      <w:proofErr w:type="spellStart"/>
      <w:r w:rsidRPr="00E61ACE">
        <w:rPr>
          <w:rFonts w:ascii="Times New Roman" w:eastAsia="Times New Roman" w:hAnsi="Times New Roman" w:cs="Times New Roman"/>
          <w:sz w:val="28"/>
          <w:szCs w:val="28"/>
          <w:lang w:val="uk-UA" w:eastAsia="uk-UA"/>
        </w:rPr>
        <w:t>їному</w:t>
      </w:r>
      <w:proofErr w:type="spellEnd"/>
      <w:r w:rsidRPr="00E61ACE">
        <w:rPr>
          <w:rFonts w:ascii="Times New Roman" w:eastAsia="Times New Roman" w:hAnsi="Times New Roman" w:cs="Times New Roman"/>
          <w:sz w:val="28"/>
          <w:szCs w:val="28"/>
          <w:lang w:val="uk-UA" w:eastAsia="uk-UA"/>
        </w:rPr>
        <w:t xml:space="preserve"> гаї»</w:t>
      </w:r>
      <w:r w:rsidRPr="00E61ACE">
        <w:rPr>
          <w:rFonts w:ascii="Times New Roman" w:eastAsia="Times New Roman" w:hAnsi="Times New Roman" w:cs="Times New Roman"/>
          <w:sz w:val="28"/>
          <w:szCs w:val="28"/>
          <w:lang w:eastAsia="uk-UA"/>
        </w:rPr>
        <w:t xml:space="preserve"> - </w:t>
      </w:r>
      <w:proofErr w:type="spellStart"/>
      <w:r w:rsidRPr="00E61ACE">
        <w:rPr>
          <w:rFonts w:ascii="Times New Roman" w:eastAsia="Times New Roman" w:hAnsi="Times New Roman" w:cs="Times New Roman"/>
          <w:sz w:val="28"/>
          <w:szCs w:val="28"/>
          <w:lang w:val="uk-UA" w:eastAsia="uk-UA"/>
        </w:rPr>
        <w:t>Маламан</w:t>
      </w:r>
      <w:proofErr w:type="spellEnd"/>
      <w:r w:rsidRPr="00E61ACE">
        <w:rPr>
          <w:rFonts w:ascii="Times New Roman" w:eastAsia="Times New Roman" w:hAnsi="Times New Roman" w:cs="Times New Roman"/>
          <w:sz w:val="28"/>
          <w:szCs w:val="28"/>
          <w:lang w:val="uk-UA" w:eastAsia="uk-UA"/>
        </w:rPr>
        <w:t xml:space="preserve"> Р.М., Мороз О.С.</w:t>
      </w:r>
    </w:p>
    <w:p w:rsidR="00487AFE" w:rsidRPr="00E61ACE" w:rsidRDefault="00487AFE" w:rsidP="00487AFE">
      <w:pPr>
        <w:widowControl w:val="0"/>
        <w:autoSpaceDE w:val="0"/>
        <w:autoSpaceDN w:val="0"/>
        <w:adjustRightInd w:val="0"/>
        <w:spacing w:after="0" w:line="322" w:lineRule="exact"/>
        <w:jc w:val="both"/>
        <w:rPr>
          <w:rFonts w:ascii="Times New Roman" w:eastAsia="Times New Roman" w:hAnsi="Times New Roman" w:cs="Times New Roman"/>
          <w:sz w:val="28"/>
          <w:szCs w:val="28"/>
          <w:lang w:val="uk-UA" w:eastAsia="uk-UA"/>
        </w:rPr>
      </w:pPr>
      <w:r w:rsidRPr="00E61ACE">
        <w:rPr>
          <w:rFonts w:ascii="Times New Roman" w:eastAsia="Times New Roman" w:hAnsi="Times New Roman" w:cs="Times New Roman"/>
          <w:sz w:val="28"/>
          <w:szCs w:val="28"/>
          <w:lang w:val="uk-UA" w:eastAsia="uk-UA"/>
        </w:rPr>
        <w:t xml:space="preserve">          В коледжі у жовтні пройшов військово-спортивний конкурс «Козацькі розваги».</w:t>
      </w:r>
    </w:p>
    <w:p w:rsidR="00632C73" w:rsidRPr="00E61ACE" w:rsidRDefault="00632C73" w:rsidP="00632C73">
      <w:pPr>
        <w:widowControl w:val="0"/>
        <w:autoSpaceDE w:val="0"/>
        <w:autoSpaceDN w:val="0"/>
        <w:adjustRightInd w:val="0"/>
        <w:spacing w:after="0" w:line="322" w:lineRule="exact"/>
        <w:ind w:right="57" w:firstLine="686"/>
        <w:jc w:val="both"/>
        <w:rPr>
          <w:rFonts w:ascii="Times New Roman" w:hAnsi="Times New Roman" w:cs="Times New Roman"/>
          <w:sz w:val="28"/>
          <w:szCs w:val="28"/>
          <w:lang w:val="uk-UA" w:eastAsia="uk-UA"/>
        </w:rPr>
      </w:pPr>
    </w:p>
    <w:p w:rsidR="00632C73" w:rsidRPr="00E61ACE" w:rsidRDefault="00632C73" w:rsidP="00632C73">
      <w:pPr>
        <w:spacing w:after="0"/>
        <w:ind w:right="57"/>
        <w:jc w:val="center"/>
        <w:rPr>
          <w:rFonts w:ascii="Times New Roman" w:eastAsia="Times New Roman" w:hAnsi="Times New Roman" w:cs="Times New Roman"/>
          <w:b/>
          <w:i/>
          <w:sz w:val="28"/>
          <w:szCs w:val="28"/>
          <w:lang w:val="uk-UA" w:eastAsia="uk-UA"/>
        </w:rPr>
      </w:pPr>
      <w:r w:rsidRPr="00E61ACE">
        <w:rPr>
          <w:rFonts w:ascii="Times New Roman" w:eastAsia="Times New Roman" w:hAnsi="Times New Roman" w:cs="Times New Roman"/>
          <w:sz w:val="28"/>
          <w:szCs w:val="28"/>
          <w:lang w:val="uk-UA" w:eastAsia="uk-UA"/>
        </w:rPr>
        <w:t xml:space="preserve">Процес </w:t>
      </w:r>
      <w:r w:rsidRPr="00E61ACE">
        <w:rPr>
          <w:rFonts w:ascii="Times New Roman" w:eastAsia="Times New Roman" w:hAnsi="Times New Roman" w:cs="Times New Roman"/>
          <w:b/>
          <w:i/>
          <w:sz w:val="28"/>
          <w:szCs w:val="28"/>
          <w:lang w:val="uk-UA" w:eastAsia="uk-UA"/>
        </w:rPr>
        <w:t>інтелектуального виховання</w:t>
      </w:r>
    </w:p>
    <w:p w:rsidR="00632C73" w:rsidRPr="00E61ACE" w:rsidRDefault="00632C73" w:rsidP="00632C73">
      <w:pPr>
        <w:widowControl w:val="0"/>
        <w:autoSpaceDE w:val="0"/>
        <w:autoSpaceDN w:val="0"/>
        <w:adjustRightInd w:val="0"/>
        <w:spacing w:after="0" w:line="322" w:lineRule="exact"/>
        <w:ind w:right="57" w:firstLine="686"/>
        <w:jc w:val="both"/>
        <w:rPr>
          <w:rFonts w:ascii="Times New Roman" w:eastAsia="Times New Roman" w:hAnsi="Times New Roman" w:cs="Times New Roman"/>
          <w:sz w:val="28"/>
          <w:szCs w:val="28"/>
          <w:lang w:val="uk-UA" w:eastAsia="uk-UA"/>
        </w:rPr>
      </w:pPr>
      <w:r w:rsidRPr="00E61ACE">
        <w:rPr>
          <w:rFonts w:ascii="Times New Roman" w:eastAsia="Times New Roman" w:hAnsi="Times New Roman" w:cs="Times New Roman"/>
          <w:sz w:val="28"/>
          <w:szCs w:val="28"/>
          <w:lang w:val="uk-UA" w:eastAsia="uk-UA"/>
        </w:rPr>
        <w:t xml:space="preserve">у першу чергу, відбувається в аудиторний час, у процесі навчання студентів. У Коледжі регулярно проводяться дискусії, дебати, вікторини, </w:t>
      </w:r>
      <w:proofErr w:type="spellStart"/>
      <w:r w:rsidRPr="00E61ACE">
        <w:rPr>
          <w:rFonts w:ascii="Times New Roman" w:eastAsia="Times New Roman" w:hAnsi="Times New Roman" w:cs="Times New Roman"/>
          <w:sz w:val="28"/>
          <w:szCs w:val="28"/>
          <w:lang w:val="uk-UA" w:eastAsia="uk-UA"/>
        </w:rPr>
        <w:t>брейн-ринги</w:t>
      </w:r>
      <w:proofErr w:type="spellEnd"/>
      <w:r w:rsidRPr="00E61ACE">
        <w:rPr>
          <w:rFonts w:ascii="Times New Roman" w:eastAsia="Times New Roman" w:hAnsi="Times New Roman" w:cs="Times New Roman"/>
          <w:sz w:val="28"/>
          <w:szCs w:val="28"/>
          <w:lang w:val="uk-UA" w:eastAsia="uk-UA"/>
        </w:rPr>
        <w:t xml:space="preserve"> з актуальних тем.</w:t>
      </w:r>
    </w:p>
    <w:p w:rsidR="00632C73" w:rsidRPr="00E61ACE" w:rsidRDefault="00632C73" w:rsidP="00632C73">
      <w:pPr>
        <w:widowControl w:val="0"/>
        <w:autoSpaceDE w:val="0"/>
        <w:autoSpaceDN w:val="0"/>
        <w:adjustRightInd w:val="0"/>
        <w:spacing w:after="0" w:line="322" w:lineRule="exact"/>
        <w:ind w:right="57" w:firstLine="686"/>
        <w:jc w:val="both"/>
        <w:rPr>
          <w:rFonts w:ascii="Times New Roman" w:eastAsia="Times New Roman" w:hAnsi="Times New Roman" w:cs="Times New Roman"/>
          <w:sz w:val="28"/>
          <w:szCs w:val="28"/>
          <w:lang w:val="uk-UA" w:eastAsia="uk-UA"/>
        </w:rPr>
      </w:pPr>
      <w:r w:rsidRPr="00E61ACE">
        <w:rPr>
          <w:rFonts w:ascii="Times New Roman" w:eastAsia="Times New Roman" w:hAnsi="Times New Roman" w:cs="Times New Roman"/>
          <w:sz w:val="28"/>
          <w:szCs w:val="28"/>
          <w:lang w:val="uk-UA" w:eastAsia="uk-UA"/>
        </w:rPr>
        <w:t xml:space="preserve">20 вересня відбулась традиційна зустріч студентів Коледжу з лауреатами Премії імені Миколи Аркаса (запрошені 7 лауреатів) (Бондаренко Г.Г., Смирнова А.О.). </w:t>
      </w:r>
    </w:p>
    <w:p w:rsidR="00632C73" w:rsidRPr="00E61ACE" w:rsidRDefault="00632C73" w:rsidP="00632C73">
      <w:pPr>
        <w:tabs>
          <w:tab w:val="left" w:pos="284"/>
        </w:tabs>
        <w:autoSpaceDE w:val="0"/>
        <w:autoSpaceDN w:val="0"/>
        <w:adjustRightInd w:val="0"/>
        <w:spacing w:after="0" w:line="322" w:lineRule="exact"/>
        <w:ind w:right="57" w:firstLine="709"/>
        <w:jc w:val="both"/>
        <w:rPr>
          <w:rFonts w:ascii="Times New Roman" w:eastAsia="Times New Roman" w:hAnsi="Times New Roman" w:cs="Times New Roman"/>
          <w:sz w:val="28"/>
          <w:szCs w:val="28"/>
          <w:lang w:val="uk-UA" w:eastAsia="uk-UA"/>
        </w:rPr>
      </w:pPr>
      <w:r w:rsidRPr="00E61ACE">
        <w:rPr>
          <w:rFonts w:ascii="Times New Roman" w:eastAsia="Times New Roman" w:hAnsi="Times New Roman" w:cs="Times New Roman"/>
          <w:sz w:val="28"/>
          <w:szCs w:val="28"/>
          <w:lang w:val="uk-UA" w:eastAsia="uk-UA"/>
        </w:rPr>
        <w:t>10 березня відбувся конкурс «Кращий студент року» (Бондаренко Г.Г., Смирнова А.О., Андрієнко Г.С.).</w:t>
      </w:r>
    </w:p>
    <w:p w:rsidR="00632C73" w:rsidRPr="00E61ACE" w:rsidRDefault="00632C73" w:rsidP="00632C73">
      <w:pPr>
        <w:tabs>
          <w:tab w:val="left" w:pos="284"/>
        </w:tabs>
        <w:autoSpaceDE w:val="0"/>
        <w:autoSpaceDN w:val="0"/>
        <w:adjustRightInd w:val="0"/>
        <w:spacing w:after="0" w:line="322" w:lineRule="exact"/>
        <w:ind w:right="57" w:firstLine="709"/>
        <w:jc w:val="both"/>
        <w:rPr>
          <w:rFonts w:ascii="Times New Roman" w:eastAsia="Times New Roman" w:hAnsi="Times New Roman" w:cs="Times New Roman"/>
          <w:sz w:val="28"/>
          <w:szCs w:val="28"/>
          <w:lang w:val="uk-UA" w:eastAsia="uk-UA"/>
        </w:rPr>
      </w:pPr>
      <w:r w:rsidRPr="00E61ACE">
        <w:rPr>
          <w:rFonts w:ascii="Times New Roman" w:eastAsia="Times New Roman" w:hAnsi="Times New Roman" w:cs="Times New Roman"/>
          <w:sz w:val="28"/>
          <w:szCs w:val="28"/>
          <w:lang w:val="uk-UA" w:eastAsia="uk-UA"/>
        </w:rPr>
        <w:t>10 березня відбулась презентація творчих проектів на тему «Гендерна освіта та виховання: завдання та проблеми» (Андрієнко Г.С.)</w:t>
      </w:r>
    </w:p>
    <w:p w:rsidR="00632C73" w:rsidRPr="00E61ACE" w:rsidRDefault="00632C73" w:rsidP="00632C73">
      <w:pPr>
        <w:tabs>
          <w:tab w:val="left" w:pos="284"/>
        </w:tabs>
        <w:autoSpaceDE w:val="0"/>
        <w:autoSpaceDN w:val="0"/>
        <w:adjustRightInd w:val="0"/>
        <w:spacing w:after="0" w:line="322" w:lineRule="exact"/>
        <w:ind w:right="57" w:firstLine="709"/>
        <w:jc w:val="both"/>
        <w:rPr>
          <w:rFonts w:ascii="Times New Roman" w:eastAsia="Times New Roman" w:hAnsi="Times New Roman" w:cs="Times New Roman"/>
          <w:sz w:val="28"/>
          <w:szCs w:val="28"/>
          <w:lang w:val="uk-UA" w:eastAsia="uk-UA"/>
        </w:rPr>
      </w:pPr>
      <w:r w:rsidRPr="00E61ACE">
        <w:rPr>
          <w:rFonts w:ascii="Times New Roman" w:eastAsia="Times New Roman" w:hAnsi="Times New Roman" w:cs="Times New Roman"/>
          <w:sz w:val="28"/>
          <w:szCs w:val="28"/>
          <w:lang w:val="uk-UA" w:eastAsia="uk-UA"/>
        </w:rPr>
        <w:t>10 березня за ініціативи Щербини О.В, Смирнової А.О., Андрієнко Г.С. проведено студентську конференцію «Перспектива майбутньої професії» із залученням керівників будівельних організацій.</w:t>
      </w:r>
    </w:p>
    <w:p w:rsidR="00632C73" w:rsidRPr="00E61ACE" w:rsidRDefault="00632C73" w:rsidP="00632C73">
      <w:pPr>
        <w:tabs>
          <w:tab w:val="left" w:pos="284"/>
        </w:tabs>
        <w:autoSpaceDE w:val="0"/>
        <w:autoSpaceDN w:val="0"/>
        <w:adjustRightInd w:val="0"/>
        <w:spacing w:after="0" w:line="322" w:lineRule="exact"/>
        <w:ind w:right="57" w:firstLine="709"/>
        <w:jc w:val="both"/>
        <w:rPr>
          <w:rFonts w:ascii="Times New Roman" w:eastAsia="Times New Roman" w:hAnsi="Times New Roman" w:cs="Times New Roman"/>
          <w:sz w:val="28"/>
          <w:szCs w:val="28"/>
          <w:lang w:val="uk-UA" w:eastAsia="uk-UA"/>
        </w:rPr>
      </w:pPr>
      <w:r w:rsidRPr="00E61ACE">
        <w:rPr>
          <w:rFonts w:ascii="Times New Roman" w:eastAsia="Times New Roman" w:hAnsi="Times New Roman" w:cs="Times New Roman"/>
          <w:sz w:val="28"/>
          <w:szCs w:val="28"/>
          <w:lang w:val="uk-UA" w:eastAsia="uk-UA"/>
        </w:rPr>
        <w:t>Вперше студенти під керівництвом Малиновської О.О. та Литвиненко І.С. прийняли участь у «святі науки» присвяченому всеукраїнському дню науки за підтримки міського голови.</w:t>
      </w:r>
    </w:p>
    <w:p w:rsidR="00632C73" w:rsidRPr="00E61ACE" w:rsidRDefault="00632C73" w:rsidP="00632C73">
      <w:pPr>
        <w:tabs>
          <w:tab w:val="left" w:pos="284"/>
        </w:tabs>
        <w:autoSpaceDE w:val="0"/>
        <w:autoSpaceDN w:val="0"/>
        <w:adjustRightInd w:val="0"/>
        <w:spacing w:after="0" w:line="322" w:lineRule="exact"/>
        <w:ind w:right="57" w:firstLine="709"/>
        <w:jc w:val="both"/>
        <w:rPr>
          <w:rFonts w:ascii="Times New Roman" w:eastAsia="Times New Roman" w:hAnsi="Times New Roman" w:cs="Times New Roman"/>
          <w:sz w:val="28"/>
          <w:szCs w:val="28"/>
          <w:lang w:val="uk-UA" w:eastAsia="uk-UA"/>
        </w:rPr>
      </w:pPr>
      <w:r w:rsidRPr="00E61ACE">
        <w:rPr>
          <w:rFonts w:ascii="Times New Roman" w:eastAsia="Times New Roman" w:hAnsi="Times New Roman" w:cs="Times New Roman"/>
          <w:sz w:val="28"/>
          <w:szCs w:val="28"/>
          <w:lang w:val="uk-UA" w:eastAsia="uk-UA"/>
        </w:rPr>
        <w:t>Вперше прийняли участь і посіли перше місце на фестивалі науки «Молодіжна хвиля» (Малиновська О.О.).</w:t>
      </w:r>
    </w:p>
    <w:p w:rsidR="00632C73" w:rsidRPr="00E61ACE" w:rsidRDefault="00632C73" w:rsidP="00632C73">
      <w:pPr>
        <w:tabs>
          <w:tab w:val="left" w:pos="284"/>
        </w:tabs>
        <w:autoSpaceDE w:val="0"/>
        <w:autoSpaceDN w:val="0"/>
        <w:adjustRightInd w:val="0"/>
        <w:spacing w:after="0" w:line="322" w:lineRule="exact"/>
        <w:ind w:right="57" w:firstLine="709"/>
        <w:jc w:val="both"/>
        <w:rPr>
          <w:rFonts w:ascii="Times New Roman" w:eastAsia="Times New Roman" w:hAnsi="Times New Roman" w:cs="Times New Roman"/>
          <w:sz w:val="28"/>
          <w:szCs w:val="28"/>
          <w:lang w:val="uk-UA" w:eastAsia="uk-UA"/>
        </w:rPr>
      </w:pPr>
      <w:r w:rsidRPr="00E61ACE">
        <w:rPr>
          <w:rFonts w:ascii="Times New Roman" w:eastAsia="Times New Roman" w:hAnsi="Times New Roman" w:cs="Times New Roman"/>
          <w:sz w:val="28"/>
          <w:szCs w:val="28"/>
          <w:lang w:val="uk-UA" w:eastAsia="uk-UA"/>
        </w:rPr>
        <w:t>Студенти прийняли участь у конкурсі та обговоренні ідей реконструкцій Соборної площі та Соборної вулиці.</w:t>
      </w:r>
    </w:p>
    <w:p w:rsidR="00632C73" w:rsidRPr="00E61ACE" w:rsidRDefault="00632C73" w:rsidP="00632C73">
      <w:pPr>
        <w:spacing w:after="0"/>
        <w:ind w:right="57"/>
        <w:jc w:val="center"/>
        <w:rPr>
          <w:rFonts w:ascii="Times New Roman" w:eastAsia="Times New Roman" w:hAnsi="Times New Roman" w:cs="Times New Roman"/>
          <w:b/>
          <w:i/>
          <w:sz w:val="28"/>
          <w:szCs w:val="28"/>
          <w:lang w:val="uk-UA" w:eastAsia="uk-UA"/>
        </w:rPr>
      </w:pPr>
      <w:r w:rsidRPr="00E61ACE">
        <w:rPr>
          <w:rFonts w:ascii="Times New Roman" w:eastAsia="Times New Roman" w:hAnsi="Times New Roman" w:cs="Times New Roman"/>
          <w:b/>
          <w:i/>
          <w:sz w:val="28"/>
          <w:szCs w:val="28"/>
          <w:lang w:val="uk-UA" w:eastAsia="uk-UA"/>
        </w:rPr>
        <w:t>Трудове та екологічне виховання</w:t>
      </w:r>
    </w:p>
    <w:p w:rsidR="00632C73" w:rsidRPr="00E61ACE" w:rsidRDefault="00632C73" w:rsidP="00632C73">
      <w:pPr>
        <w:widowControl w:val="0"/>
        <w:autoSpaceDE w:val="0"/>
        <w:autoSpaceDN w:val="0"/>
        <w:adjustRightInd w:val="0"/>
        <w:spacing w:after="0" w:line="322" w:lineRule="exact"/>
        <w:ind w:right="57" w:firstLine="686"/>
        <w:jc w:val="both"/>
        <w:rPr>
          <w:rFonts w:ascii="Times New Roman" w:eastAsia="Times New Roman" w:hAnsi="Times New Roman" w:cs="Times New Roman"/>
          <w:sz w:val="28"/>
          <w:szCs w:val="28"/>
          <w:lang w:val="uk-UA" w:eastAsia="uk-UA"/>
        </w:rPr>
      </w:pPr>
      <w:r w:rsidRPr="00E61ACE">
        <w:rPr>
          <w:rFonts w:ascii="Times New Roman" w:eastAsia="Times New Roman" w:hAnsi="Times New Roman" w:cs="Times New Roman"/>
          <w:sz w:val="28"/>
          <w:szCs w:val="28"/>
          <w:lang w:val="uk-UA" w:eastAsia="uk-UA"/>
        </w:rPr>
        <w:t xml:space="preserve">спрямоване на вироблення у студентів поваги до праці і наслідків людської праці. Кожної осені проводяться суботники, на яких студенти прибирають навколо Коледжу та у його дворі. </w:t>
      </w:r>
    </w:p>
    <w:p w:rsidR="00632C73" w:rsidRPr="00E61ACE" w:rsidRDefault="00632C73" w:rsidP="00632C73">
      <w:pPr>
        <w:widowControl w:val="0"/>
        <w:autoSpaceDE w:val="0"/>
        <w:autoSpaceDN w:val="0"/>
        <w:adjustRightInd w:val="0"/>
        <w:spacing w:after="0" w:line="322" w:lineRule="exact"/>
        <w:ind w:right="57" w:firstLine="686"/>
        <w:jc w:val="both"/>
        <w:rPr>
          <w:rFonts w:ascii="Times New Roman" w:eastAsia="Times New Roman" w:hAnsi="Times New Roman" w:cs="Times New Roman"/>
          <w:sz w:val="28"/>
          <w:szCs w:val="28"/>
          <w:lang w:val="uk-UA" w:eastAsia="uk-UA"/>
        </w:rPr>
      </w:pPr>
      <w:r w:rsidRPr="00E61ACE">
        <w:rPr>
          <w:rFonts w:ascii="Times New Roman" w:eastAsia="Times New Roman" w:hAnsi="Times New Roman" w:cs="Times New Roman"/>
          <w:sz w:val="28"/>
          <w:szCs w:val="28"/>
          <w:lang w:val="uk-UA" w:eastAsia="uk-UA"/>
        </w:rPr>
        <w:t>У жовтні студенти Коледжу прийняли участь у спортивному орієнтуванню у Мар’їному урочищі у рамках програми «Зелений туризм».</w:t>
      </w:r>
    </w:p>
    <w:p w:rsidR="00632C73" w:rsidRPr="00E61ACE" w:rsidRDefault="00632C73" w:rsidP="00632C73">
      <w:pPr>
        <w:widowControl w:val="0"/>
        <w:autoSpaceDE w:val="0"/>
        <w:autoSpaceDN w:val="0"/>
        <w:adjustRightInd w:val="0"/>
        <w:spacing w:after="0" w:line="322" w:lineRule="exact"/>
        <w:ind w:right="57" w:firstLine="686"/>
        <w:jc w:val="both"/>
        <w:rPr>
          <w:rFonts w:ascii="Times New Roman" w:eastAsia="Times New Roman" w:hAnsi="Times New Roman" w:cs="Times New Roman"/>
          <w:sz w:val="28"/>
          <w:szCs w:val="28"/>
          <w:lang w:val="uk-UA" w:eastAsia="uk-UA"/>
        </w:rPr>
      </w:pPr>
      <w:r w:rsidRPr="00E61ACE">
        <w:rPr>
          <w:rFonts w:ascii="Times New Roman" w:eastAsia="Times New Roman" w:hAnsi="Times New Roman" w:cs="Times New Roman"/>
          <w:sz w:val="28"/>
          <w:szCs w:val="28"/>
          <w:lang w:val="uk-UA" w:eastAsia="uk-UA"/>
        </w:rPr>
        <w:t>У грудні 2016 року у Коледжі пройшов тиждень екологічної освіти. Відповідні заходи проходили також і у гуртожитку. 1 грудня у гуртожитку відбувся математичний вечір «Незнайомі сторінки історії математики» та гра «Ерудити», а 8 грудня відбувся захід-вікторина «Таємнича зустріч із зірками» (</w:t>
      </w:r>
      <w:proofErr w:type="spellStart"/>
      <w:r w:rsidRPr="00E61ACE">
        <w:rPr>
          <w:rFonts w:ascii="Times New Roman" w:eastAsia="Times New Roman" w:hAnsi="Times New Roman" w:cs="Times New Roman"/>
          <w:sz w:val="28"/>
          <w:szCs w:val="28"/>
          <w:lang w:val="uk-UA" w:eastAsia="uk-UA"/>
        </w:rPr>
        <w:t>Ворчакова</w:t>
      </w:r>
      <w:proofErr w:type="spellEnd"/>
      <w:r w:rsidRPr="00E61ACE">
        <w:rPr>
          <w:rFonts w:ascii="Times New Roman" w:eastAsia="Times New Roman" w:hAnsi="Times New Roman" w:cs="Times New Roman"/>
          <w:sz w:val="28"/>
          <w:szCs w:val="28"/>
          <w:lang w:val="uk-UA" w:eastAsia="uk-UA"/>
        </w:rPr>
        <w:t xml:space="preserve"> Ю.М.).</w:t>
      </w:r>
    </w:p>
    <w:p w:rsidR="00AC7FC0" w:rsidRPr="00E61ACE" w:rsidRDefault="00AC7FC0" w:rsidP="00632C73">
      <w:pPr>
        <w:widowControl w:val="0"/>
        <w:autoSpaceDE w:val="0"/>
        <w:autoSpaceDN w:val="0"/>
        <w:adjustRightInd w:val="0"/>
        <w:spacing w:after="0" w:line="322" w:lineRule="exact"/>
        <w:ind w:right="57" w:firstLine="686"/>
        <w:jc w:val="both"/>
        <w:rPr>
          <w:rFonts w:ascii="Times New Roman" w:eastAsia="Times New Roman" w:hAnsi="Times New Roman" w:cs="Times New Roman"/>
          <w:sz w:val="28"/>
          <w:szCs w:val="28"/>
          <w:lang w:val="uk-UA" w:eastAsia="uk-UA"/>
        </w:rPr>
      </w:pPr>
      <w:r w:rsidRPr="00E61ACE">
        <w:rPr>
          <w:rFonts w:ascii="Times New Roman" w:eastAsia="Times New Roman" w:hAnsi="Times New Roman" w:cs="Times New Roman"/>
          <w:sz w:val="28"/>
          <w:szCs w:val="28"/>
          <w:lang w:val="uk-UA" w:eastAsia="uk-UA"/>
        </w:rPr>
        <w:t xml:space="preserve">12 березня відбулася зустріч студентів-випускників з представниками будівельних фірм і </w:t>
      </w:r>
      <w:proofErr w:type="spellStart"/>
      <w:r w:rsidRPr="00E61ACE">
        <w:rPr>
          <w:rFonts w:ascii="Times New Roman" w:eastAsia="Times New Roman" w:hAnsi="Times New Roman" w:cs="Times New Roman"/>
          <w:sz w:val="28"/>
          <w:szCs w:val="28"/>
          <w:lang w:val="uk-UA" w:eastAsia="uk-UA"/>
        </w:rPr>
        <w:t>організацій.Проведенний</w:t>
      </w:r>
      <w:proofErr w:type="spellEnd"/>
      <w:r w:rsidRPr="00E61ACE">
        <w:rPr>
          <w:rFonts w:ascii="Times New Roman" w:eastAsia="Times New Roman" w:hAnsi="Times New Roman" w:cs="Times New Roman"/>
          <w:sz w:val="28"/>
          <w:szCs w:val="28"/>
          <w:lang w:val="uk-UA" w:eastAsia="uk-UA"/>
        </w:rPr>
        <w:t xml:space="preserve"> конкурс «Кращій студент.</w:t>
      </w:r>
    </w:p>
    <w:p w:rsidR="00632C73" w:rsidRPr="00E61ACE" w:rsidRDefault="00632C73" w:rsidP="00632C73">
      <w:pPr>
        <w:widowControl w:val="0"/>
        <w:autoSpaceDE w:val="0"/>
        <w:autoSpaceDN w:val="0"/>
        <w:adjustRightInd w:val="0"/>
        <w:spacing w:after="0" w:line="322" w:lineRule="exact"/>
        <w:ind w:right="57" w:firstLine="686"/>
        <w:jc w:val="both"/>
        <w:rPr>
          <w:rFonts w:ascii="Times New Roman" w:eastAsia="Times New Roman" w:hAnsi="Times New Roman" w:cs="Times New Roman"/>
          <w:sz w:val="28"/>
          <w:szCs w:val="28"/>
          <w:lang w:val="uk-UA" w:eastAsia="uk-UA"/>
        </w:rPr>
      </w:pPr>
      <w:r w:rsidRPr="00E61ACE">
        <w:rPr>
          <w:rFonts w:ascii="Times New Roman" w:eastAsia="Times New Roman" w:hAnsi="Times New Roman" w:cs="Times New Roman"/>
          <w:sz w:val="28"/>
          <w:szCs w:val="28"/>
          <w:lang w:val="uk-UA" w:eastAsia="uk-UA"/>
        </w:rPr>
        <w:t>18 – 24 квітня відбувся конкурс малюнків та плакатів на екологічну тематику, присвячений Всеукраїнському дню довкілля (рада студентського самоврядування, Петренко С.П., Каральна Н.О.).</w:t>
      </w:r>
    </w:p>
    <w:p w:rsidR="00632C73" w:rsidRPr="00E61ACE" w:rsidRDefault="00632C73" w:rsidP="00632C73">
      <w:pPr>
        <w:widowControl w:val="0"/>
        <w:autoSpaceDE w:val="0"/>
        <w:autoSpaceDN w:val="0"/>
        <w:adjustRightInd w:val="0"/>
        <w:spacing w:after="0" w:line="322" w:lineRule="exact"/>
        <w:ind w:right="57" w:firstLine="686"/>
        <w:jc w:val="both"/>
        <w:rPr>
          <w:rFonts w:ascii="Times New Roman" w:eastAsia="Times New Roman" w:hAnsi="Times New Roman" w:cs="Times New Roman"/>
          <w:sz w:val="28"/>
          <w:szCs w:val="28"/>
          <w:lang w:val="uk-UA" w:eastAsia="uk-UA"/>
        </w:rPr>
      </w:pPr>
      <w:r w:rsidRPr="00E61ACE">
        <w:rPr>
          <w:rFonts w:ascii="Times New Roman" w:eastAsia="Times New Roman" w:hAnsi="Times New Roman" w:cs="Times New Roman"/>
          <w:sz w:val="28"/>
          <w:szCs w:val="28"/>
          <w:lang w:val="uk-UA" w:eastAsia="uk-UA"/>
        </w:rPr>
        <w:t xml:space="preserve">У квітні підвели підсумок конкурсу міні-творів «Чому екологію </w:t>
      </w:r>
      <w:r w:rsidRPr="00E61ACE">
        <w:rPr>
          <w:rFonts w:ascii="Times New Roman" w:eastAsia="Times New Roman" w:hAnsi="Times New Roman" w:cs="Times New Roman"/>
          <w:sz w:val="28"/>
          <w:szCs w:val="28"/>
          <w:lang w:val="uk-UA" w:eastAsia="uk-UA"/>
        </w:rPr>
        <w:lastRenderedPageBreak/>
        <w:t>називають філософією виживання людства» (рада студентського самоврядування, Петренко С.П., Каральна Н.О.).</w:t>
      </w:r>
    </w:p>
    <w:p w:rsidR="00632C73" w:rsidRPr="00E61ACE" w:rsidRDefault="00632C73" w:rsidP="00632C73">
      <w:pPr>
        <w:widowControl w:val="0"/>
        <w:autoSpaceDE w:val="0"/>
        <w:autoSpaceDN w:val="0"/>
        <w:adjustRightInd w:val="0"/>
        <w:spacing w:after="0" w:line="322" w:lineRule="exact"/>
        <w:ind w:right="57" w:firstLine="686"/>
        <w:jc w:val="both"/>
        <w:rPr>
          <w:rFonts w:ascii="Times New Roman" w:eastAsia="Times New Roman" w:hAnsi="Times New Roman" w:cs="Times New Roman"/>
          <w:sz w:val="28"/>
          <w:szCs w:val="28"/>
          <w:lang w:val="uk-UA" w:eastAsia="uk-UA"/>
        </w:rPr>
      </w:pPr>
      <w:r w:rsidRPr="00E61ACE">
        <w:rPr>
          <w:rFonts w:ascii="Times New Roman" w:eastAsia="Times New Roman" w:hAnsi="Times New Roman" w:cs="Times New Roman"/>
          <w:sz w:val="28"/>
          <w:szCs w:val="28"/>
          <w:lang w:val="uk-UA" w:eastAsia="uk-UA"/>
        </w:rPr>
        <w:t>23 квітня студенти і викладачі прийняли участь у заході «Зробимо Україну чистою», під час якого здійснювалось прибирання частини Миколаївського некрополю (Бондаренко Г.Г., Смирнова А.О.)</w:t>
      </w:r>
    </w:p>
    <w:p w:rsidR="00632C73" w:rsidRPr="00E61ACE" w:rsidRDefault="00632C73" w:rsidP="00632C73">
      <w:pPr>
        <w:widowControl w:val="0"/>
        <w:autoSpaceDE w:val="0"/>
        <w:autoSpaceDN w:val="0"/>
        <w:adjustRightInd w:val="0"/>
        <w:spacing w:after="0" w:line="322" w:lineRule="exact"/>
        <w:ind w:right="57" w:firstLine="686"/>
        <w:jc w:val="both"/>
        <w:rPr>
          <w:rFonts w:ascii="Times New Roman" w:eastAsia="Times New Roman" w:hAnsi="Times New Roman" w:cs="Times New Roman"/>
          <w:sz w:val="28"/>
          <w:szCs w:val="28"/>
          <w:lang w:val="uk-UA" w:eastAsia="uk-UA"/>
        </w:rPr>
      </w:pPr>
      <w:r w:rsidRPr="00E61ACE">
        <w:rPr>
          <w:rFonts w:ascii="Times New Roman" w:eastAsia="Times New Roman" w:hAnsi="Times New Roman" w:cs="Times New Roman"/>
          <w:sz w:val="28"/>
          <w:szCs w:val="28"/>
          <w:lang w:val="uk-UA" w:eastAsia="uk-UA"/>
        </w:rPr>
        <w:t>26 квітня проведена зустріч з головою японського товариства у рамках відзначення Року Японії (рада студентського самоврядування, Петренко С.П., Каральна Н.О.).</w:t>
      </w:r>
    </w:p>
    <w:p w:rsidR="00632C73" w:rsidRPr="00E61ACE" w:rsidRDefault="00632C73" w:rsidP="00632C73">
      <w:pPr>
        <w:spacing w:after="0"/>
        <w:ind w:right="57"/>
        <w:jc w:val="center"/>
        <w:rPr>
          <w:rFonts w:ascii="Times New Roman" w:eastAsia="Times New Roman" w:hAnsi="Times New Roman" w:cs="Times New Roman"/>
          <w:b/>
          <w:i/>
          <w:sz w:val="28"/>
          <w:szCs w:val="28"/>
          <w:lang w:val="uk-UA" w:eastAsia="uk-UA"/>
        </w:rPr>
      </w:pPr>
      <w:r w:rsidRPr="00E61ACE">
        <w:rPr>
          <w:rFonts w:ascii="Times New Roman" w:eastAsia="Times New Roman" w:hAnsi="Times New Roman" w:cs="Times New Roman"/>
          <w:b/>
          <w:i/>
          <w:sz w:val="28"/>
          <w:szCs w:val="28"/>
          <w:lang w:val="uk-UA" w:eastAsia="uk-UA"/>
        </w:rPr>
        <w:t>Естетичне виховання</w:t>
      </w:r>
    </w:p>
    <w:p w:rsidR="00632C73" w:rsidRPr="00E61ACE" w:rsidRDefault="00632C73" w:rsidP="00632C73">
      <w:pPr>
        <w:widowControl w:val="0"/>
        <w:autoSpaceDE w:val="0"/>
        <w:autoSpaceDN w:val="0"/>
        <w:adjustRightInd w:val="0"/>
        <w:spacing w:after="0" w:line="322" w:lineRule="exact"/>
        <w:ind w:right="57" w:firstLine="686"/>
        <w:jc w:val="both"/>
        <w:rPr>
          <w:rFonts w:ascii="Times New Roman" w:eastAsia="Times New Roman" w:hAnsi="Times New Roman" w:cs="Times New Roman"/>
          <w:sz w:val="28"/>
          <w:szCs w:val="28"/>
          <w:lang w:val="uk-UA" w:eastAsia="uk-UA"/>
        </w:rPr>
      </w:pPr>
      <w:r w:rsidRPr="00E61ACE">
        <w:rPr>
          <w:rFonts w:ascii="Times New Roman" w:eastAsia="Times New Roman" w:hAnsi="Times New Roman" w:cs="Times New Roman"/>
          <w:sz w:val="28"/>
          <w:szCs w:val="28"/>
          <w:lang w:val="uk-UA" w:eastAsia="uk-UA"/>
        </w:rPr>
        <w:t xml:space="preserve">це організація життя і діяльності дітей, що сприяє розвитку естетичних почуттів студента, формуванню уявлень і знань про прекрасне в житті і мистецтві, естетичних оцінок і естетичного ставлення до світу. У Коледжі з метою естетичного виховання організовуються походи у театри, музеї, екскурсії містом та Україною. </w:t>
      </w:r>
    </w:p>
    <w:p w:rsidR="00632C73" w:rsidRPr="00E61ACE" w:rsidRDefault="00632C73" w:rsidP="00632C73">
      <w:pPr>
        <w:widowControl w:val="0"/>
        <w:autoSpaceDE w:val="0"/>
        <w:autoSpaceDN w:val="0"/>
        <w:adjustRightInd w:val="0"/>
        <w:spacing w:after="0" w:line="322" w:lineRule="exact"/>
        <w:ind w:right="57" w:firstLine="686"/>
        <w:jc w:val="both"/>
        <w:rPr>
          <w:rFonts w:ascii="Times New Roman" w:eastAsia="Times New Roman" w:hAnsi="Times New Roman" w:cs="Times New Roman"/>
          <w:sz w:val="28"/>
          <w:szCs w:val="28"/>
          <w:lang w:val="uk-UA" w:eastAsia="uk-UA"/>
        </w:rPr>
      </w:pPr>
      <w:r w:rsidRPr="00E61ACE">
        <w:rPr>
          <w:rFonts w:ascii="Times New Roman" w:eastAsia="Times New Roman" w:hAnsi="Times New Roman" w:cs="Times New Roman"/>
          <w:sz w:val="28"/>
          <w:szCs w:val="28"/>
          <w:lang w:val="uk-UA" w:eastAsia="uk-UA"/>
        </w:rPr>
        <w:t xml:space="preserve">1 грудня у виставковій залі Коледжу відкрита виставка миколаївської художниці </w:t>
      </w:r>
      <w:proofErr w:type="spellStart"/>
      <w:r w:rsidRPr="00E61ACE">
        <w:rPr>
          <w:rFonts w:ascii="Times New Roman" w:eastAsia="Times New Roman" w:hAnsi="Times New Roman" w:cs="Times New Roman"/>
          <w:sz w:val="28"/>
          <w:szCs w:val="28"/>
          <w:lang w:val="uk-UA" w:eastAsia="uk-UA"/>
        </w:rPr>
        <w:t>Агрофени</w:t>
      </w:r>
      <w:proofErr w:type="spellEnd"/>
      <w:r w:rsidRPr="00E61ACE">
        <w:rPr>
          <w:rFonts w:ascii="Times New Roman" w:eastAsia="Times New Roman" w:hAnsi="Times New Roman" w:cs="Times New Roman"/>
          <w:sz w:val="28"/>
          <w:szCs w:val="28"/>
          <w:lang w:val="uk-UA" w:eastAsia="uk-UA"/>
        </w:rPr>
        <w:t xml:space="preserve"> </w:t>
      </w:r>
      <w:proofErr w:type="spellStart"/>
      <w:r w:rsidRPr="00E61ACE">
        <w:rPr>
          <w:rFonts w:ascii="Times New Roman" w:eastAsia="Times New Roman" w:hAnsi="Times New Roman" w:cs="Times New Roman"/>
          <w:sz w:val="28"/>
          <w:szCs w:val="28"/>
          <w:lang w:val="uk-UA" w:eastAsia="uk-UA"/>
        </w:rPr>
        <w:t>Гандзюк</w:t>
      </w:r>
      <w:proofErr w:type="spellEnd"/>
      <w:r w:rsidRPr="00E61ACE">
        <w:rPr>
          <w:rFonts w:ascii="Times New Roman" w:eastAsia="Times New Roman" w:hAnsi="Times New Roman" w:cs="Times New Roman"/>
          <w:sz w:val="28"/>
          <w:szCs w:val="28"/>
          <w:lang w:val="uk-UA" w:eastAsia="uk-UA"/>
        </w:rPr>
        <w:t>.</w:t>
      </w:r>
    </w:p>
    <w:p w:rsidR="00632C73" w:rsidRPr="00E61ACE" w:rsidRDefault="00632C73" w:rsidP="00632C73">
      <w:pPr>
        <w:widowControl w:val="0"/>
        <w:autoSpaceDE w:val="0"/>
        <w:autoSpaceDN w:val="0"/>
        <w:adjustRightInd w:val="0"/>
        <w:spacing w:after="0" w:line="322" w:lineRule="exact"/>
        <w:ind w:right="57" w:firstLine="686"/>
        <w:jc w:val="both"/>
        <w:rPr>
          <w:rFonts w:ascii="Times New Roman" w:eastAsia="Times New Roman" w:hAnsi="Times New Roman" w:cs="Times New Roman"/>
          <w:sz w:val="28"/>
          <w:szCs w:val="28"/>
          <w:lang w:val="uk-UA" w:eastAsia="uk-UA"/>
        </w:rPr>
      </w:pPr>
      <w:r w:rsidRPr="00E61ACE">
        <w:rPr>
          <w:rFonts w:ascii="Times New Roman" w:eastAsia="Times New Roman" w:hAnsi="Times New Roman" w:cs="Times New Roman"/>
          <w:sz w:val="28"/>
          <w:szCs w:val="28"/>
          <w:lang w:val="uk-UA" w:eastAsia="uk-UA"/>
        </w:rPr>
        <w:t>15 – 16 грудня відбулась виставка-конкурс студентських листівок до новорічних свят та Різдва (</w:t>
      </w:r>
      <w:proofErr w:type="spellStart"/>
      <w:r w:rsidRPr="00E61ACE">
        <w:rPr>
          <w:rFonts w:ascii="Times New Roman" w:eastAsia="Times New Roman" w:hAnsi="Times New Roman" w:cs="Times New Roman"/>
          <w:sz w:val="28"/>
          <w:szCs w:val="28"/>
          <w:lang w:val="uk-UA" w:eastAsia="uk-UA"/>
        </w:rPr>
        <w:t>Вронська</w:t>
      </w:r>
      <w:proofErr w:type="spellEnd"/>
      <w:r w:rsidRPr="00E61ACE">
        <w:rPr>
          <w:rFonts w:ascii="Times New Roman" w:eastAsia="Times New Roman" w:hAnsi="Times New Roman" w:cs="Times New Roman"/>
          <w:sz w:val="28"/>
          <w:szCs w:val="28"/>
          <w:lang w:val="uk-UA" w:eastAsia="uk-UA"/>
        </w:rPr>
        <w:t xml:space="preserve"> Р.Ю., рада студентського самоврядування).</w:t>
      </w:r>
    </w:p>
    <w:p w:rsidR="00632C73" w:rsidRPr="00E61ACE" w:rsidRDefault="00632C73" w:rsidP="00632C73">
      <w:pPr>
        <w:widowControl w:val="0"/>
        <w:autoSpaceDE w:val="0"/>
        <w:autoSpaceDN w:val="0"/>
        <w:adjustRightInd w:val="0"/>
        <w:spacing w:after="0" w:line="322" w:lineRule="exact"/>
        <w:ind w:right="57" w:firstLine="686"/>
        <w:jc w:val="both"/>
        <w:rPr>
          <w:rFonts w:ascii="Times New Roman" w:eastAsia="Times New Roman" w:hAnsi="Times New Roman" w:cs="Times New Roman"/>
          <w:sz w:val="28"/>
          <w:szCs w:val="28"/>
          <w:lang w:val="uk-UA" w:eastAsia="uk-UA"/>
        </w:rPr>
      </w:pPr>
      <w:r w:rsidRPr="00E61ACE">
        <w:rPr>
          <w:rFonts w:ascii="Times New Roman" w:eastAsia="Times New Roman" w:hAnsi="Times New Roman" w:cs="Times New Roman"/>
          <w:sz w:val="28"/>
          <w:szCs w:val="28"/>
          <w:lang w:val="uk-UA" w:eastAsia="uk-UA"/>
        </w:rPr>
        <w:t>З 7 по 12 березня у Коледжі пройшов Шевченківський тиждень, який готувала комісія філологічних дисциплін. Відкрита виставка «</w:t>
      </w:r>
      <w:proofErr w:type="spellStart"/>
      <w:r w:rsidRPr="00E61ACE">
        <w:rPr>
          <w:rFonts w:ascii="Times New Roman" w:eastAsia="Times New Roman" w:hAnsi="Times New Roman" w:cs="Times New Roman"/>
          <w:sz w:val="28"/>
          <w:szCs w:val="28"/>
          <w:lang w:val="uk-UA" w:eastAsia="uk-UA"/>
        </w:rPr>
        <w:t>Шевченкініана</w:t>
      </w:r>
      <w:proofErr w:type="spellEnd"/>
      <w:r w:rsidRPr="00E61ACE">
        <w:rPr>
          <w:rFonts w:ascii="Times New Roman" w:eastAsia="Times New Roman" w:hAnsi="Times New Roman" w:cs="Times New Roman"/>
          <w:sz w:val="28"/>
          <w:szCs w:val="28"/>
          <w:lang w:val="uk-UA" w:eastAsia="uk-UA"/>
        </w:rPr>
        <w:t xml:space="preserve"> Миколаївщини», присвячена роботі митців Миколаївщини над пам’ятниками Т.Г. Шевченка. (Бондаренко Г.Г., Смирнова А.О., рада студентського самоврядування)</w:t>
      </w:r>
    </w:p>
    <w:p w:rsidR="00632C73" w:rsidRPr="00E61ACE" w:rsidRDefault="00632C73" w:rsidP="00632C73">
      <w:pPr>
        <w:pStyle w:val="Style8"/>
        <w:widowControl/>
        <w:ind w:right="57" w:firstLine="554"/>
        <w:rPr>
          <w:rFonts w:ascii="Times New Roman" w:hAnsi="Times New Roman"/>
          <w:sz w:val="28"/>
          <w:szCs w:val="28"/>
          <w:lang w:val="uk-UA" w:eastAsia="uk-UA"/>
        </w:rPr>
      </w:pPr>
      <w:r w:rsidRPr="00E61ACE">
        <w:rPr>
          <w:rStyle w:val="FontStyle14"/>
          <w:rFonts w:ascii="Times New Roman" w:hAnsi="Times New Roman" w:cs="Times New Roman"/>
          <w:sz w:val="28"/>
          <w:szCs w:val="28"/>
          <w:lang w:val="uk-UA" w:eastAsia="uk-UA"/>
        </w:rPr>
        <w:t>У 2017 році була організована традиційна зустріч випускників минулих років (27 травня) на якій були присутні 96 осіб (</w:t>
      </w:r>
      <w:proofErr w:type="spellStart"/>
      <w:r w:rsidRPr="00E61ACE">
        <w:rPr>
          <w:rStyle w:val="FontStyle14"/>
          <w:rFonts w:ascii="Times New Roman" w:hAnsi="Times New Roman" w:cs="Times New Roman"/>
          <w:sz w:val="28"/>
          <w:szCs w:val="28"/>
          <w:lang w:val="uk-UA" w:eastAsia="uk-UA"/>
        </w:rPr>
        <w:t>Круковська</w:t>
      </w:r>
      <w:proofErr w:type="spellEnd"/>
      <w:r w:rsidRPr="00E61ACE">
        <w:rPr>
          <w:rStyle w:val="FontStyle14"/>
          <w:rFonts w:ascii="Times New Roman" w:hAnsi="Times New Roman" w:cs="Times New Roman"/>
          <w:sz w:val="28"/>
          <w:szCs w:val="28"/>
          <w:lang w:val="uk-UA" w:eastAsia="uk-UA"/>
        </w:rPr>
        <w:t xml:space="preserve"> В.О., Гаркуша А.Д.).</w:t>
      </w:r>
    </w:p>
    <w:p w:rsidR="00632C73" w:rsidRPr="00E61ACE" w:rsidRDefault="00632C73" w:rsidP="00632C73">
      <w:pPr>
        <w:spacing w:after="0"/>
        <w:ind w:right="57"/>
        <w:jc w:val="center"/>
        <w:rPr>
          <w:rFonts w:ascii="Times New Roman" w:eastAsia="Times New Roman" w:hAnsi="Times New Roman" w:cs="Times New Roman"/>
          <w:sz w:val="28"/>
          <w:szCs w:val="28"/>
          <w:lang w:val="uk-UA" w:eastAsia="uk-UA"/>
        </w:rPr>
      </w:pPr>
      <w:r w:rsidRPr="00E61ACE">
        <w:rPr>
          <w:rFonts w:ascii="Times New Roman" w:eastAsia="Times New Roman" w:hAnsi="Times New Roman" w:cs="Times New Roman"/>
          <w:b/>
          <w:i/>
          <w:sz w:val="28"/>
          <w:szCs w:val="28"/>
          <w:lang w:val="uk-UA" w:eastAsia="uk-UA"/>
        </w:rPr>
        <w:t>Моральне виховання</w:t>
      </w:r>
      <w:r w:rsidRPr="00E61ACE">
        <w:rPr>
          <w:rFonts w:ascii="Times New Roman" w:eastAsia="Times New Roman" w:hAnsi="Times New Roman" w:cs="Times New Roman"/>
          <w:sz w:val="28"/>
          <w:szCs w:val="28"/>
          <w:lang w:val="uk-UA" w:eastAsia="uk-UA"/>
        </w:rPr>
        <w:t>.</w:t>
      </w:r>
    </w:p>
    <w:p w:rsidR="00632C73" w:rsidRPr="00E61ACE" w:rsidRDefault="00632C73" w:rsidP="00632C73">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lang w:val="uk-UA" w:eastAsia="ru-RU"/>
        </w:rPr>
      </w:pPr>
      <w:r w:rsidRPr="00E61ACE">
        <w:rPr>
          <w:rFonts w:ascii="Times New Roman" w:eastAsia="Times New Roman" w:hAnsi="Times New Roman" w:cs="Times New Roman"/>
          <w:sz w:val="28"/>
          <w:szCs w:val="28"/>
          <w:lang w:val="uk-UA" w:eastAsia="ru-RU"/>
        </w:rPr>
        <w:t>Важливим внеском у моральне виховання студентів Коледжу було залучення їх до різних видів волонтерської діяльності.</w:t>
      </w:r>
    </w:p>
    <w:p w:rsidR="00632C73" w:rsidRPr="00E61ACE" w:rsidRDefault="00632C73" w:rsidP="00632C73">
      <w:pPr>
        <w:autoSpaceDE w:val="0"/>
        <w:autoSpaceDN w:val="0"/>
        <w:adjustRightInd w:val="0"/>
        <w:spacing w:after="0" w:line="322" w:lineRule="exact"/>
        <w:ind w:right="57" w:firstLine="682"/>
        <w:jc w:val="both"/>
        <w:rPr>
          <w:rFonts w:ascii="Times New Roman" w:eastAsia="Times New Roman" w:hAnsi="Times New Roman" w:cs="Times New Roman"/>
          <w:sz w:val="28"/>
          <w:szCs w:val="28"/>
          <w:lang w:val="uk-UA" w:eastAsia="uk-UA"/>
        </w:rPr>
      </w:pPr>
      <w:r w:rsidRPr="00E61ACE">
        <w:rPr>
          <w:rFonts w:ascii="Times New Roman" w:eastAsia="Times New Roman" w:hAnsi="Times New Roman" w:cs="Times New Roman"/>
          <w:sz w:val="28"/>
          <w:szCs w:val="28"/>
          <w:lang w:val="uk-UA" w:eastAsia="uk-UA"/>
        </w:rPr>
        <w:t xml:space="preserve">У грудні 2016 р. до Дня Святого Миколая студентами та викладачами Коледжу та за участю випускників попередніх років  було зібрано кошти, які були передані у </w:t>
      </w:r>
      <w:proofErr w:type="spellStart"/>
      <w:r w:rsidRPr="00E61ACE">
        <w:rPr>
          <w:rFonts w:ascii="Times New Roman" w:eastAsia="Times New Roman" w:hAnsi="Times New Roman" w:cs="Times New Roman"/>
          <w:sz w:val="28"/>
          <w:szCs w:val="28"/>
          <w:lang w:val="uk-UA" w:eastAsia="uk-UA"/>
        </w:rPr>
        <w:t>онко-генетологічне</w:t>
      </w:r>
      <w:proofErr w:type="spellEnd"/>
      <w:r w:rsidRPr="00E61ACE">
        <w:rPr>
          <w:rFonts w:ascii="Times New Roman" w:eastAsia="Times New Roman" w:hAnsi="Times New Roman" w:cs="Times New Roman"/>
          <w:sz w:val="28"/>
          <w:szCs w:val="28"/>
          <w:lang w:val="uk-UA" w:eastAsia="uk-UA"/>
        </w:rPr>
        <w:t xml:space="preserve"> відділення Обласної дитячої лікарні та перераховані на лікування студента </w:t>
      </w:r>
      <w:proofErr w:type="spellStart"/>
      <w:r w:rsidRPr="00E61ACE">
        <w:rPr>
          <w:rFonts w:ascii="Times New Roman" w:eastAsia="Times New Roman" w:hAnsi="Times New Roman" w:cs="Times New Roman"/>
          <w:sz w:val="28"/>
          <w:szCs w:val="28"/>
          <w:lang w:val="uk-UA" w:eastAsia="uk-UA"/>
        </w:rPr>
        <w:t>Швайковнікова</w:t>
      </w:r>
      <w:proofErr w:type="spellEnd"/>
      <w:r w:rsidRPr="00E61ACE">
        <w:rPr>
          <w:rFonts w:ascii="Times New Roman" w:eastAsia="Times New Roman" w:hAnsi="Times New Roman" w:cs="Times New Roman"/>
          <w:sz w:val="28"/>
          <w:szCs w:val="28"/>
          <w:lang w:val="uk-UA" w:eastAsia="uk-UA"/>
        </w:rPr>
        <w:t xml:space="preserve"> О. Крім того було передано 45 святкових подарунків до загальноосвітньої спецшколи на вул. 8 Березня (</w:t>
      </w:r>
      <w:proofErr w:type="spellStart"/>
      <w:r w:rsidRPr="00E61ACE">
        <w:rPr>
          <w:rFonts w:ascii="Times New Roman" w:eastAsia="Times New Roman" w:hAnsi="Times New Roman" w:cs="Times New Roman"/>
          <w:sz w:val="28"/>
          <w:szCs w:val="28"/>
          <w:lang w:val="uk-UA" w:eastAsia="uk-UA"/>
        </w:rPr>
        <w:t>Колосович</w:t>
      </w:r>
      <w:proofErr w:type="spellEnd"/>
      <w:r w:rsidRPr="00E61ACE">
        <w:rPr>
          <w:rFonts w:ascii="Times New Roman" w:eastAsia="Times New Roman" w:hAnsi="Times New Roman" w:cs="Times New Roman"/>
          <w:sz w:val="28"/>
          <w:szCs w:val="28"/>
          <w:lang w:val="uk-UA" w:eastAsia="uk-UA"/>
        </w:rPr>
        <w:t xml:space="preserve"> Т.І., Попова О.В.,  рада студентського самоврядування). </w:t>
      </w:r>
    </w:p>
    <w:p w:rsidR="00632C73" w:rsidRPr="00E61ACE" w:rsidRDefault="00632C73" w:rsidP="00632C73">
      <w:pPr>
        <w:autoSpaceDE w:val="0"/>
        <w:autoSpaceDN w:val="0"/>
        <w:adjustRightInd w:val="0"/>
        <w:spacing w:after="0" w:line="322" w:lineRule="exact"/>
        <w:ind w:right="57" w:firstLine="682"/>
        <w:jc w:val="both"/>
        <w:rPr>
          <w:rFonts w:ascii="Times New Roman" w:eastAsia="Times New Roman" w:hAnsi="Times New Roman" w:cs="Times New Roman"/>
          <w:sz w:val="28"/>
          <w:szCs w:val="28"/>
          <w:lang w:val="uk-UA" w:eastAsia="uk-UA"/>
        </w:rPr>
      </w:pPr>
      <w:r w:rsidRPr="00E61ACE">
        <w:rPr>
          <w:rFonts w:ascii="Times New Roman" w:eastAsia="Times New Roman" w:hAnsi="Times New Roman" w:cs="Times New Roman"/>
          <w:sz w:val="28"/>
          <w:szCs w:val="28"/>
          <w:lang w:val="uk-UA" w:eastAsia="uk-UA"/>
        </w:rPr>
        <w:t>До Всесвітнього Дня інвалідів було проведено годину спілкування «Подивіться на нас, ми такі ж як і ви» (рада студентського самоврядування, Петренко С.П., Каральна Н.В.).</w:t>
      </w:r>
    </w:p>
    <w:p w:rsidR="00632C73" w:rsidRPr="00E61ACE" w:rsidRDefault="00632C73" w:rsidP="00632C73">
      <w:pPr>
        <w:autoSpaceDE w:val="0"/>
        <w:autoSpaceDN w:val="0"/>
        <w:adjustRightInd w:val="0"/>
        <w:spacing w:after="0" w:line="322" w:lineRule="exact"/>
        <w:ind w:right="57" w:firstLine="682"/>
        <w:jc w:val="both"/>
        <w:rPr>
          <w:rFonts w:ascii="Times New Roman" w:eastAsia="Times New Roman" w:hAnsi="Times New Roman" w:cs="Times New Roman"/>
          <w:sz w:val="28"/>
          <w:szCs w:val="28"/>
          <w:lang w:val="uk-UA" w:eastAsia="uk-UA"/>
        </w:rPr>
      </w:pPr>
      <w:r w:rsidRPr="00E61ACE">
        <w:rPr>
          <w:rFonts w:ascii="Times New Roman" w:eastAsia="Times New Roman" w:hAnsi="Times New Roman" w:cs="Times New Roman"/>
          <w:sz w:val="28"/>
          <w:szCs w:val="28"/>
          <w:lang w:val="uk-UA" w:eastAsia="uk-UA"/>
        </w:rPr>
        <w:t>У лютому проведено годину спілкування зі студентами ІІІ курсу з психологом на тему «Усвідомлене батьківство» (рада студентського самоврядування, Петренко С.П., Каральна Н.В.).</w:t>
      </w:r>
    </w:p>
    <w:p w:rsidR="00632C73" w:rsidRPr="00E61ACE" w:rsidRDefault="00632C73" w:rsidP="00632C73">
      <w:pPr>
        <w:autoSpaceDE w:val="0"/>
        <w:autoSpaceDN w:val="0"/>
        <w:adjustRightInd w:val="0"/>
        <w:spacing w:after="0" w:line="322" w:lineRule="exact"/>
        <w:ind w:right="57" w:firstLine="682"/>
        <w:jc w:val="both"/>
        <w:rPr>
          <w:rFonts w:ascii="Times New Roman" w:eastAsia="Times New Roman" w:hAnsi="Times New Roman" w:cs="Times New Roman"/>
          <w:sz w:val="28"/>
          <w:szCs w:val="28"/>
          <w:lang w:val="uk-UA" w:eastAsia="uk-UA"/>
        </w:rPr>
      </w:pPr>
      <w:r w:rsidRPr="00E61ACE">
        <w:rPr>
          <w:rFonts w:ascii="Times New Roman" w:eastAsia="Times New Roman" w:hAnsi="Times New Roman" w:cs="Times New Roman"/>
          <w:sz w:val="28"/>
          <w:szCs w:val="28"/>
          <w:lang w:val="uk-UA" w:eastAsia="uk-UA"/>
        </w:rPr>
        <w:t>У березні відбувся тренінг «Психологічне здоров’я особистості» для класних керівників.</w:t>
      </w:r>
    </w:p>
    <w:p w:rsidR="00632C73" w:rsidRPr="00E61ACE" w:rsidRDefault="00632C73" w:rsidP="00632C73">
      <w:pPr>
        <w:pStyle w:val="Style2"/>
        <w:widowControl/>
        <w:spacing w:line="322" w:lineRule="exact"/>
        <w:ind w:right="57" w:firstLine="682"/>
        <w:rPr>
          <w:rStyle w:val="FontStyle14"/>
          <w:rFonts w:ascii="Times New Roman" w:hAnsi="Times New Roman" w:cs="Times New Roman"/>
          <w:sz w:val="28"/>
          <w:szCs w:val="28"/>
          <w:lang w:val="uk-UA" w:eastAsia="uk-UA"/>
        </w:rPr>
      </w:pPr>
      <w:r w:rsidRPr="00E61ACE">
        <w:rPr>
          <w:rStyle w:val="FontStyle14"/>
          <w:rFonts w:ascii="Times New Roman" w:hAnsi="Times New Roman" w:cs="Times New Roman"/>
          <w:sz w:val="28"/>
          <w:szCs w:val="28"/>
          <w:lang w:val="uk-UA" w:eastAsia="uk-UA"/>
        </w:rPr>
        <w:t xml:space="preserve">До роботи в різних напрямках виховної роботи залучаються працівники міської бібліотеки ім. М.Кропивницького, бібліотека </w:t>
      </w:r>
      <w:r w:rsidRPr="00E61ACE">
        <w:rPr>
          <w:rStyle w:val="FontStyle14"/>
          <w:rFonts w:ascii="Times New Roman" w:hAnsi="Times New Roman" w:cs="Times New Roman"/>
          <w:sz w:val="28"/>
          <w:szCs w:val="28"/>
          <w:lang w:val="uk-UA" w:eastAsia="uk-UA"/>
        </w:rPr>
        <w:lastRenderedPageBreak/>
        <w:t>Коледжу, Миколаївський обласний краєзнавчий музей та художній музей ім. Верещагіна. Вони готують тематичні вечори, виставки, підбирають викладачам, класним керівникам, батькам необхідну літературу. Така система роботи дає плідні результати.</w:t>
      </w:r>
    </w:p>
    <w:p w:rsidR="00632C73" w:rsidRPr="00E61ACE" w:rsidRDefault="00632C73" w:rsidP="00632C73">
      <w:pPr>
        <w:pStyle w:val="Style2"/>
        <w:widowControl/>
        <w:spacing w:line="322" w:lineRule="exact"/>
        <w:ind w:right="57" w:firstLine="703"/>
        <w:rPr>
          <w:rStyle w:val="FontStyle14"/>
          <w:rFonts w:ascii="Times New Roman" w:hAnsi="Times New Roman" w:cs="Times New Roman"/>
          <w:sz w:val="28"/>
          <w:szCs w:val="28"/>
          <w:lang w:val="uk-UA" w:eastAsia="uk-UA"/>
        </w:rPr>
      </w:pPr>
      <w:r w:rsidRPr="00E61ACE">
        <w:rPr>
          <w:rStyle w:val="FontStyle14"/>
          <w:rFonts w:ascii="Times New Roman" w:hAnsi="Times New Roman" w:cs="Times New Roman"/>
          <w:sz w:val="28"/>
          <w:szCs w:val="28"/>
          <w:lang w:val="uk-UA" w:eastAsia="uk-UA"/>
        </w:rPr>
        <w:t>Гуртожиток Миколаївського будівельного коледжу Київського національного університету будівництва і архітектури прийняв участь у щорічному обласному конкурсі гуртожитків вищих навчальних закладів І - ІV рівня акредитації «Оселя затишку і тепла» і у рейтингу гуртожитків області наш гуртожиток посів І</w:t>
      </w:r>
      <w:r w:rsidRPr="00E61ACE">
        <w:rPr>
          <w:rStyle w:val="FontStyle14"/>
          <w:rFonts w:ascii="Times New Roman" w:hAnsi="Times New Roman" w:cs="Times New Roman"/>
          <w:sz w:val="28"/>
          <w:szCs w:val="28"/>
          <w:lang w:val="en-US" w:eastAsia="uk-UA"/>
        </w:rPr>
        <w:t>V</w:t>
      </w:r>
      <w:r w:rsidRPr="00E61ACE">
        <w:rPr>
          <w:rStyle w:val="FontStyle14"/>
          <w:rFonts w:ascii="Times New Roman" w:hAnsi="Times New Roman" w:cs="Times New Roman"/>
          <w:sz w:val="28"/>
          <w:szCs w:val="28"/>
          <w:lang w:val="uk-UA" w:eastAsia="uk-UA"/>
        </w:rPr>
        <w:t xml:space="preserve"> місце. </w:t>
      </w:r>
    </w:p>
    <w:p w:rsidR="00632C73" w:rsidRPr="00E61ACE" w:rsidRDefault="00632C73" w:rsidP="00632C73">
      <w:pPr>
        <w:widowControl w:val="0"/>
        <w:autoSpaceDE w:val="0"/>
        <w:autoSpaceDN w:val="0"/>
        <w:adjustRightInd w:val="0"/>
        <w:spacing w:after="0" w:line="322" w:lineRule="exact"/>
        <w:ind w:right="57" w:firstLine="686"/>
        <w:jc w:val="both"/>
        <w:rPr>
          <w:rFonts w:ascii="Times New Roman" w:eastAsia="Times New Roman" w:hAnsi="Times New Roman" w:cs="Times New Roman"/>
          <w:sz w:val="28"/>
          <w:szCs w:val="28"/>
          <w:lang w:val="uk-UA" w:eastAsia="uk-UA"/>
        </w:rPr>
      </w:pPr>
      <w:r w:rsidRPr="00E61ACE">
        <w:rPr>
          <w:rFonts w:ascii="Times New Roman" w:eastAsia="Times New Roman" w:hAnsi="Times New Roman" w:cs="Times New Roman"/>
          <w:sz w:val="28"/>
          <w:szCs w:val="28"/>
          <w:lang w:val="uk-UA" w:eastAsia="uk-UA"/>
        </w:rPr>
        <w:t xml:space="preserve">У жовтні студенти Коледжу прийняли участь у спортивному орієнтуванню у Мар’їному урочищі у рамках програми «Зелений туризм», але ця участь відбулась за ініціативи </w:t>
      </w:r>
      <w:proofErr w:type="spellStart"/>
      <w:r w:rsidRPr="00E61ACE">
        <w:rPr>
          <w:rFonts w:ascii="Times New Roman" w:eastAsia="Times New Roman" w:hAnsi="Times New Roman" w:cs="Times New Roman"/>
          <w:sz w:val="28"/>
          <w:szCs w:val="28"/>
          <w:lang w:val="uk-UA" w:eastAsia="uk-UA"/>
        </w:rPr>
        <w:t>Маламана</w:t>
      </w:r>
      <w:proofErr w:type="spellEnd"/>
      <w:r w:rsidRPr="00E61ACE">
        <w:rPr>
          <w:rFonts w:ascii="Times New Roman" w:eastAsia="Times New Roman" w:hAnsi="Times New Roman" w:cs="Times New Roman"/>
          <w:sz w:val="28"/>
          <w:szCs w:val="28"/>
          <w:lang w:val="uk-UA" w:eastAsia="uk-UA"/>
        </w:rPr>
        <w:t xml:space="preserve"> Р.М. та Мороза С.О </w:t>
      </w:r>
    </w:p>
    <w:p w:rsidR="00632C73" w:rsidRPr="00E61ACE" w:rsidRDefault="00632C73" w:rsidP="00632C73">
      <w:pPr>
        <w:pStyle w:val="Style2"/>
        <w:widowControl/>
        <w:spacing w:before="14" w:line="322" w:lineRule="exact"/>
        <w:ind w:firstLine="703"/>
        <w:rPr>
          <w:rStyle w:val="FontStyle14"/>
          <w:rFonts w:ascii="Times New Roman" w:hAnsi="Times New Roman" w:cs="Times New Roman"/>
          <w:sz w:val="28"/>
          <w:szCs w:val="28"/>
          <w:lang w:val="uk-UA" w:eastAsia="uk-UA"/>
        </w:rPr>
      </w:pPr>
    </w:p>
    <w:p w:rsidR="00632C73" w:rsidRPr="00E61ACE" w:rsidRDefault="00632C73" w:rsidP="00632C73">
      <w:pPr>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Виховна робота здійснюється згідно чинного законодавства та Програм міської ради, облдержадміністрації, які відбиваються в плані виховної роботи у коледжі.</w:t>
      </w:r>
    </w:p>
    <w:p w:rsidR="00632C73" w:rsidRPr="00E61ACE" w:rsidRDefault="00632C73" w:rsidP="00632C73">
      <w:pPr>
        <w:rPr>
          <w:rFonts w:ascii="Times New Roman" w:hAnsi="Times New Roman" w:cs="Times New Roman"/>
          <w:sz w:val="28"/>
          <w:szCs w:val="28"/>
        </w:rPr>
      </w:pPr>
      <w:r w:rsidRPr="00E61ACE">
        <w:rPr>
          <w:rFonts w:ascii="Times New Roman" w:hAnsi="Times New Roman" w:cs="Times New Roman"/>
          <w:sz w:val="28"/>
          <w:szCs w:val="28"/>
          <w:lang w:val="uk-UA"/>
        </w:rPr>
        <w:t xml:space="preserve">        У підготовці та проведені заходів активну участь беруть представники ради самоврядування. </w:t>
      </w:r>
    </w:p>
    <w:p w:rsidR="00632C73" w:rsidRPr="00E61ACE" w:rsidRDefault="00632C73" w:rsidP="00632C73">
      <w:pPr>
        <w:ind w:left="142"/>
        <w:rPr>
          <w:rFonts w:ascii="Times New Roman" w:hAnsi="Times New Roman" w:cs="Times New Roman"/>
          <w:sz w:val="28"/>
          <w:szCs w:val="28"/>
          <w:lang w:val="uk-UA"/>
        </w:rPr>
      </w:pPr>
      <w:r w:rsidRPr="00E61ACE">
        <w:rPr>
          <w:rFonts w:ascii="Times New Roman" w:hAnsi="Times New Roman" w:cs="Times New Roman"/>
          <w:sz w:val="28"/>
          <w:szCs w:val="28"/>
          <w:lang w:val="uk-UA"/>
        </w:rPr>
        <w:t>Студенти коледжу посіли призові місця та отримали нагороди:</w:t>
      </w:r>
    </w:p>
    <w:p w:rsidR="00632C73" w:rsidRPr="00E61ACE" w:rsidRDefault="00632C73" w:rsidP="00632C73">
      <w:pPr>
        <w:pStyle w:val="a3"/>
        <w:numPr>
          <w:ilvl w:val="0"/>
          <w:numId w:val="11"/>
        </w:numPr>
        <w:rPr>
          <w:rFonts w:ascii="Times New Roman" w:hAnsi="Times New Roman" w:cs="Times New Roman"/>
          <w:sz w:val="28"/>
          <w:szCs w:val="28"/>
          <w:lang w:val="uk-UA"/>
        </w:rPr>
      </w:pPr>
      <w:proofErr w:type="spellStart"/>
      <w:r w:rsidRPr="00E61ACE">
        <w:rPr>
          <w:rFonts w:ascii="Times New Roman" w:hAnsi="Times New Roman" w:cs="Times New Roman"/>
          <w:sz w:val="28"/>
          <w:szCs w:val="28"/>
          <w:lang w:val="uk-UA"/>
        </w:rPr>
        <w:t>Кабецька</w:t>
      </w:r>
      <w:proofErr w:type="spellEnd"/>
      <w:r w:rsidRPr="00E61ACE">
        <w:rPr>
          <w:rFonts w:ascii="Times New Roman" w:hAnsi="Times New Roman" w:cs="Times New Roman"/>
          <w:sz w:val="28"/>
          <w:szCs w:val="28"/>
          <w:lang w:val="uk-UA"/>
        </w:rPr>
        <w:t xml:space="preserve"> Анастасія та Корнійчук Анастасія отримали стипендію Міського голови та міської рада.</w:t>
      </w:r>
    </w:p>
    <w:p w:rsidR="00632C73" w:rsidRPr="00E61ACE" w:rsidRDefault="00632C73" w:rsidP="00632C73">
      <w:pPr>
        <w:pStyle w:val="a3"/>
        <w:numPr>
          <w:ilvl w:val="0"/>
          <w:numId w:val="11"/>
        </w:numPr>
        <w:rPr>
          <w:rFonts w:ascii="Times New Roman" w:hAnsi="Times New Roman" w:cs="Times New Roman"/>
          <w:sz w:val="28"/>
          <w:szCs w:val="28"/>
          <w:lang w:val="uk-UA"/>
        </w:rPr>
      </w:pPr>
      <w:r w:rsidRPr="00E61ACE">
        <w:rPr>
          <w:rFonts w:ascii="Times New Roman" w:hAnsi="Times New Roman" w:cs="Times New Roman"/>
          <w:sz w:val="28"/>
          <w:szCs w:val="28"/>
          <w:lang w:val="uk-UA"/>
        </w:rPr>
        <w:t>В обласному конкурсі «</w:t>
      </w:r>
      <w:r w:rsidRPr="00E61ACE">
        <w:rPr>
          <w:rFonts w:ascii="Times New Roman" w:hAnsi="Times New Roman" w:cs="Times New Roman"/>
          <w:sz w:val="28"/>
          <w:szCs w:val="28"/>
          <w:lang w:val="en-US"/>
        </w:rPr>
        <w:t>PRO</w:t>
      </w:r>
      <w:r w:rsidRPr="00E61ACE">
        <w:rPr>
          <w:rFonts w:ascii="Times New Roman" w:hAnsi="Times New Roman" w:cs="Times New Roman"/>
          <w:sz w:val="28"/>
          <w:szCs w:val="28"/>
        </w:rPr>
        <w:t>-</w:t>
      </w:r>
      <w:proofErr w:type="spellStart"/>
      <w:r w:rsidRPr="00E61ACE">
        <w:rPr>
          <w:rFonts w:ascii="Times New Roman" w:hAnsi="Times New Roman" w:cs="Times New Roman"/>
          <w:sz w:val="28"/>
          <w:szCs w:val="28"/>
          <w:lang w:val="uk-UA"/>
        </w:rPr>
        <w:t>движение</w:t>
      </w:r>
      <w:proofErr w:type="spellEnd"/>
      <w:r w:rsidRPr="00E61ACE">
        <w:rPr>
          <w:rFonts w:ascii="Times New Roman" w:hAnsi="Times New Roman" w:cs="Times New Roman"/>
          <w:sz w:val="28"/>
          <w:szCs w:val="28"/>
          <w:lang w:val="uk-UA"/>
        </w:rPr>
        <w:t xml:space="preserve">» </w:t>
      </w:r>
      <w:proofErr w:type="spellStart"/>
      <w:r w:rsidRPr="00E61ACE">
        <w:rPr>
          <w:rFonts w:ascii="Times New Roman" w:hAnsi="Times New Roman" w:cs="Times New Roman"/>
          <w:sz w:val="28"/>
          <w:szCs w:val="28"/>
          <w:lang w:val="uk-UA"/>
        </w:rPr>
        <w:t>Кабецька</w:t>
      </w:r>
      <w:proofErr w:type="spellEnd"/>
      <w:r w:rsidRPr="00E61ACE">
        <w:rPr>
          <w:rFonts w:ascii="Times New Roman" w:hAnsi="Times New Roman" w:cs="Times New Roman"/>
          <w:sz w:val="28"/>
          <w:szCs w:val="28"/>
          <w:lang w:val="uk-UA"/>
        </w:rPr>
        <w:t xml:space="preserve"> Анастасія посіла ІІІ місце </w:t>
      </w:r>
    </w:p>
    <w:p w:rsidR="00632C73" w:rsidRPr="00E61ACE" w:rsidRDefault="00632C73" w:rsidP="00632C73">
      <w:pPr>
        <w:pStyle w:val="a3"/>
        <w:numPr>
          <w:ilvl w:val="0"/>
          <w:numId w:val="11"/>
        </w:numPr>
        <w:rPr>
          <w:rFonts w:ascii="Times New Roman" w:hAnsi="Times New Roman" w:cs="Times New Roman"/>
          <w:sz w:val="28"/>
          <w:szCs w:val="28"/>
          <w:lang w:val="uk-UA"/>
        </w:rPr>
      </w:pPr>
      <w:r w:rsidRPr="00E61ACE">
        <w:rPr>
          <w:rFonts w:ascii="Times New Roman" w:hAnsi="Times New Roman" w:cs="Times New Roman"/>
          <w:sz w:val="28"/>
          <w:szCs w:val="28"/>
          <w:lang w:val="uk-UA"/>
        </w:rPr>
        <w:t>Студент групи КН-207 Лісовський Костянтин в обласній олімпіаді з англійської мови посів ІІ місце</w:t>
      </w:r>
    </w:p>
    <w:p w:rsidR="00632C73" w:rsidRPr="00E61ACE" w:rsidRDefault="00632C73" w:rsidP="00632C73">
      <w:pPr>
        <w:pStyle w:val="a3"/>
        <w:numPr>
          <w:ilvl w:val="0"/>
          <w:numId w:val="11"/>
        </w:numPr>
        <w:rPr>
          <w:rFonts w:ascii="Times New Roman" w:hAnsi="Times New Roman" w:cs="Times New Roman"/>
          <w:sz w:val="28"/>
          <w:szCs w:val="28"/>
          <w:lang w:val="uk-UA"/>
        </w:rPr>
      </w:pPr>
      <w:r w:rsidRPr="00E61ACE">
        <w:rPr>
          <w:rFonts w:ascii="Times New Roman" w:hAnsi="Times New Roman" w:cs="Times New Roman"/>
          <w:sz w:val="28"/>
          <w:szCs w:val="28"/>
          <w:lang w:val="uk-UA"/>
        </w:rPr>
        <w:t>29 листопада відбулися обласні змагання з волейболу на яких збірна команда коледжу посіла друге місце.</w:t>
      </w:r>
    </w:p>
    <w:p w:rsidR="00632C73" w:rsidRPr="00E61ACE" w:rsidRDefault="00632C73" w:rsidP="00632C73">
      <w:pPr>
        <w:pStyle w:val="a3"/>
        <w:numPr>
          <w:ilvl w:val="0"/>
          <w:numId w:val="11"/>
        </w:numPr>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Конкурс </w:t>
      </w:r>
      <w:proofErr w:type="spellStart"/>
      <w:r w:rsidRPr="00E61ACE">
        <w:rPr>
          <w:rFonts w:ascii="Times New Roman" w:hAnsi="Times New Roman" w:cs="Times New Roman"/>
          <w:sz w:val="28"/>
          <w:szCs w:val="28"/>
          <w:lang w:val="uk-UA"/>
        </w:rPr>
        <w:t>Шевченко-</w:t>
      </w:r>
      <w:proofErr w:type="spellEnd"/>
      <w:r w:rsidRPr="00E61ACE">
        <w:rPr>
          <w:rFonts w:ascii="Times New Roman" w:hAnsi="Times New Roman" w:cs="Times New Roman"/>
          <w:sz w:val="28"/>
          <w:szCs w:val="28"/>
          <w:lang w:val="uk-UA"/>
        </w:rPr>
        <w:t xml:space="preserve"> ІІ місце</w:t>
      </w:r>
    </w:p>
    <w:p w:rsidR="00632C73" w:rsidRPr="00E61ACE" w:rsidRDefault="00632C73" w:rsidP="00632C73">
      <w:pPr>
        <w:pStyle w:val="a3"/>
        <w:numPr>
          <w:ilvl w:val="0"/>
          <w:numId w:val="11"/>
        </w:numPr>
        <w:tabs>
          <w:tab w:val="left" w:pos="284"/>
        </w:tabs>
        <w:autoSpaceDE w:val="0"/>
        <w:autoSpaceDN w:val="0"/>
        <w:adjustRightInd w:val="0"/>
        <w:spacing w:before="5" w:after="0" w:line="322" w:lineRule="exact"/>
        <w:jc w:val="both"/>
        <w:rPr>
          <w:rFonts w:ascii="Times New Roman" w:eastAsia="Times New Roman" w:hAnsi="Times New Roman" w:cs="Times New Roman"/>
          <w:sz w:val="28"/>
          <w:szCs w:val="28"/>
          <w:lang w:val="uk-UA" w:eastAsia="uk-UA"/>
        </w:rPr>
      </w:pPr>
      <w:r w:rsidRPr="00E61ACE">
        <w:rPr>
          <w:rFonts w:ascii="Times New Roman" w:eastAsia="Times New Roman" w:hAnsi="Times New Roman" w:cs="Times New Roman"/>
          <w:sz w:val="28"/>
          <w:szCs w:val="28"/>
          <w:lang w:val="uk-UA" w:eastAsia="uk-UA"/>
        </w:rPr>
        <w:t>20 травня студенти та викладачі взяли участь у Європейському параді у Миколаєві, презентуючи Республіку Словенія (класні керівники І курсу, Бондаренко Г.Г., Смирнова А.О.).</w:t>
      </w:r>
    </w:p>
    <w:p w:rsidR="00632C73" w:rsidRPr="00E61ACE" w:rsidRDefault="00632C73" w:rsidP="00632C73">
      <w:pPr>
        <w:pStyle w:val="a3"/>
        <w:tabs>
          <w:tab w:val="left" w:pos="284"/>
        </w:tabs>
        <w:autoSpaceDE w:val="0"/>
        <w:autoSpaceDN w:val="0"/>
        <w:adjustRightInd w:val="0"/>
        <w:spacing w:before="5" w:after="0" w:line="322" w:lineRule="exact"/>
        <w:ind w:left="502"/>
        <w:jc w:val="both"/>
        <w:rPr>
          <w:rFonts w:ascii="Times New Roman" w:eastAsia="Times New Roman" w:hAnsi="Times New Roman" w:cs="Times New Roman"/>
          <w:sz w:val="28"/>
          <w:szCs w:val="28"/>
          <w:lang w:val="uk-UA" w:eastAsia="uk-UA"/>
        </w:rPr>
      </w:pPr>
    </w:p>
    <w:p w:rsidR="00632C73" w:rsidRPr="00E61ACE" w:rsidRDefault="00632C73" w:rsidP="00632C73">
      <w:pPr>
        <w:ind w:left="502"/>
        <w:rPr>
          <w:rFonts w:ascii="Times New Roman" w:hAnsi="Times New Roman" w:cs="Times New Roman"/>
          <w:sz w:val="28"/>
          <w:szCs w:val="28"/>
        </w:rPr>
      </w:pPr>
      <w:r w:rsidRPr="00E61ACE">
        <w:rPr>
          <w:rFonts w:ascii="Times New Roman" w:hAnsi="Times New Roman" w:cs="Times New Roman"/>
          <w:sz w:val="28"/>
          <w:szCs w:val="28"/>
          <w:lang w:val="uk-UA"/>
        </w:rPr>
        <w:t>Найцікавіші заходи з грудня 2016 – грудня 2017 року:</w:t>
      </w:r>
    </w:p>
    <w:p w:rsidR="00632C73" w:rsidRPr="00E61ACE" w:rsidRDefault="00632C73" w:rsidP="00632C73">
      <w:pPr>
        <w:pStyle w:val="a3"/>
        <w:widowControl w:val="0"/>
        <w:numPr>
          <w:ilvl w:val="0"/>
          <w:numId w:val="12"/>
        </w:numPr>
        <w:autoSpaceDE w:val="0"/>
        <w:autoSpaceDN w:val="0"/>
        <w:adjustRightInd w:val="0"/>
        <w:spacing w:after="0" w:line="322" w:lineRule="exact"/>
        <w:ind w:left="142" w:right="57" w:firstLine="0"/>
        <w:jc w:val="both"/>
        <w:rPr>
          <w:rFonts w:ascii="Times New Roman" w:eastAsia="Times New Roman" w:hAnsi="Times New Roman" w:cs="Times New Roman"/>
          <w:sz w:val="28"/>
          <w:szCs w:val="28"/>
          <w:lang w:val="uk-UA" w:eastAsia="uk-UA"/>
        </w:rPr>
      </w:pPr>
      <w:r w:rsidRPr="00E61ACE">
        <w:rPr>
          <w:rFonts w:ascii="Times New Roman" w:eastAsia="Times New Roman" w:hAnsi="Times New Roman" w:cs="Times New Roman"/>
          <w:sz w:val="28"/>
          <w:szCs w:val="28"/>
          <w:lang w:val="uk-UA" w:eastAsia="uk-UA"/>
        </w:rPr>
        <w:t xml:space="preserve">25 листопада 2016 року у приміщені Коледжу відкрито виставку українського одягу мешканців різних регіонів, які заселяли Миколаївщину, а також вишиваних виробів «У вишивці живе душа мого народу» (Смирнова А.О., Бондаренко Г.Г., Андрієнко Г.С., Семенова Н.М., рада студентського самоврядування). </w:t>
      </w:r>
    </w:p>
    <w:p w:rsidR="00632C73" w:rsidRPr="00E61ACE" w:rsidRDefault="00632C73" w:rsidP="00632C73">
      <w:pPr>
        <w:pStyle w:val="a3"/>
        <w:widowControl w:val="0"/>
        <w:numPr>
          <w:ilvl w:val="0"/>
          <w:numId w:val="12"/>
        </w:numPr>
        <w:autoSpaceDE w:val="0"/>
        <w:autoSpaceDN w:val="0"/>
        <w:adjustRightInd w:val="0"/>
        <w:spacing w:after="0" w:line="322" w:lineRule="exact"/>
        <w:ind w:left="142" w:right="57" w:firstLine="0"/>
        <w:jc w:val="both"/>
        <w:rPr>
          <w:rFonts w:ascii="Times New Roman" w:eastAsia="Times New Roman" w:hAnsi="Times New Roman" w:cs="Times New Roman"/>
          <w:sz w:val="28"/>
          <w:szCs w:val="28"/>
          <w:lang w:val="uk-UA" w:eastAsia="uk-UA"/>
        </w:rPr>
      </w:pPr>
      <w:r w:rsidRPr="00E61ACE">
        <w:rPr>
          <w:rFonts w:ascii="Times New Roman" w:eastAsia="Times New Roman" w:hAnsi="Times New Roman" w:cs="Times New Roman"/>
          <w:sz w:val="28"/>
          <w:szCs w:val="28"/>
          <w:lang w:val="uk-UA" w:eastAsia="uk-UA"/>
        </w:rPr>
        <w:t xml:space="preserve">21 грудня 2016р. у Коледжі була відкрита фотовиставка Ірини </w:t>
      </w:r>
      <w:proofErr w:type="spellStart"/>
      <w:r w:rsidRPr="00E61ACE">
        <w:rPr>
          <w:rFonts w:ascii="Times New Roman" w:eastAsia="Times New Roman" w:hAnsi="Times New Roman" w:cs="Times New Roman"/>
          <w:sz w:val="28"/>
          <w:szCs w:val="28"/>
          <w:lang w:val="uk-UA" w:eastAsia="uk-UA"/>
        </w:rPr>
        <w:t>Гузій</w:t>
      </w:r>
      <w:proofErr w:type="spellEnd"/>
      <w:r w:rsidRPr="00E61ACE">
        <w:rPr>
          <w:rFonts w:ascii="Times New Roman" w:eastAsia="Times New Roman" w:hAnsi="Times New Roman" w:cs="Times New Roman"/>
          <w:sz w:val="28"/>
          <w:szCs w:val="28"/>
          <w:lang w:val="uk-UA" w:eastAsia="uk-UA"/>
        </w:rPr>
        <w:t>, присвячена пам’яті Героїв Небесної Сотні (рада студентського самоврядування, Бондаренко Г.Г., Смирнова А.О.).</w:t>
      </w:r>
    </w:p>
    <w:p w:rsidR="00632C73" w:rsidRPr="00E61ACE" w:rsidRDefault="00632C73" w:rsidP="00632C73">
      <w:pPr>
        <w:pStyle w:val="a3"/>
        <w:widowControl w:val="0"/>
        <w:numPr>
          <w:ilvl w:val="0"/>
          <w:numId w:val="12"/>
        </w:numPr>
        <w:autoSpaceDE w:val="0"/>
        <w:autoSpaceDN w:val="0"/>
        <w:adjustRightInd w:val="0"/>
        <w:spacing w:after="0" w:line="322" w:lineRule="exact"/>
        <w:ind w:left="142" w:right="57" w:firstLine="0"/>
        <w:jc w:val="both"/>
        <w:rPr>
          <w:rFonts w:ascii="Times New Roman" w:hAnsi="Times New Roman" w:cs="Times New Roman"/>
          <w:sz w:val="28"/>
          <w:szCs w:val="28"/>
          <w:lang w:val="uk-UA" w:eastAsia="uk-UA"/>
        </w:rPr>
      </w:pPr>
      <w:r w:rsidRPr="00E61ACE">
        <w:rPr>
          <w:rFonts w:ascii="Times New Roman" w:hAnsi="Times New Roman" w:cs="Times New Roman"/>
          <w:sz w:val="28"/>
          <w:szCs w:val="28"/>
          <w:lang w:val="uk-UA" w:eastAsia="uk-UA"/>
        </w:rPr>
        <w:t xml:space="preserve">6 травня 2017р. студенти Коледжу поклали квіти на могилу Героя </w:t>
      </w:r>
      <w:r w:rsidRPr="00E61ACE">
        <w:rPr>
          <w:rFonts w:ascii="Times New Roman" w:hAnsi="Times New Roman" w:cs="Times New Roman"/>
          <w:sz w:val="28"/>
          <w:szCs w:val="28"/>
          <w:lang w:val="uk-UA" w:eastAsia="uk-UA"/>
        </w:rPr>
        <w:lastRenderedPageBreak/>
        <w:t xml:space="preserve">України, учасника АТО Кривоноса Сергія та Героя України </w:t>
      </w:r>
      <w:proofErr w:type="spellStart"/>
      <w:r w:rsidRPr="00E61ACE">
        <w:rPr>
          <w:rFonts w:ascii="Times New Roman" w:hAnsi="Times New Roman" w:cs="Times New Roman"/>
          <w:sz w:val="28"/>
          <w:szCs w:val="28"/>
          <w:lang w:val="uk-UA" w:eastAsia="uk-UA"/>
        </w:rPr>
        <w:t>Момотенка</w:t>
      </w:r>
      <w:proofErr w:type="spellEnd"/>
      <w:r w:rsidRPr="00E61ACE">
        <w:rPr>
          <w:rFonts w:ascii="Times New Roman" w:hAnsi="Times New Roman" w:cs="Times New Roman"/>
          <w:sz w:val="28"/>
          <w:szCs w:val="28"/>
          <w:lang w:val="uk-UA" w:eastAsia="uk-UA"/>
        </w:rPr>
        <w:t xml:space="preserve"> О.І. на </w:t>
      </w:r>
      <w:proofErr w:type="spellStart"/>
      <w:r w:rsidRPr="00E61ACE">
        <w:rPr>
          <w:rFonts w:ascii="Times New Roman" w:hAnsi="Times New Roman" w:cs="Times New Roman"/>
          <w:sz w:val="28"/>
          <w:szCs w:val="28"/>
          <w:lang w:val="uk-UA" w:eastAsia="uk-UA"/>
        </w:rPr>
        <w:t>Мішковському</w:t>
      </w:r>
      <w:proofErr w:type="spellEnd"/>
      <w:r w:rsidRPr="00E61ACE">
        <w:rPr>
          <w:rFonts w:ascii="Times New Roman" w:hAnsi="Times New Roman" w:cs="Times New Roman"/>
          <w:sz w:val="28"/>
          <w:szCs w:val="28"/>
          <w:lang w:val="uk-UA" w:eastAsia="uk-UA"/>
        </w:rPr>
        <w:t xml:space="preserve"> кладовищі (рада студентського самоврядування, Бондаренко Г.Г., Смирнова А.О.).</w:t>
      </w:r>
    </w:p>
    <w:p w:rsidR="00632C73" w:rsidRPr="00E61ACE" w:rsidRDefault="00632C73" w:rsidP="00632C73">
      <w:pPr>
        <w:pStyle w:val="a3"/>
        <w:widowControl w:val="0"/>
        <w:numPr>
          <w:ilvl w:val="0"/>
          <w:numId w:val="12"/>
        </w:numPr>
        <w:autoSpaceDE w:val="0"/>
        <w:autoSpaceDN w:val="0"/>
        <w:adjustRightInd w:val="0"/>
        <w:spacing w:after="0" w:line="322" w:lineRule="exact"/>
        <w:ind w:left="142" w:right="57" w:firstLine="0"/>
        <w:jc w:val="both"/>
        <w:rPr>
          <w:rFonts w:ascii="Times New Roman" w:hAnsi="Times New Roman" w:cs="Times New Roman"/>
          <w:sz w:val="28"/>
          <w:szCs w:val="28"/>
          <w:lang w:val="uk-UA" w:eastAsia="uk-UA"/>
        </w:rPr>
      </w:pPr>
      <w:r w:rsidRPr="00E61ACE">
        <w:rPr>
          <w:rFonts w:ascii="Times New Roman" w:hAnsi="Times New Roman" w:cs="Times New Roman"/>
          <w:sz w:val="28"/>
          <w:szCs w:val="28"/>
          <w:lang w:val="uk-UA" w:eastAsia="uk-UA"/>
        </w:rPr>
        <w:t xml:space="preserve">9 травня 2017р.  прийняли участь у параді-концерті «Мир і слава тобі, Україна» та покладанні квітів до меморіального комплексу на честь десантників загону К.Ф. </w:t>
      </w:r>
      <w:proofErr w:type="spellStart"/>
      <w:r w:rsidRPr="00E61ACE">
        <w:rPr>
          <w:rFonts w:ascii="Times New Roman" w:hAnsi="Times New Roman" w:cs="Times New Roman"/>
          <w:sz w:val="28"/>
          <w:szCs w:val="28"/>
          <w:lang w:val="uk-UA" w:eastAsia="uk-UA"/>
        </w:rPr>
        <w:t>Ольшанського</w:t>
      </w:r>
      <w:proofErr w:type="spellEnd"/>
      <w:r w:rsidRPr="00E61ACE">
        <w:rPr>
          <w:rFonts w:ascii="Times New Roman" w:hAnsi="Times New Roman" w:cs="Times New Roman"/>
          <w:sz w:val="28"/>
          <w:szCs w:val="28"/>
          <w:lang w:val="uk-UA" w:eastAsia="uk-UA"/>
        </w:rPr>
        <w:t xml:space="preserve"> (рада студентського самоврядування, Смирнова А.О., </w:t>
      </w:r>
      <w:proofErr w:type="spellStart"/>
      <w:r w:rsidRPr="00E61ACE">
        <w:rPr>
          <w:rFonts w:ascii="Times New Roman" w:hAnsi="Times New Roman" w:cs="Times New Roman"/>
          <w:sz w:val="28"/>
          <w:szCs w:val="28"/>
          <w:lang w:val="uk-UA" w:eastAsia="uk-UA"/>
        </w:rPr>
        <w:t>Шиліна</w:t>
      </w:r>
      <w:proofErr w:type="spellEnd"/>
      <w:r w:rsidRPr="00E61ACE">
        <w:rPr>
          <w:rFonts w:ascii="Times New Roman" w:hAnsi="Times New Roman" w:cs="Times New Roman"/>
          <w:sz w:val="28"/>
          <w:szCs w:val="28"/>
          <w:lang w:val="uk-UA" w:eastAsia="uk-UA"/>
        </w:rPr>
        <w:t xml:space="preserve"> І.П.).</w:t>
      </w:r>
    </w:p>
    <w:p w:rsidR="00632C73" w:rsidRPr="00E61ACE" w:rsidRDefault="00632C73" w:rsidP="00632C73">
      <w:pPr>
        <w:pStyle w:val="a3"/>
        <w:widowControl w:val="0"/>
        <w:numPr>
          <w:ilvl w:val="0"/>
          <w:numId w:val="12"/>
        </w:numPr>
        <w:autoSpaceDE w:val="0"/>
        <w:autoSpaceDN w:val="0"/>
        <w:adjustRightInd w:val="0"/>
        <w:spacing w:after="0" w:line="322" w:lineRule="exact"/>
        <w:ind w:left="142" w:right="57" w:firstLine="0"/>
        <w:jc w:val="both"/>
        <w:rPr>
          <w:rFonts w:ascii="Times New Roman" w:hAnsi="Times New Roman" w:cs="Times New Roman"/>
          <w:sz w:val="28"/>
          <w:szCs w:val="28"/>
          <w:lang w:eastAsia="uk-UA"/>
        </w:rPr>
      </w:pPr>
      <w:r w:rsidRPr="00E61ACE">
        <w:rPr>
          <w:rFonts w:ascii="Times New Roman" w:hAnsi="Times New Roman" w:cs="Times New Roman"/>
          <w:sz w:val="28"/>
          <w:szCs w:val="28"/>
          <w:lang w:val="uk-UA" w:eastAsia="uk-UA"/>
        </w:rPr>
        <w:t>Студенти разом з викладачами з екскурсіями відвідали міста Київ та Львів ( Семенова Н.М., Цимбал Н.О.)</w:t>
      </w:r>
    </w:p>
    <w:p w:rsidR="00632C73" w:rsidRPr="00E61ACE" w:rsidRDefault="00632C73" w:rsidP="00632C73">
      <w:pPr>
        <w:pStyle w:val="a3"/>
        <w:widowControl w:val="0"/>
        <w:numPr>
          <w:ilvl w:val="0"/>
          <w:numId w:val="12"/>
        </w:numPr>
        <w:autoSpaceDE w:val="0"/>
        <w:autoSpaceDN w:val="0"/>
        <w:adjustRightInd w:val="0"/>
        <w:spacing w:after="0" w:line="322" w:lineRule="exact"/>
        <w:ind w:left="142" w:right="57" w:firstLine="0"/>
        <w:jc w:val="both"/>
        <w:rPr>
          <w:rFonts w:ascii="Times New Roman" w:eastAsia="Times New Roman" w:hAnsi="Times New Roman" w:cs="Times New Roman"/>
          <w:sz w:val="28"/>
          <w:szCs w:val="28"/>
          <w:lang w:val="uk-UA" w:eastAsia="uk-UA"/>
        </w:rPr>
      </w:pPr>
      <w:r w:rsidRPr="00E61ACE">
        <w:rPr>
          <w:rFonts w:ascii="Times New Roman" w:eastAsia="Times New Roman" w:hAnsi="Times New Roman" w:cs="Times New Roman"/>
          <w:sz w:val="28"/>
          <w:szCs w:val="28"/>
          <w:lang w:val="uk-UA" w:eastAsia="uk-UA"/>
        </w:rPr>
        <w:t>У грудні 2016 року у Коледжі пройшов тиждень екологічної освіти. Відповідні заходи проходили також і у гуртожитку. 1 грудня у гуртожитку відбувся математичний вечір «Незнайомі сторінки історії математики» та гра «Ерудити», а 8 грудня відбувся захід-вікторина «Таємнича зустріч із зірками» (</w:t>
      </w:r>
      <w:proofErr w:type="spellStart"/>
      <w:r w:rsidRPr="00E61ACE">
        <w:rPr>
          <w:rFonts w:ascii="Times New Roman" w:eastAsia="Times New Roman" w:hAnsi="Times New Roman" w:cs="Times New Roman"/>
          <w:sz w:val="28"/>
          <w:szCs w:val="28"/>
          <w:lang w:val="uk-UA" w:eastAsia="uk-UA"/>
        </w:rPr>
        <w:t>Ворчакова</w:t>
      </w:r>
      <w:proofErr w:type="spellEnd"/>
      <w:r w:rsidRPr="00E61ACE">
        <w:rPr>
          <w:rFonts w:ascii="Times New Roman" w:eastAsia="Times New Roman" w:hAnsi="Times New Roman" w:cs="Times New Roman"/>
          <w:sz w:val="28"/>
          <w:szCs w:val="28"/>
          <w:lang w:val="uk-UA" w:eastAsia="uk-UA"/>
        </w:rPr>
        <w:t xml:space="preserve"> Ю.М.).</w:t>
      </w:r>
    </w:p>
    <w:p w:rsidR="00632C73" w:rsidRPr="00E61ACE" w:rsidRDefault="00632C73" w:rsidP="00632C73">
      <w:pPr>
        <w:pStyle w:val="a3"/>
        <w:widowControl w:val="0"/>
        <w:numPr>
          <w:ilvl w:val="0"/>
          <w:numId w:val="12"/>
        </w:numPr>
        <w:autoSpaceDE w:val="0"/>
        <w:autoSpaceDN w:val="0"/>
        <w:adjustRightInd w:val="0"/>
        <w:spacing w:after="0" w:line="322" w:lineRule="exact"/>
        <w:ind w:left="142" w:right="57" w:firstLine="0"/>
        <w:jc w:val="both"/>
        <w:rPr>
          <w:rFonts w:ascii="Times New Roman" w:eastAsia="Times New Roman" w:hAnsi="Times New Roman" w:cs="Times New Roman"/>
          <w:sz w:val="28"/>
          <w:szCs w:val="28"/>
          <w:lang w:val="uk-UA" w:eastAsia="uk-UA"/>
        </w:rPr>
      </w:pPr>
      <w:r w:rsidRPr="00E61ACE">
        <w:rPr>
          <w:rFonts w:ascii="Times New Roman" w:eastAsia="Times New Roman" w:hAnsi="Times New Roman" w:cs="Times New Roman"/>
          <w:sz w:val="28"/>
          <w:szCs w:val="28"/>
          <w:lang w:val="uk-UA" w:eastAsia="uk-UA"/>
        </w:rPr>
        <w:t>18 – 24 квітня 2017р. відбувся конкурс малюнків та плакатів на екологічну тематику, присвячений Всеукраїнському дню довкілля (рада студентського самоврядування, Петренко С.П., Каральна Н.О.).</w:t>
      </w:r>
    </w:p>
    <w:p w:rsidR="00632C73" w:rsidRPr="00E61ACE" w:rsidRDefault="00632C73" w:rsidP="00632C73">
      <w:pPr>
        <w:pStyle w:val="a3"/>
        <w:widowControl w:val="0"/>
        <w:numPr>
          <w:ilvl w:val="0"/>
          <w:numId w:val="12"/>
        </w:numPr>
        <w:autoSpaceDE w:val="0"/>
        <w:autoSpaceDN w:val="0"/>
        <w:adjustRightInd w:val="0"/>
        <w:spacing w:after="0" w:line="322" w:lineRule="exact"/>
        <w:ind w:left="142" w:right="57" w:firstLine="0"/>
        <w:jc w:val="both"/>
        <w:rPr>
          <w:rFonts w:ascii="Times New Roman" w:eastAsia="Times New Roman" w:hAnsi="Times New Roman" w:cs="Times New Roman"/>
          <w:sz w:val="28"/>
          <w:szCs w:val="28"/>
          <w:lang w:val="uk-UA" w:eastAsia="uk-UA"/>
        </w:rPr>
      </w:pPr>
      <w:r w:rsidRPr="00E61ACE">
        <w:rPr>
          <w:rFonts w:ascii="Times New Roman" w:eastAsia="Times New Roman" w:hAnsi="Times New Roman" w:cs="Times New Roman"/>
          <w:sz w:val="28"/>
          <w:szCs w:val="28"/>
          <w:lang w:val="uk-UA" w:eastAsia="uk-UA"/>
        </w:rPr>
        <w:t>У квітні підвели підсумок конкурсу міні-творів «Чому екологію називають філософією виживання людства» (рада студентського самоврядування, Петренко С.П., Каральна Н.О.).</w:t>
      </w:r>
    </w:p>
    <w:p w:rsidR="00632C73" w:rsidRPr="00E61ACE" w:rsidRDefault="00632C73" w:rsidP="00632C73">
      <w:pPr>
        <w:pStyle w:val="a3"/>
        <w:widowControl w:val="0"/>
        <w:numPr>
          <w:ilvl w:val="0"/>
          <w:numId w:val="12"/>
        </w:numPr>
        <w:autoSpaceDE w:val="0"/>
        <w:autoSpaceDN w:val="0"/>
        <w:adjustRightInd w:val="0"/>
        <w:spacing w:after="0" w:line="322" w:lineRule="exact"/>
        <w:ind w:left="142" w:right="57" w:firstLine="0"/>
        <w:jc w:val="both"/>
        <w:rPr>
          <w:rFonts w:ascii="Times New Roman" w:eastAsia="Times New Roman" w:hAnsi="Times New Roman" w:cs="Times New Roman"/>
          <w:sz w:val="28"/>
          <w:szCs w:val="28"/>
          <w:lang w:val="uk-UA" w:eastAsia="uk-UA"/>
        </w:rPr>
      </w:pPr>
      <w:r w:rsidRPr="00E61ACE">
        <w:rPr>
          <w:rFonts w:ascii="Times New Roman" w:eastAsia="Times New Roman" w:hAnsi="Times New Roman" w:cs="Times New Roman"/>
          <w:sz w:val="28"/>
          <w:szCs w:val="28"/>
          <w:lang w:val="uk-UA" w:eastAsia="uk-UA"/>
        </w:rPr>
        <w:t>23 квітня 2017р. студенти і викладачі прийняли участь у заході «Зробимо Україну чистою», під час якого здійснювалось прибирання частини Миколаївського некрополю (Бондаренко Г.Г., Смирнова А.О.)</w:t>
      </w:r>
    </w:p>
    <w:p w:rsidR="00632C73" w:rsidRPr="00E61ACE" w:rsidRDefault="00632C73" w:rsidP="00632C73">
      <w:pPr>
        <w:pStyle w:val="a3"/>
        <w:widowControl w:val="0"/>
        <w:numPr>
          <w:ilvl w:val="0"/>
          <w:numId w:val="12"/>
        </w:numPr>
        <w:autoSpaceDE w:val="0"/>
        <w:autoSpaceDN w:val="0"/>
        <w:adjustRightInd w:val="0"/>
        <w:spacing w:after="0" w:line="322" w:lineRule="exact"/>
        <w:ind w:left="142" w:right="57" w:firstLine="0"/>
        <w:jc w:val="both"/>
        <w:rPr>
          <w:rFonts w:ascii="Times New Roman" w:eastAsia="Times New Roman" w:hAnsi="Times New Roman" w:cs="Times New Roman"/>
          <w:sz w:val="28"/>
          <w:szCs w:val="28"/>
          <w:lang w:val="uk-UA" w:eastAsia="uk-UA"/>
        </w:rPr>
      </w:pPr>
      <w:r w:rsidRPr="00E61ACE">
        <w:rPr>
          <w:rFonts w:ascii="Times New Roman" w:eastAsia="Times New Roman" w:hAnsi="Times New Roman" w:cs="Times New Roman"/>
          <w:sz w:val="28"/>
          <w:szCs w:val="28"/>
          <w:lang w:val="uk-UA" w:eastAsia="uk-UA"/>
        </w:rPr>
        <w:t xml:space="preserve"> 26 квітня 2017 р. проведена зустріч з головою японського товариства у рамках відзначення Року Японії (рада студентського самоврядування, Петренко С.П., Каральна Н.О.).</w:t>
      </w:r>
    </w:p>
    <w:p w:rsidR="00632C73" w:rsidRPr="00E61ACE" w:rsidRDefault="00632C73" w:rsidP="00632C73">
      <w:pPr>
        <w:pStyle w:val="a3"/>
        <w:widowControl w:val="0"/>
        <w:numPr>
          <w:ilvl w:val="0"/>
          <w:numId w:val="12"/>
        </w:numPr>
        <w:autoSpaceDE w:val="0"/>
        <w:autoSpaceDN w:val="0"/>
        <w:adjustRightInd w:val="0"/>
        <w:spacing w:after="0" w:line="322" w:lineRule="exact"/>
        <w:ind w:left="142" w:right="57" w:firstLine="0"/>
        <w:jc w:val="both"/>
        <w:rPr>
          <w:rFonts w:ascii="Times New Roman" w:eastAsia="Times New Roman" w:hAnsi="Times New Roman" w:cs="Times New Roman"/>
          <w:sz w:val="28"/>
          <w:szCs w:val="28"/>
          <w:lang w:val="uk-UA" w:eastAsia="uk-UA"/>
        </w:rPr>
      </w:pPr>
      <w:r w:rsidRPr="00E61ACE">
        <w:rPr>
          <w:rFonts w:ascii="Times New Roman" w:eastAsia="Times New Roman" w:hAnsi="Times New Roman" w:cs="Times New Roman"/>
          <w:sz w:val="28"/>
          <w:szCs w:val="28"/>
          <w:lang w:val="uk-UA" w:eastAsia="uk-UA"/>
        </w:rPr>
        <w:t xml:space="preserve"> 1 грудня 2016р. у виставковій залі Коледжу відкрита виставка миколаївської художниці </w:t>
      </w:r>
      <w:proofErr w:type="spellStart"/>
      <w:r w:rsidRPr="00E61ACE">
        <w:rPr>
          <w:rFonts w:ascii="Times New Roman" w:eastAsia="Times New Roman" w:hAnsi="Times New Roman" w:cs="Times New Roman"/>
          <w:sz w:val="28"/>
          <w:szCs w:val="28"/>
          <w:lang w:val="uk-UA" w:eastAsia="uk-UA"/>
        </w:rPr>
        <w:t>Агрофени</w:t>
      </w:r>
      <w:proofErr w:type="spellEnd"/>
      <w:r w:rsidRPr="00E61ACE">
        <w:rPr>
          <w:rFonts w:ascii="Times New Roman" w:eastAsia="Times New Roman" w:hAnsi="Times New Roman" w:cs="Times New Roman"/>
          <w:sz w:val="28"/>
          <w:szCs w:val="28"/>
          <w:lang w:val="uk-UA" w:eastAsia="uk-UA"/>
        </w:rPr>
        <w:t xml:space="preserve"> </w:t>
      </w:r>
      <w:proofErr w:type="spellStart"/>
      <w:r w:rsidRPr="00E61ACE">
        <w:rPr>
          <w:rFonts w:ascii="Times New Roman" w:eastAsia="Times New Roman" w:hAnsi="Times New Roman" w:cs="Times New Roman"/>
          <w:sz w:val="28"/>
          <w:szCs w:val="28"/>
          <w:lang w:val="uk-UA" w:eastAsia="uk-UA"/>
        </w:rPr>
        <w:t>Гандзюк</w:t>
      </w:r>
      <w:proofErr w:type="spellEnd"/>
      <w:r w:rsidRPr="00E61ACE">
        <w:rPr>
          <w:rFonts w:ascii="Times New Roman" w:eastAsia="Times New Roman" w:hAnsi="Times New Roman" w:cs="Times New Roman"/>
          <w:sz w:val="28"/>
          <w:szCs w:val="28"/>
          <w:lang w:val="uk-UA" w:eastAsia="uk-UA"/>
        </w:rPr>
        <w:t>.</w:t>
      </w:r>
    </w:p>
    <w:p w:rsidR="00632C73" w:rsidRPr="00E61ACE" w:rsidRDefault="00632C73" w:rsidP="00632C73">
      <w:pPr>
        <w:pStyle w:val="a3"/>
        <w:widowControl w:val="0"/>
        <w:numPr>
          <w:ilvl w:val="0"/>
          <w:numId w:val="12"/>
        </w:numPr>
        <w:autoSpaceDE w:val="0"/>
        <w:autoSpaceDN w:val="0"/>
        <w:adjustRightInd w:val="0"/>
        <w:spacing w:after="0" w:line="322" w:lineRule="exact"/>
        <w:ind w:left="142" w:right="57" w:firstLine="0"/>
        <w:jc w:val="both"/>
        <w:rPr>
          <w:rFonts w:ascii="Times New Roman" w:eastAsia="Times New Roman" w:hAnsi="Times New Roman" w:cs="Times New Roman"/>
          <w:sz w:val="28"/>
          <w:szCs w:val="28"/>
          <w:lang w:val="uk-UA" w:eastAsia="uk-UA"/>
        </w:rPr>
      </w:pPr>
      <w:r w:rsidRPr="00E61ACE">
        <w:rPr>
          <w:rFonts w:ascii="Times New Roman" w:eastAsia="Times New Roman" w:hAnsi="Times New Roman" w:cs="Times New Roman"/>
          <w:sz w:val="28"/>
          <w:szCs w:val="28"/>
          <w:lang w:val="uk-UA" w:eastAsia="uk-UA"/>
        </w:rPr>
        <w:t>15 – 16 грудня 2016р. відбулась виставка-конкурс студентських листівок до новорічних свят та Різдва (</w:t>
      </w:r>
      <w:proofErr w:type="spellStart"/>
      <w:r w:rsidRPr="00E61ACE">
        <w:rPr>
          <w:rFonts w:ascii="Times New Roman" w:eastAsia="Times New Roman" w:hAnsi="Times New Roman" w:cs="Times New Roman"/>
          <w:sz w:val="28"/>
          <w:szCs w:val="28"/>
          <w:lang w:val="uk-UA" w:eastAsia="uk-UA"/>
        </w:rPr>
        <w:t>Вронська</w:t>
      </w:r>
      <w:proofErr w:type="spellEnd"/>
      <w:r w:rsidRPr="00E61ACE">
        <w:rPr>
          <w:rFonts w:ascii="Times New Roman" w:eastAsia="Times New Roman" w:hAnsi="Times New Roman" w:cs="Times New Roman"/>
          <w:sz w:val="28"/>
          <w:szCs w:val="28"/>
          <w:lang w:val="uk-UA" w:eastAsia="uk-UA"/>
        </w:rPr>
        <w:t xml:space="preserve"> Р.Ю., рада студентського самоврядування).</w:t>
      </w:r>
    </w:p>
    <w:p w:rsidR="00632C73" w:rsidRPr="00E61ACE" w:rsidRDefault="00632C73" w:rsidP="00632C73">
      <w:pPr>
        <w:pStyle w:val="a3"/>
        <w:widowControl w:val="0"/>
        <w:numPr>
          <w:ilvl w:val="0"/>
          <w:numId w:val="12"/>
        </w:numPr>
        <w:autoSpaceDE w:val="0"/>
        <w:autoSpaceDN w:val="0"/>
        <w:adjustRightInd w:val="0"/>
        <w:spacing w:after="0" w:line="322" w:lineRule="exact"/>
        <w:ind w:left="142" w:right="57" w:firstLine="0"/>
        <w:jc w:val="both"/>
        <w:rPr>
          <w:rFonts w:ascii="Times New Roman" w:eastAsia="Times New Roman" w:hAnsi="Times New Roman" w:cs="Times New Roman"/>
          <w:sz w:val="28"/>
          <w:szCs w:val="28"/>
          <w:lang w:val="uk-UA" w:eastAsia="uk-UA"/>
        </w:rPr>
      </w:pPr>
      <w:r w:rsidRPr="00E61ACE">
        <w:rPr>
          <w:rFonts w:ascii="Times New Roman" w:eastAsia="Times New Roman" w:hAnsi="Times New Roman" w:cs="Times New Roman"/>
          <w:sz w:val="28"/>
          <w:szCs w:val="28"/>
          <w:lang w:val="uk-UA" w:eastAsia="uk-UA"/>
        </w:rPr>
        <w:t>З 7 по 12 березня 2017р. у коледжі пройшов Шевченківський тиждень, який готувала комісія філологічних дисциплін. Відкрита виставка «</w:t>
      </w:r>
      <w:proofErr w:type="spellStart"/>
      <w:r w:rsidRPr="00E61ACE">
        <w:rPr>
          <w:rFonts w:ascii="Times New Roman" w:eastAsia="Times New Roman" w:hAnsi="Times New Roman" w:cs="Times New Roman"/>
          <w:sz w:val="28"/>
          <w:szCs w:val="28"/>
          <w:lang w:val="uk-UA" w:eastAsia="uk-UA"/>
        </w:rPr>
        <w:t>Шевченкініана</w:t>
      </w:r>
      <w:proofErr w:type="spellEnd"/>
      <w:r w:rsidRPr="00E61ACE">
        <w:rPr>
          <w:rFonts w:ascii="Times New Roman" w:eastAsia="Times New Roman" w:hAnsi="Times New Roman" w:cs="Times New Roman"/>
          <w:sz w:val="28"/>
          <w:szCs w:val="28"/>
          <w:lang w:val="uk-UA" w:eastAsia="uk-UA"/>
        </w:rPr>
        <w:t xml:space="preserve"> Миколаївщини», присвячена роботі митців Миколаївщини над пам’ятниками Т.Г. Шевченка. (Бондаренко Г.Г., Смирнова А.О., рада студентського самоврядування)</w:t>
      </w:r>
    </w:p>
    <w:p w:rsidR="00632C73" w:rsidRPr="00E61ACE" w:rsidRDefault="00632C73" w:rsidP="00632C73">
      <w:pPr>
        <w:pStyle w:val="Style8"/>
        <w:widowControl/>
        <w:numPr>
          <w:ilvl w:val="0"/>
          <w:numId w:val="12"/>
        </w:numPr>
        <w:ind w:left="142" w:right="57" w:firstLine="0"/>
        <w:rPr>
          <w:rFonts w:ascii="Times New Roman" w:hAnsi="Times New Roman"/>
          <w:sz w:val="28"/>
          <w:szCs w:val="28"/>
          <w:lang w:val="uk-UA" w:eastAsia="uk-UA"/>
        </w:rPr>
      </w:pPr>
      <w:r w:rsidRPr="00E61ACE">
        <w:rPr>
          <w:rStyle w:val="FontStyle14"/>
          <w:rFonts w:ascii="Times New Roman" w:hAnsi="Times New Roman" w:cs="Times New Roman"/>
          <w:sz w:val="28"/>
          <w:szCs w:val="28"/>
          <w:lang w:val="uk-UA" w:eastAsia="uk-UA"/>
        </w:rPr>
        <w:t>У 2017 році була організована традиційна зустріч випускників минулих років (27 травня) на якій були присутні 96 осіб (</w:t>
      </w:r>
      <w:proofErr w:type="spellStart"/>
      <w:r w:rsidRPr="00E61ACE">
        <w:rPr>
          <w:rStyle w:val="FontStyle14"/>
          <w:rFonts w:ascii="Times New Roman" w:hAnsi="Times New Roman" w:cs="Times New Roman"/>
          <w:sz w:val="28"/>
          <w:szCs w:val="28"/>
          <w:lang w:val="uk-UA" w:eastAsia="uk-UA"/>
        </w:rPr>
        <w:t>Круковська</w:t>
      </w:r>
      <w:proofErr w:type="spellEnd"/>
      <w:r w:rsidRPr="00E61ACE">
        <w:rPr>
          <w:rStyle w:val="FontStyle14"/>
          <w:rFonts w:ascii="Times New Roman" w:hAnsi="Times New Roman" w:cs="Times New Roman"/>
          <w:sz w:val="28"/>
          <w:szCs w:val="28"/>
          <w:lang w:val="uk-UA" w:eastAsia="uk-UA"/>
        </w:rPr>
        <w:t xml:space="preserve"> В.О., Гаркуша А.Д.).</w:t>
      </w:r>
    </w:p>
    <w:p w:rsidR="00632C73" w:rsidRPr="00E61ACE" w:rsidRDefault="00632C73" w:rsidP="00632C73">
      <w:pPr>
        <w:pStyle w:val="a3"/>
        <w:numPr>
          <w:ilvl w:val="0"/>
          <w:numId w:val="12"/>
        </w:numPr>
        <w:autoSpaceDE w:val="0"/>
        <w:autoSpaceDN w:val="0"/>
        <w:adjustRightInd w:val="0"/>
        <w:spacing w:after="0" w:line="322" w:lineRule="exact"/>
        <w:ind w:left="142" w:right="57" w:firstLine="0"/>
        <w:jc w:val="both"/>
        <w:rPr>
          <w:rFonts w:ascii="Times New Roman" w:eastAsia="Times New Roman" w:hAnsi="Times New Roman" w:cs="Times New Roman"/>
          <w:sz w:val="28"/>
          <w:szCs w:val="28"/>
          <w:lang w:val="uk-UA" w:eastAsia="uk-UA"/>
        </w:rPr>
      </w:pPr>
      <w:r w:rsidRPr="00E61ACE">
        <w:rPr>
          <w:rFonts w:ascii="Times New Roman" w:eastAsia="Times New Roman" w:hAnsi="Times New Roman" w:cs="Times New Roman"/>
          <w:sz w:val="28"/>
          <w:szCs w:val="28"/>
          <w:lang w:val="uk-UA" w:eastAsia="uk-UA"/>
        </w:rPr>
        <w:t xml:space="preserve">У грудні 2016 р. до Дня Святого Миколая студентами та викладачами Коледжу та за участю випускників попередніх років  було зібрано кошти, які були передані у </w:t>
      </w:r>
      <w:proofErr w:type="spellStart"/>
      <w:r w:rsidRPr="00E61ACE">
        <w:rPr>
          <w:rFonts w:ascii="Times New Roman" w:eastAsia="Times New Roman" w:hAnsi="Times New Roman" w:cs="Times New Roman"/>
          <w:sz w:val="28"/>
          <w:szCs w:val="28"/>
          <w:lang w:val="uk-UA" w:eastAsia="uk-UA"/>
        </w:rPr>
        <w:t>онко-генетологічне</w:t>
      </w:r>
      <w:proofErr w:type="spellEnd"/>
      <w:r w:rsidRPr="00E61ACE">
        <w:rPr>
          <w:rFonts w:ascii="Times New Roman" w:eastAsia="Times New Roman" w:hAnsi="Times New Roman" w:cs="Times New Roman"/>
          <w:sz w:val="28"/>
          <w:szCs w:val="28"/>
          <w:lang w:val="uk-UA" w:eastAsia="uk-UA"/>
        </w:rPr>
        <w:t xml:space="preserve"> відділення Обласної дитячої лікарні та перераховані на лікування студента </w:t>
      </w:r>
      <w:proofErr w:type="spellStart"/>
      <w:r w:rsidRPr="00E61ACE">
        <w:rPr>
          <w:rFonts w:ascii="Times New Roman" w:eastAsia="Times New Roman" w:hAnsi="Times New Roman" w:cs="Times New Roman"/>
          <w:sz w:val="28"/>
          <w:szCs w:val="28"/>
          <w:lang w:val="uk-UA" w:eastAsia="uk-UA"/>
        </w:rPr>
        <w:t>Швайковнікова</w:t>
      </w:r>
      <w:proofErr w:type="spellEnd"/>
      <w:r w:rsidRPr="00E61ACE">
        <w:rPr>
          <w:rFonts w:ascii="Times New Roman" w:eastAsia="Times New Roman" w:hAnsi="Times New Roman" w:cs="Times New Roman"/>
          <w:sz w:val="28"/>
          <w:szCs w:val="28"/>
          <w:lang w:val="uk-UA" w:eastAsia="uk-UA"/>
        </w:rPr>
        <w:t xml:space="preserve"> О. Крім того було передано 45 святкових подарунків до загальноосвітньої спецшколи на вул. 8 Березня (</w:t>
      </w:r>
      <w:proofErr w:type="spellStart"/>
      <w:r w:rsidRPr="00E61ACE">
        <w:rPr>
          <w:rFonts w:ascii="Times New Roman" w:eastAsia="Times New Roman" w:hAnsi="Times New Roman" w:cs="Times New Roman"/>
          <w:sz w:val="28"/>
          <w:szCs w:val="28"/>
          <w:lang w:val="uk-UA" w:eastAsia="uk-UA"/>
        </w:rPr>
        <w:t>Колосович</w:t>
      </w:r>
      <w:proofErr w:type="spellEnd"/>
      <w:r w:rsidRPr="00E61ACE">
        <w:rPr>
          <w:rFonts w:ascii="Times New Roman" w:eastAsia="Times New Roman" w:hAnsi="Times New Roman" w:cs="Times New Roman"/>
          <w:sz w:val="28"/>
          <w:szCs w:val="28"/>
          <w:lang w:val="uk-UA" w:eastAsia="uk-UA"/>
        </w:rPr>
        <w:t xml:space="preserve"> Т.І., Попова О.В.,  рада студентського самоврядування). </w:t>
      </w:r>
    </w:p>
    <w:p w:rsidR="00632C73" w:rsidRPr="00E61ACE" w:rsidRDefault="00632C73" w:rsidP="00632C73">
      <w:pPr>
        <w:pStyle w:val="Style2"/>
        <w:widowControl/>
        <w:numPr>
          <w:ilvl w:val="0"/>
          <w:numId w:val="12"/>
        </w:numPr>
        <w:spacing w:line="322" w:lineRule="exact"/>
        <w:ind w:left="142" w:right="57" w:firstLine="0"/>
        <w:rPr>
          <w:rStyle w:val="FontStyle14"/>
          <w:rFonts w:ascii="Times New Roman" w:hAnsi="Times New Roman" w:cs="Times New Roman"/>
          <w:sz w:val="28"/>
          <w:szCs w:val="28"/>
          <w:lang w:val="uk-UA" w:eastAsia="uk-UA"/>
        </w:rPr>
      </w:pPr>
      <w:r w:rsidRPr="00E61ACE">
        <w:rPr>
          <w:rStyle w:val="FontStyle14"/>
          <w:rFonts w:ascii="Times New Roman" w:hAnsi="Times New Roman" w:cs="Times New Roman"/>
          <w:sz w:val="28"/>
          <w:szCs w:val="28"/>
          <w:lang w:val="uk-UA" w:eastAsia="uk-UA"/>
        </w:rPr>
        <w:t xml:space="preserve">Гуртожиток Миколаївського будівельного коледжу Київського національного університету будівництва і архітектури прийняв </w:t>
      </w:r>
      <w:r w:rsidRPr="00E61ACE">
        <w:rPr>
          <w:rStyle w:val="FontStyle14"/>
          <w:rFonts w:ascii="Times New Roman" w:hAnsi="Times New Roman" w:cs="Times New Roman"/>
          <w:sz w:val="28"/>
          <w:szCs w:val="28"/>
          <w:lang w:val="uk-UA" w:eastAsia="uk-UA"/>
        </w:rPr>
        <w:lastRenderedPageBreak/>
        <w:t>участь у щорічному обласному конкурсі гуртожитків вищих навчальних закладів І - ІV рівня акредитації «Оселя затишку і тепла» і у рейтингу гуртожитків області наш гуртожиток посів І</w:t>
      </w:r>
      <w:r w:rsidRPr="00E61ACE">
        <w:rPr>
          <w:rStyle w:val="FontStyle14"/>
          <w:rFonts w:ascii="Times New Roman" w:hAnsi="Times New Roman" w:cs="Times New Roman"/>
          <w:sz w:val="28"/>
          <w:szCs w:val="28"/>
          <w:lang w:val="en-US" w:eastAsia="uk-UA"/>
        </w:rPr>
        <w:t>V</w:t>
      </w:r>
      <w:r w:rsidRPr="00E61ACE">
        <w:rPr>
          <w:rStyle w:val="FontStyle14"/>
          <w:rFonts w:ascii="Times New Roman" w:hAnsi="Times New Roman" w:cs="Times New Roman"/>
          <w:sz w:val="28"/>
          <w:szCs w:val="28"/>
          <w:lang w:val="uk-UA" w:eastAsia="uk-UA"/>
        </w:rPr>
        <w:t xml:space="preserve"> місце, що викликає занепокоєння. І</w:t>
      </w:r>
      <w:r w:rsidRPr="00E61ACE">
        <w:rPr>
          <w:rStyle w:val="FontStyle14"/>
          <w:rFonts w:ascii="Times New Roman" w:hAnsi="Times New Roman" w:cs="Times New Roman"/>
          <w:sz w:val="28"/>
          <w:szCs w:val="28"/>
          <w:lang w:val="en-US" w:eastAsia="uk-UA"/>
        </w:rPr>
        <w:t>V</w:t>
      </w:r>
      <w:r w:rsidRPr="00E61ACE">
        <w:rPr>
          <w:rStyle w:val="FontStyle14"/>
          <w:rFonts w:ascii="Times New Roman" w:hAnsi="Times New Roman" w:cs="Times New Roman"/>
          <w:sz w:val="28"/>
          <w:szCs w:val="28"/>
          <w:lang w:val="uk-UA" w:eastAsia="uk-UA"/>
        </w:rPr>
        <w:t xml:space="preserve"> місце ми займаємо на протязі трьох років.</w:t>
      </w:r>
    </w:p>
    <w:p w:rsidR="00632C73" w:rsidRPr="00E61ACE" w:rsidRDefault="00632C73" w:rsidP="00632C73">
      <w:pPr>
        <w:pStyle w:val="a3"/>
        <w:widowControl w:val="0"/>
        <w:numPr>
          <w:ilvl w:val="0"/>
          <w:numId w:val="12"/>
        </w:numPr>
        <w:autoSpaceDE w:val="0"/>
        <w:autoSpaceDN w:val="0"/>
        <w:adjustRightInd w:val="0"/>
        <w:spacing w:after="0" w:line="322" w:lineRule="exact"/>
        <w:ind w:left="142" w:right="57" w:firstLine="0"/>
        <w:jc w:val="both"/>
        <w:rPr>
          <w:rFonts w:ascii="Times New Roman" w:eastAsia="Times New Roman" w:hAnsi="Times New Roman" w:cs="Times New Roman"/>
          <w:sz w:val="28"/>
          <w:szCs w:val="28"/>
          <w:lang w:eastAsia="uk-UA"/>
        </w:rPr>
      </w:pPr>
      <w:r w:rsidRPr="00E61ACE">
        <w:rPr>
          <w:rFonts w:ascii="Times New Roman" w:eastAsia="Times New Roman" w:hAnsi="Times New Roman" w:cs="Times New Roman"/>
          <w:sz w:val="28"/>
          <w:szCs w:val="28"/>
          <w:lang w:val="uk-UA" w:eastAsia="uk-UA"/>
        </w:rPr>
        <w:t xml:space="preserve">У жовтні студенти Коледжу прийняли участь у спортивному орієнтуванню у Мар’їному урочищі у рамках програми «Зелений туризм», але ця участь відбулась за ініціативи </w:t>
      </w:r>
      <w:proofErr w:type="spellStart"/>
      <w:r w:rsidRPr="00E61ACE">
        <w:rPr>
          <w:rFonts w:ascii="Times New Roman" w:eastAsia="Times New Roman" w:hAnsi="Times New Roman" w:cs="Times New Roman"/>
          <w:sz w:val="28"/>
          <w:szCs w:val="28"/>
          <w:lang w:val="uk-UA" w:eastAsia="uk-UA"/>
        </w:rPr>
        <w:t>Маламана</w:t>
      </w:r>
      <w:proofErr w:type="spellEnd"/>
      <w:r w:rsidRPr="00E61ACE">
        <w:rPr>
          <w:rFonts w:ascii="Times New Roman" w:eastAsia="Times New Roman" w:hAnsi="Times New Roman" w:cs="Times New Roman"/>
          <w:sz w:val="28"/>
          <w:szCs w:val="28"/>
          <w:lang w:val="uk-UA" w:eastAsia="uk-UA"/>
        </w:rPr>
        <w:t xml:space="preserve"> Р.М. та Мороза С.О., хотілось би щоб комісія </w:t>
      </w:r>
    </w:p>
    <w:p w:rsidR="00632C73" w:rsidRPr="004C0395" w:rsidRDefault="00632C73" w:rsidP="00632C73">
      <w:pPr>
        <w:widowControl w:val="0"/>
        <w:autoSpaceDE w:val="0"/>
        <w:autoSpaceDN w:val="0"/>
        <w:adjustRightInd w:val="0"/>
        <w:spacing w:after="0" w:line="322" w:lineRule="exact"/>
        <w:ind w:right="57"/>
        <w:jc w:val="both"/>
        <w:rPr>
          <w:rFonts w:ascii="Times New Roman" w:eastAsia="Times New Roman" w:hAnsi="Times New Roman" w:cs="Times New Roman"/>
          <w:sz w:val="28"/>
          <w:szCs w:val="28"/>
          <w:lang w:val="uk-UA" w:eastAsia="uk-UA"/>
        </w:rPr>
      </w:pPr>
      <w:r w:rsidRPr="00E61ACE">
        <w:rPr>
          <w:rFonts w:ascii="Times New Roman" w:eastAsia="Times New Roman" w:hAnsi="Times New Roman" w:cs="Times New Roman"/>
          <w:sz w:val="28"/>
          <w:szCs w:val="28"/>
          <w:lang w:val="uk-UA" w:eastAsia="uk-UA"/>
        </w:rPr>
        <w:t xml:space="preserve">  фіз. виховання запланувала підготовку команди яка б стала постійною. </w:t>
      </w:r>
    </w:p>
    <w:p w:rsidR="00632C73" w:rsidRPr="00E61ACE" w:rsidRDefault="00632C73" w:rsidP="00632C73">
      <w:pPr>
        <w:pStyle w:val="a3"/>
        <w:numPr>
          <w:ilvl w:val="0"/>
          <w:numId w:val="12"/>
        </w:numPr>
        <w:ind w:left="142" w:firstLine="0"/>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Концерт студентів до Дня вчителя (рада </w:t>
      </w:r>
      <w:proofErr w:type="spellStart"/>
      <w:r w:rsidRPr="00E61ACE">
        <w:rPr>
          <w:rFonts w:ascii="Times New Roman" w:hAnsi="Times New Roman" w:cs="Times New Roman"/>
          <w:sz w:val="28"/>
          <w:szCs w:val="28"/>
          <w:lang w:val="uk-UA"/>
        </w:rPr>
        <w:t>студ</w:t>
      </w:r>
      <w:proofErr w:type="spellEnd"/>
      <w:r w:rsidRPr="00E61ACE">
        <w:rPr>
          <w:rFonts w:ascii="Times New Roman" w:hAnsi="Times New Roman" w:cs="Times New Roman"/>
          <w:sz w:val="28"/>
          <w:szCs w:val="28"/>
          <w:lang w:val="uk-UA"/>
        </w:rPr>
        <w:t xml:space="preserve">. самоврядування, </w:t>
      </w:r>
    </w:p>
    <w:p w:rsidR="00632C73" w:rsidRPr="00E61ACE" w:rsidRDefault="00632C73" w:rsidP="00632C73">
      <w:pPr>
        <w:pStyle w:val="a3"/>
        <w:ind w:left="142"/>
        <w:rPr>
          <w:rFonts w:ascii="Times New Roman" w:hAnsi="Times New Roman" w:cs="Times New Roman"/>
          <w:sz w:val="28"/>
          <w:szCs w:val="28"/>
          <w:lang w:val="uk-UA"/>
        </w:rPr>
      </w:pPr>
      <w:proofErr w:type="spellStart"/>
      <w:r w:rsidRPr="00E61ACE">
        <w:rPr>
          <w:rFonts w:ascii="Times New Roman" w:hAnsi="Times New Roman" w:cs="Times New Roman"/>
          <w:sz w:val="28"/>
          <w:szCs w:val="28"/>
          <w:lang w:val="uk-UA"/>
        </w:rPr>
        <w:t>Гончарова</w:t>
      </w:r>
      <w:proofErr w:type="spellEnd"/>
      <w:r w:rsidRPr="00E61ACE">
        <w:rPr>
          <w:rFonts w:ascii="Times New Roman" w:hAnsi="Times New Roman" w:cs="Times New Roman"/>
          <w:sz w:val="28"/>
          <w:szCs w:val="28"/>
          <w:lang w:val="uk-UA"/>
        </w:rPr>
        <w:t xml:space="preserve"> Н.В.) </w:t>
      </w:r>
    </w:p>
    <w:p w:rsidR="00632C73" w:rsidRPr="00E61ACE" w:rsidRDefault="00632C73" w:rsidP="00632C73">
      <w:pPr>
        <w:pStyle w:val="a3"/>
        <w:numPr>
          <w:ilvl w:val="0"/>
          <w:numId w:val="12"/>
        </w:numPr>
        <w:ind w:left="426" w:hanging="284"/>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Концерт до Міжнародного дня студента (рада </w:t>
      </w:r>
      <w:proofErr w:type="spellStart"/>
      <w:r w:rsidRPr="00E61ACE">
        <w:rPr>
          <w:rFonts w:ascii="Times New Roman" w:hAnsi="Times New Roman" w:cs="Times New Roman"/>
          <w:sz w:val="28"/>
          <w:szCs w:val="28"/>
          <w:lang w:val="uk-UA"/>
        </w:rPr>
        <w:t>студ</w:t>
      </w:r>
      <w:proofErr w:type="spellEnd"/>
      <w:r w:rsidRPr="00E61ACE">
        <w:rPr>
          <w:rFonts w:ascii="Times New Roman" w:hAnsi="Times New Roman" w:cs="Times New Roman"/>
          <w:sz w:val="28"/>
          <w:szCs w:val="28"/>
          <w:lang w:val="uk-UA"/>
        </w:rPr>
        <w:t>. самоврядування,  Андрієнко Г.С.)</w:t>
      </w:r>
    </w:p>
    <w:p w:rsidR="00632C73" w:rsidRPr="00E61ACE" w:rsidRDefault="00632C73" w:rsidP="00632C73">
      <w:pPr>
        <w:pStyle w:val="a3"/>
        <w:numPr>
          <w:ilvl w:val="0"/>
          <w:numId w:val="12"/>
        </w:numPr>
        <w:ind w:left="426" w:hanging="284"/>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Відкриті виставки живопису Світлани </w:t>
      </w:r>
      <w:proofErr w:type="spellStart"/>
      <w:r w:rsidRPr="00E61ACE">
        <w:rPr>
          <w:rFonts w:ascii="Times New Roman" w:hAnsi="Times New Roman" w:cs="Times New Roman"/>
          <w:sz w:val="28"/>
          <w:szCs w:val="28"/>
          <w:lang w:val="uk-UA"/>
        </w:rPr>
        <w:t>Стасюк</w:t>
      </w:r>
      <w:proofErr w:type="spellEnd"/>
      <w:r w:rsidRPr="00E61ACE">
        <w:rPr>
          <w:rFonts w:ascii="Times New Roman" w:hAnsi="Times New Roman" w:cs="Times New Roman"/>
          <w:sz w:val="28"/>
          <w:szCs w:val="28"/>
          <w:lang w:val="uk-UA"/>
        </w:rPr>
        <w:t xml:space="preserve"> (рада </w:t>
      </w:r>
      <w:proofErr w:type="spellStart"/>
      <w:r w:rsidRPr="00E61ACE">
        <w:rPr>
          <w:rFonts w:ascii="Times New Roman" w:hAnsi="Times New Roman" w:cs="Times New Roman"/>
          <w:sz w:val="28"/>
          <w:szCs w:val="28"/>
          <w:lang w:val="uk-UA"/>
        </w:rPr>
        <w:t>студ</w:t>
      </w:r>
      <w:proofErr w:type="spellEnd"/>
      <w:r w:rsidRPr="00E61ACE">
        <w:rPr>
          <w:rFonts w:ascii="Times New Roman" w:hAnsi="Times New Roman" w:cs="Times New Roman"/>
          <w:sz w:val="28"/>
          <w:szCs w:val="28"/>
          <w:lang w:val="uk-UA"/>
        </w:rPr>
        <w:t>. самоврядування, адміністрація)</w:t>
      </w:r>
    </w:p>
    <w:p w:rsidR="00632C73" w:rsidRPr="00E61ACE" w:rsidRDefault="00632C73" w:rsidP="00632C73">
      <w:pPr>
        <w:pStyle w:val="a3"/>
        <w:numPr>
          <w:ilvl w:val="0"/>
          <w:numId w:val="12"/>
        </w:numPr>
        <w:ind w:left="426" w:hanging="284"/>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Виставка з фондів </w:t>
      </w:r>
      <w:proofErr w:type="spellStart"/>
      <w:r w:rsidRPr="00E61ACE">
        <w:rPr>
          <w:rFonts w:ascii="Times New Roman" w:hAnsi="Times New Roman" w:cs="Times New Roman"/>
          <w:sz w:val="28"/>
          <w:szCs w:val="28"/>
          <w:lang w:val="uk-UA"/>
        </w:rPr>
        <w:t>музея</w:t>
      </w:r>
      <w:proofErr w:type="spellEnd"/>
      <w:r w:rsidRPr="00E61ACE">
        <w:rPr>
          <w:rFonts w:ascii="Times New Roman" w:hAnsi="Times New Roman" w:cs="Times New Roman"/>
          <w:sz w:val="28"/>
          <w:szCs w:val="28"/>
          <w:lang w:val="uk-UA"/>
        </w:rPr>
        <w:t xml:space="preserve"> Старий Миколаїв (оповідь в листівках та будматеріалах) - (рада </w:t>
      </w:r>
      <w:proofErr w:type="spellStart"/>
      <w:r w:rsidRPr="00E61ACE">
        <w:rPr>
          <w:rFonts w:ascii="Times New Roman" w:hAnsi="Times New Roman" w:cs="Times New Roman"/>
          <w:sz w:val="28"/>
          <w:szCs w:val="28"/>
          <w:lang w:val="uk-UA"/>
        </w:rPr>
        <w:t>студ</w:t>
      </w:r>
      <w:proofErr w:type="spellEnd"/>
      <w:r w:rsidRPr="00E61ACE">
        <w:rPr>
          <w:rFonts w:ascii="Times New Roman" w:hAnsi="Times New Roman" w:cs="Times New Roman"/>
          <w:sz w:val="28"/>
          <w:szCs w:val="28"/>
          <w:lang w:val="uk-UA"/>
        </w:rPr>
        <w:t>. самоврядування,  адміністрація).</w:t>
      </w:r>
    </w:p>
    <w:p w:rsidR="00632C73" w:rsidRPr="00E61ACE" w:rsidRDefault="00632C73" w:rsidP="00632C73">
      <w:pPr>
        <w:pStyle w:val="a3"/>
        <w:numPr>
          <w:ilvl w:val="0"/>
          <w:numId w:val="12"/>
        </w:numPr>
        <w:ind w:left="426" w:hanging="284"/>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Відбулася зустріч Лауреатів </w:t>
      </w:r>
      <w:proofErr w:type="spellStart"/>
      <w:r w:rsidRPr="00E61ACE">
        <w:rPr>
          <w:rFonts w:ascii="Times New Roman" w:hAnsi="Times New Roman" w:cs="Times New Roman"/>
          <w:sz w:val="28"/>
          <w:szCs w:val="28"/>
          <w:lang w:val="uk-UA"/>
        </w:rPr>
        <w:t>Аркасівської</w:t>
      </w:r>
      <w:proofErr w:type="spellEnd"/>
      <w:r w:rsidRPr="00E61ACE">
        <w:rPr>
          <w:rFonts w:ascii="Times New Roman" w:hAnsi="Times New Roman" w:cs="Times New Roman"/>
          <w:sz w:val="28"/>
          <w:szCs w:val="28"/>
          <w:lang w:val="uk-UA"/>
        </w:rPr>
        <w:t xml:space="preserve"> премії  зі студентами І-го курсу (адміністрація)</w:t>
      </w:r>
    </w:p>
    <w:p w:rsidR="00632C73" w:rsidRPr="00E61ACE" w:rsidRDefault="00632C73" w:rsidP="00632C73">
      <w:pPr>
        <w:pStyle w:val="a3"/>
        <w:numPr>
          <w:ilvl w:val="0"/>
          <w:numId w:val="12"/>
        </w:numPr>
        <w:ind w:left="426" w:hanging="284"/>
        <w:rPr>
          <w:rFonts w:ascii="Times New Roman" w:hAnsi="Times New Roman" w:cs="Times New Roman"/>
          <w:sz w:val="28"/>
          <w:szCs w:val="28"/>
          <w:lang w:val="uk-UA"/>
        </w:rPr>
      </w:pPr>
      <w:r w:rsidRPr="00E61ACE">
        <w:rPr>
          <w:rFonts w:ascii="Times New Roman" w:hAnsi="Times New Roman" w:cs="Times New Roman"/>
          <w:sz w:val="28"/>
          <w:szCs w:val="28"/>
          <w:lang w:val="uk-UA"/>
        </w:rPr>
        <w:t>Відбулися Козацькі забави присвячені дню Українського козацтва (Циклова комісія «Фізичного виховання»)</w:t>
      </w:r>
    </w:p>
    <w:p w:rsidR="00632C73" w:rsidRPr="00E61ACE" w:rsidRDefault="00632C73" w:rsidP="00632C73">
      <w:pPr>
        <w:pStyle w:val="a3"/>
        <w:numPr>
          <w:ilvl w:val="0"/>
          <w:numId w:val="12"/>
        </w:numPr>
        <w:ind w:left="426" w:hanging="284"/>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Студенти  групи БМ-306 на чолі з викладачем Лисаком С.І. прийняли участь у обласній  науковій конференції «Освіта Миколаївщини: нові наукові орієнтири» в Миколаївській обласній універсальній науковій бібліотеці ім. О. </w:t>
      </w:r>
      <w:proofErr w:type="spellStart"/>
      <w:r w:rsidRPr="00E61ACE">
        <w:rPr>
          <w:rFonts w:ascii="Times New Roman" w:hAnsi="Times New Roman" w:cs="Times New Roman"/>
          <w:sz w:val="28"/>
          <w:szCs w:val="28"/>
          <w:lang w:val="uk-UA"/>
        </w:rPr>
        <w:t>Гмирьова</w:t>
      </w:r>
      <w:proofErr w:type="spellEnd"/>
    </w:p>
    <w:p w:rsidR="00632C73" w:rsidRPr="00E61ACE" w:rsidRDefault="00632C73" w:rsidP="00632C73">
      <w:pPr>
        <w:pStyle w:val="a3"/>
        <w:numPr>
          <w:ilvl w:val="0"/>
          <w:numId w:val="12"/>
        </w:numPr>
        <w:ind w:left="426" w:hanging="284"/>
        <w:rPr>
          <w:rFonts w:ascii="Times New Roman" w:hAnsi="Times New Roman" w:cs="Times New Roman"/>
          <w:sz w:val="28"/>
          <w:szCs w:val="28"/>
          <w:lang w:val="uk-UA"/>
        </w:rPr>
      </w:pPr>
      <w:r w:rsidRPr="00E61ACE">
        <w:rPr>
          <w:rFonts w:ascii="Times New Roman" w:hAnsi="Times New Roman" w:cs="Times New Roman"/>
          <w:sz w:val="28"/>
          <w:szCs w:val="28"/>
          <w:lang w:val="uk-UA"/>
        </w:rPr>
        <w:t>Студенти 4-го курсу прийняли участь у заході обласної профспілки працівників будівництва і промисловості будівельних матеріалів</w:t>
      </w:r>
    </w:p>
    <w:p w:rsidR="00632C73" w:rsidRPr="00E61ACE" w:rsidRDefault="00632C73" w:rsidP="00632C73">
      <w:pPr>
        <w:pStyle w:val="a3"/>
        <w:numPr>
          <w:ilvl w:val="0"/>
          <w:numId w:val="12"/>
        </w:numPr>
        <w:ind w:left="426" w:hanging="284"/>
        <w:rPr>
          <w:rFonts w:ascii="Times New Roman" w:hAnsi="Times New Roman" w:cs="Times New Roman"/>
          <w:sz w:val="28"/>
          <w:szCs w:val="28"/>
          <w:lang w:val="uk-UA"/>
        </w:rPr>
      </w:pPr>
      <w:r w:rsidRPr="00E61ACE">
        <w:rPr>
          <w:rFonts w:ascii="Times New Roman" w:hAnsi="Times New Roman" w:cs="Times New Roman"/>
          <w:sz w:val="28"/>
          <w:szCs w:val="28"/>
          <w:lang w:val="uk-UA"/>
        </w:rPr>
        <w:t>Студенти відвідали  виставу «Маруся Чурай» в Миколаївському академічному українському театрі драми та музичної комедії .</w:t>
      </w:r>
    </w:p>
    <w:p w:rsidR="00632C73" w:rsidRPr="00E61ACE" w:rsidRDefault="00632C73" w:rsidP="00632C73">
      <w:pPr>
        <w:pStyle w:val="a3"/>
        <w:numPr>
          <w:ilvl w:val="0"/>
          <w:numId w:val="12"/>
        </w:numPr>
        <w:ind w:left="426" w:hanging="284"/>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Відбулася екскурсія студентів до міста-героя Одеса (Андрієнко Г.С., </w:t>
      </w:r>
    </w:p>
    <w:p w:rsidR="00632C73" w:rsidRPr="00E61ACE" w:rsidRDefault="00632C73" w:rsidP="00632C73">
      <w:pPr>
        <w:pStyle w:val="a3"/>
        <w:ind w:left="426"/>
        <w:rPr>
          <w:rFonts w:ascii="Times New Roman" w:hAnsi="Times New Roman" w:cs="Times New Roman"/>
          <w:sz w:val="28"/>
          <w:szCs w:val="28"/>
          <w:lang w:val="uk-UA"/>
        </w:rPr>
      </w:pPr>
      <w:proofErr w:type="spellStart"/>
      <w:r w:rsidRPr="00E61ACE">
        <w:rPr>
          <w:rFonts w:ascii="Times New Roman" w:hAnsi="Times New Roman" w:cs="Times New Roman"/>
          <w:sz w:val="28"/>
          <w:szCs w:val="28"/>
          <w:lang w:val="uk-UA"/>
        </w:rPr>
        <w:t>Дубельт</w:t>
      </w:r>
      <w:proofErr w:type="spellEnd"/>
      <w:r w:rsidRPr="00E61ACE">
        <w:rPr>
          <w:rFonts w:ascii="Times New Roman" w:hAnsi="Times New Roman" w:cs="Times New Roman"/>
          <w:sz w:val="28"/>
          <w:szCs w:val="28"/>
          <w:lang w:val="uk-UA"/>
        </w:rPr>
        <w:t xml:space="preserve"> Т.М.) .</w:t>
      </w:r>
    </w:p>
    <w:p w:rsidR="00632C73" w:rsidRPr="00E61ACE" w:rsidRDefault="00632C73" w:rsidP="00632C73">
      <w:pPr>
        <w:pStyle w:val="a3"/>
        <w:numPr>
          <w:ilvl w:val="0"/>
          <w:numId w:val="12"/>
        </w:numPr>
        <w:ind w:left="426" w:hanging="284"/>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Студенти груп  БМ-406 та КН-107 взяли участь у психологічному тренінгу  «Профілактика конфліктів» </w:t>
      </w:r>
    </w:p>
    <w:p w:rsidR="00632C73" w:rsidRPr="00E61ACE" w:rsidRDefault="00632C73" w:rsidP="00632C73">
      <w:pPr>
        <w:pStyle w:val="a3"/>
        <w:numPr>
          <w:ilvl w:val="0"/>
          <w:numId w:val="12"/>
        </w:numPr>
        <w:ind w:left="426" w:hanging="284"/>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9 листопада відбувся </w:t>
      </w:r>
      <w:proofErr w:type="spellStart"/>
      <w:r w:rsidRPr="00E61ACE">
        <w:rPr>
          <w:rFonts w:ascii="Times New Roman" w:hAnsi="Times New Roman" w:cs="Times New Roman"/>
          <w:sz w:val="28"/>
          <w:szCs w:val="28"/>
          <w:lang w:val="uk-UA"/>
        </w:rPr>
        <w:t>квест</w:t>
      </w:r>
      <w:proofErr w:type="spellEnd"/>
      <w:r w:rsidRPr="00E61ACE">
        <w:rPr>
          <w:rFonts w:ascii="Times New Roman" w:hAnsi="Times New Roman" w:cs="Times New Roman"/>
          <w:sz w:val="28"/>
          <w:szCs w:val="28"/>
          <w:lang w:val="uk-UA"/>
        </w:rPr>
        <w:t xml:space="preserve">  «Стежками  Давньої  літератури»</w:t>
      </w:r>
    </w:p>
    <w:p w:rsidR="00632C73" w:rsidRPr="00E61ACE" w:rsidRDefault="00632C73" w:rsidP="00632C73">
      <w:pPr>
        <w:pStyle w:val="a3"/>
        <w:numPr>
          <w:ilvl w:val="0"/>
          <w:numId w:val="12"/>
        </w:numPr>
        <w:ind w:left="426" w:hanging="284"/>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14 листопада відбувся </w:t>
      </w:r>
      <w:proofErr w:type="spellStart"/>
      <w:r w:rsidRPr="00E61ACE">
        <w:rPr>
          <w:rFonts w:ascii="Times New Roman" w:hAnsi="Times New Roman" w:cs="Times New Roman"/>
          <w:sz w:val="28"/>
          <w:szCs w:val="28"/>
          <w:lang w:val="uk-UA"/>
        </w:rPr>
        <w:t>веб-урок</w:t>
      </w:r>
      <w:proofErr w:type="spellEnd"/>
      <w:r w:rsidRPr="00E61ACE">
        <w:rPr>
          <w:rFonts w:ascii="Times New Roman" w:hAnsi="Times New Roman" w:cs="Times New Roman"/>
          <w:sz w:val="28"/>
          <w:szCs w:val="28"/>
          <w:lang w:val="uk-UA"/>
        </w:rPr>
        <w:t xml:space="preserve"> «Як протидіяти віртуальному терору» (Малиновська О.О.)</w:t>
      </w:r>
    </w:p>
    <w:p w:rsidR="00632C73" w:rsidRPr="00E61ACE" w:rsidRDefault="00632C73" w:rsidP="00632C73">
      <w:pPr>
        <w:pStyle w:val="a3"/>
        <w:numPr>
          <w:ilvl w:val="0"/>
          <w:numId w:val="12"/>
        </w:numPr>
        <w:ind w:left="426" w:hanging="284"/>
        <w:rPr>
          <w:rFonts w:ascii="Times New Roman" w:hAnsi="Times New Roman" w:cs="Times New Roman"/>
          <w:sz w:val="28"/>
          <w:szCs w:val="28"/>
          <w:lang w:val="uk-UA"/>
        </w:rPr>
      </w:pPr>
      <w:r w:rsidRPr="00E61ACE">
        <w:rPr>
          <w:rFonts w:ascii="Times New Roman" w:hAnsi="Times New Roman" w:cs="Times New Roman"/>
          <w:sz w:val="28"/>
          <w:szCs w:val="28"/>
          <w:lang w:val="uk-UA"/>
        </w:rPr>
        <w:t>Студенти відвідали лабораторний корпус науково-дослідного  експертно-криміналістичного центру МВС України  в Миколаєві. (Кальна Н.В., Цимбал Н.О.)</w:t>
      </w:r>
    </w:p>
    <w:p w:rsidR="00632C73" w:rsidRPr="00E61ACE" w:rsidRDefault="00632C73" w:rsidP="00632C73">
      <w:pPr>
        <w:pStyle w:val="a3"/>
        <w:numPr>
          <w:ilvl w:val="0"/>
          <w:numId w:val="12"/>
        </w:numPr>
        <w:ind w:left="426" w:hanging="284"/>
        <w:rPr>
          <w:rFonts w:ascii="Times New Roman" w:hAnsi="Times New Roman" w:cs="Times New Roman"/>
          <w:sz w:val="28"/>
          <w:szCs w:val="28"/>
          <w:lang w:val="uk-UA"/>
        </w:rPr>
      </w:pPr>
      <w:r w:rsidRPr="00E61ACE">
        <w:rPr>
          <w:rFonts w:ascii="Times New Roman" w:hAnsi="Times New Roman" w:cs="Times New Roman"/>
          <w:sz w:val="28"/>
          <w:szCs w:val="28"/>
          <w:lang w:val="uk-UA"/>
        </w:rPr>
        <w:t>Студенти  І-го курсу прийняли участь у Міжнародній природознавчій грі  «</w:t>
      </w:r>
      <w:proofErr w:type="spellStart"/>
      <w:r w:rsidRPr="00E61ACE">
        <w:rPr>
          <w:rFonts w:ascii="Times New Roman" w:hAnsi="Times New Roman" w:cs="Times New Roman"/>
          <w:sz w:val="28"/>
          <w:szCs w:val="28"/>
          <w:lang w:val="uk-UA"/>
        </w:rPr>
        <w:t>Геліантус</w:t>
      </w:r>
      <w:proofErr w:type="spellEnd"/>
      <w:r w:rsidRPr="00E61ACE">
        <w:rPr>
          <w:rFonts w:ascii="Times New Roman" w:hAnsi="Times New Roman" w:cs="Times New Roman"/>
          <w:sz w:val="28"/>
          <w:szCs w:val="28"/>
          <w:lang w:val="uk-UA"/>
        </w:rPr>
        <w:t xml:space="preserve"> 2017» .( Каральна Н.В., Петренко С.П.)</w:t>
      </w:r>
    </w:p>
    <w:p w:rsidR="00632C73" w:rsidRPr="00E61ACE" w:rsidRDefault="00632C73" w:rsidP="00632C73">
      <w:pPr>
        <w:pStyle w:val="a3"/>
        <w:numPr>
          <w:ilvl w:val="0"/>
          <w:numId w:val="12"/>
        </w:numPr>
        <w:ind w:left="426" w:hanging="284"/>
        <w:rPr>
          <w:rFonts w:ascii="Times New Roman" w:hAnsi="Times New Roman" w:cs="Times New Roman"/>
          <w:sz w:val="28"/>
          <w:szCs w:val="28"/>
          <w:lang w:val="uk-UA"/>
        </w:rPr>
      </w:pPr>
      <w:r w:rsidRPr="00E61ACE">
        <w:rPr>
          <w:rFonts w:ascii="Times New Roman" w:hAnsi="Times New Roman" w:cs="Times New Roman"/>
          <w:sz w:val="28"/>
          <w:szCs w:val="28"/>
          <w:lang w:val="uk-UA"/>
        </w:rPr>
        <w:lastRenderedPageBreak/>
        <w:t xml:space="preserve">21 листопада між командами груп АР -204  та  КН-207 проведений </w:t>
      </w:r>
    </w:p>
    <w:p w:rsidR="00632C73" w:rsidRPr="00E61ACE" w:rsidRDefault="00632C73" w:rsidP="00632C73">
      <w:pPr>
        <w:pStyle w:val="a3"/>
        <w:ind w:left="426"/>
        <w:rPr>
          <w:rFonts w:ascii="Times New Roman" w:hAnsi="Times New Roman" w:cs="Times New Roman"/>
          <w:sz w:val="28"/>
          <w:szCs w:val="28"/>
          <w:lang w:val="uk-UA"/>
        </w:rPr>
      </w:pPr>
      <w:proofErr w:type="spellStart"/>
      <w:r w:rsidRPr="00E61ACE">
        <w:rPr>
          <w:rFonts w:ascii="Times New Roman" w:hAnsi="Times New Roman" w:cs="Times New Roman"/>
          <w:sz w:val="28"/>
          <w:szCs w:val="28"/>
          <w:lang w:val="uk-UA"/>
        </w:rPr>
        <w:t>позааудиторний</w:t>
      </w:r>
      <w:proofErr w:type="spellEnd"/>
      <w:r w:rsidRPr="00E61ACE">
        <w:rPr>
          <w:rFonts w:ascii="Times New Roman" w:hAnsi="Times New Roman" w:cs="Times New Roman"/>
          <w:sz w:val="28"/>
          <w:szCs w:val="28"/>
          <w:lang w:val="uk-UA"/>
        </w:rPr>
        <w:t xml:space="preserve"> захід  «Така  фантастична генетика». </w:t>
      </w:r>
    </w:p>
    <w:p w:rsidR="00632C73" w:rsidRPr="00E61ACE" w:rsidRDefault="00632C73" w:rsidP="00632C73">
      <w:pPr>
        <w:pStyle w:val="a3"/>
        <w:numPr>
          <w:ilvl w:val="0"/>
          <w:numId w:val="12"/>
        </w:numPr>
        <w:ind w:left="142" w:firstLine="0"/>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В рамках тижня Права в Україні 8 грудня відбувся правовий </w:t>
      </w:r>
      <w:proofErr w:type="spellStart"/>
      <w:r w:rsidRPr="00E61ACE">
        <w:rPr>
          <w:rFonts w:ascii="Times New Roman" w:hAnsi="Times New Roman" w:cs="Times New Roman"/>
          <w:sz w:val="28"/>
          <w:szCs w:val="28"/>
          <w:lang w:val="uk-UA"/>
        </w:rPr>
        <w:t>квест</w:t>
      </w:r>
      <w:proofErr w:type="spellEnd"/>
      <w:r w:rsidRPr="00E61ACE">
        <w:rPr>
          <w:rFonts w:ascii="Times New Roman" w:hAnsi="Times New Roman" w:cs="Times New Roman"/>
          <w:sz w:val="28"/>
          <w:szCs w:val="28"/>
          <w:lang w:val="uk-UA"/>
        </w:rPr>
        <w:t xml:space="preserve"> на тему: «Знаємо свої права-виконуємо свої обов’язки ».</w:t>
      </w:r>
    </w:p>
    <w:p w:rsidR="00632C73" w:rsidRPr="00E61ACE" w:rsidRDefault="00632C73" w:rsidP="00632C73">
      <w:pPr>
        <w:pStyle w:val="a3"/>
        <w:numPr>
          <w:ilvl w:val="0"/>
          <w:numId w:val="12"/>
        </w:numPr>
        <w:ind w:left="142" w:firstLine="0"/>
        <w:rPr>
          <w:rFonts w:ascii="Times New Roman" w:hAnsi="Times New Roman" w:cs="Times New Roman"/>
          <w:sz w:val="28"/>
          <w:szCs w:val="28"/>
          <w:lang w:val="uk-UA"/>
        </w:rPr>
      </w:pPr>
      <w:r w:rsidRPr="00E61ACE">
        <w:rPr>
          <w:rFonts w:ascii="Times New Roman" w:hAnsi="Times New Roman" w:cs="Times New Roman"/>
          <w:sz w:val="28"/>
          <w:szCs w:val="28"/>
          <w:lang w:val="uk-UA"/>
        </w:rPr>
        <w:t>8 грудня відбулася щорічна студентська науково-практична конференція «</w:t>
      </w:r>
      <w:proofErr w:type="spellStart"/>
      <w:r w:rsidRPr="00E61ACE">
        <w:rPr>
          <w:rFonts w:ascii="Times New Roman" w:hAnsi="Times New Roman" w:cs="Times New Roman"/>
          <w:sz w:val="28"/>
          <w:szCs w:val="28"/>
          <w:lang w:val="uk-UA"/>
        </w:rPr>
        <w:t>Хіммотологія</w:t>
      </w:r>
      <w:proofErr w:type="spellEnd"/>
      <w:r w:rsidRPr="00E61ACE">
        <w:rPr>
          <w:rFonts w:ascii="Times New Roman" w:hAnsi="Times New Roman" w:cs="Times New Roman"/>
          <w:sz w:val="28"/>
          <w:szCs w:val="28"/>
          <w:lang w:val="uk-UA"/>
        </w:rPr>
        <w:t xml:space="preserve"> наземних транспортно-технологічних засобів. Сучасні світові системи класифікацій і позначення мастил»(керівники конференції  </w:t>
      </w:r>
      <w:proofErr w:type="spellStart"/>
      <w:r w:rsidRPr="00E61ACE">
        <w:rPr>
          <w:rFonts w:ascii="Times New Roman" w:hAnsi="Times New Roman" w:cs="Times New Roman"/>
          <w:sz w:val="28"/>
          <w:szCs w:val="28"/>
          <w:lang w:val="uk-UA"/>
        </w:rPr>
        <w:t>Аржаєв</w:t>
      </w:r>
      <w:proofErr w:type="spellEnd"/>
      <w:r w:rsidRPr="00E61ACE">
        <w:rPr>
          <w:rFonts w:ascii="Times New Roman" w:hAnsi="Times New Roman" w:cs="Times New Roman"/>
          <w:sz w:val="28"/>
          <w:szCs w:val="28"/>
          <w:lang w:val="uk-UA"/>
        </w:rPr>
        <w:t xml:space="preserve"> О.Г., Лисак С.І., Рєпін В.Ю.)</w:t>
      </w:r>
    </w:p>
    <w:p w:rsidR="00632C73" w:rsidRPr="004C0395" w:rsidRDefault="00632C73" w:rsidP="004C0395">
      <w:pPr>
        <w:pStyle w:val="a3"/>
        <w:numPr>
          <w:ilvl w:val="0"/>
          <w:numId w:val="12"/>
        </w:numPr>
        <w:ind w:left="142" w:firstLine="0"/>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вперше за довгі роки в коледжі відбулися змагання з кульової стрільби (Викладач  </w:t>
      </w:r>
      <w:proofErr w:type="spellStart"/>
      <w:r w:rsidRPr="00E61ACE">
        <w:rPr>
          <w:rFonts w:ascii="Times New Roman" w:hAnsi="Times New Roman" w:cs="Times New Roman"/>
          <w:sz w:val="28"/>
          <w:szCs w:val="28"/>
          <w:lang w:val="uk-UA"/>
        </w:rPr>
        <w:t>Боднійчук</w:t>
      </w:r>
      <w:proofErr w:type="spellEnd"/>
      <w:r w:rsidRPr="00E61ACE">
        <w:rPr>
          <w:rFonts w:ascii="Times New Roman" w:hAnsi="Times New Roman" w:cs="Times New Roman"/>
          <w:sz w:val="28"/>
          <w:szCs w:val="28"/>
          <w:lang w:val="uk-UA"/>
        </w:rPr>
        <w:t xml:space="preserve"> Д. А.) </w:t>
      </w:r>
    </w:p>
    <w:p w:rsidR="00632C73" w:rsidRPr="00E61ACE" w:rsidRDefault="00632C73" w:rsidP="00632C73">
      <w:pPr>
        <w:pStyle w:val="a3"/>
        <w:ind w:left="142" w:firstLine="360"/>
        <w:rPr>
          <w:rFonts w:ascii="Times New Roman" w:hAnsi="Times New Roman" w:cs="Times New Roman"/>
          <w:sz w:val="28"/>
          <w:szCs w:val="28"/>
          <w:lang w:val="uk-UA"/>
        </w:rPr>
      </w:pPr>
      <w:r w:rsidRPr="00E61ACE">
        <w:rPr>
          <w:rFonts w:ascii="Times New Roman" w:hAnsi="Times New Roman" w:cs="Times New Roman"/>
          <w:sz w:val="28"/>
          <w:szCs w:val="28"/>
          <w:lang w:val="uk-UA"/>
        </w:rPr>
        <w:t>Циклові комісії проводять заходи у гуртожитку згідно своїх планів, рада самоврядування гуртожитку з співпрацівниками  готуються до участі у традиційному конкурсі «Оселя затишку і тепла». Пожвавішав сайт коледжу</w:t>
      </w:r>
    </w:p>
    <w:p w:rsidR="00F71369" w:rsidRPr="004C0395" w:rsidRDefault="00632C73" w:rsidP="004C0395">
      <w:pPr>
        <w:pStyle w:val="a3"/>
        <w:ind w:left="502"/>
        <w:rPr>
          <w:rFonts w:ascii="Times New Roman" w:hAnsi="Times New Roman" w:cs="Times New Roman"/>
          <w:sz w:val="28"/>
          <w:szCs w:val="28"/>
        </w:rPr>
      </w:pPr>
      <w:r w:rsidRPr="00E61ACE">
        <w:rPr>
          <w:rFonts w:ascii="Times New Roman" w:hAnsi="Times New Roman" w:cs="Times New Roman"/>
          <w:sz w:val="28"/>
          <w:szCs w:val="28"/>
          <w:lang w:val="uk-UA"/>
        </w:rPr>
        <w:t xml:space="preserve"> Створена група  нашого навчального закладу у соціальній мережі </w:t>
      </w:r>
      <w:r w:rsidRPr="00E61ACE">
        <w:rPr>
          <w:rFonts w:ascii="Times New Roman" w:hAnsi="Times New Roman" w:cs="Times New Roman"/>
          <w:sz w:val="28"/>
          <w:szCs w:val="28"/>
        </w:rPr>
        <w:t xml:space="preserve"> «</w:t>
      </w:r>
      <w:proofErr w:type="spellStart"/>
      <w:r w:rsidRPr="00E61ACE">
        <w:rPr>
          <w:rFonts w:ascii="Times New Roman" w:hAnsi="Times New Roman" w:cs="Times New Roman"/>
          <w:sz w:val="28"/>
          <w:szCs w:val="28"/>
          <w:lang w:val="en-US"/>
        </w:rPr>
        <w:t>Facebook</w:t>
      </w:r>
      <w:proofErr w:type="spellEnd"/>
      <w:r w:rsidRPr="00E61ACE">
        <w:rPr>
          <w:rFonts w:ascii="Times New Roman" w:hAnsi="Times New Roman" w:cs="Times New Roman"/>
          <w:sz w:val="28"/>
          <w:szCs w:val="28"/>
        </w:rPr>
        <w:t>»</w:t>
      </w:r>
    </w:p>
    <w:p w:rsidR="00F71369" w:rsidRPr="00E61ACE" w:rsidRDefault="00F71369" w:rsidP="00F71369">
      <w:pPr>
        <w:pStyle w:val="Style2"/>
        <w:widowControl/>
        <w:spacing w:before="12" w:line="322" w:lineRule="exact"/>
        <w:ind w:firstLine="682"/>
        <w:rPr>
          <w:rStyle w:val="FontStyle14"/>
          <w:rFonts w:ascii="Times New Roman" w:hAnsi="Times New Roman" w:cs="Times New Roman"/>
          <w:sz w:val="28"/>
          <w:szCs w:val="28"/>
          <w:lang w:val="uk-UA" w:eastAsia="uk-UA"/>
        </w:rPr>
      </w:pPr>
      <w:r w:rsidRPr="00E61ACE">
        <w:rPr>
          <w:rStyle w:val="FontStyle14"/>
          <w:rFonts w:ascii="Times New Roman" w:hAnsi="Times New Roman" w:cs="Times New Roman"/>
          <w:sz w:val="28"/>
          <w:szCs w:val="28"/>
          <w:lang w:val="uk-UA" w:eastAsia="uk-UA"/>
        </w:rPr>
        <w:t>До роботи в різних напрямках виховної роботи залучаються працівники міської бібліотеки ім. М.Кропивницького, бібліотека коледжу, Миколаївський обласний краєзнавчий музей та художній музей ім. Верещагіна. Вони готують тематичні вечори, виставки, підбирають викладачам, класним керівникам, батькам необхідну літературу. Така система роботи дає плідні результати.</w:t>
      </w:r>
    </w:p>
    <w:p w:rsidR="00F71369" w:rsidRPr="00E61ACE" w:rsidRDefault="00F71369" w:rsidP="00F71369">
      <w:pPr>
        <w:pStyle w:val="Style2"/>
        <w:widowControl/>
        <w:spacing w:before="10" w:line="322" w:lineRule="exact"/>
        <w:ind w:firstLine="682"/>
        <w:rPr>
          <w:rStyle w:val="FontStyle14"/>
          <w:rFonts w:ascii="Times New Roman" w:hAnsi="Times New Roman" w:cs="Times New Roman"/>
          <w:sz w:val="28"/>
          <w:szCs w:val="28"/>
          <w:lang w:val="uk-UA" w:eastAsia="uk-UA"/>
        </w:rPr>
      </w:pPr>
      <w:r w:rsidRPr="00E61ACE">
        <w:rPr>
          <w:rStyle w:val="FontStyle14"/>
          <w:rFonts w:ascii="Times New Roman" w:hAnsi="Times New Roman" w:cs="Times New Roman"/>
          <w:sz w:val="28"/>
          <w:szCs w:val="28"/>
          <w:lang w:val="uk-UA" w:eastAsia="uk-UA"/>
        </w:rPr>
        <w:t>Багато уваги приділяється в коледжі роботі класних керівників навчальних груп. Вони – організатори і координатори всієї роботи в групі. Робота класних керівників спрямована на творчий розвиток студентів, їх самовдосконалення, самоосвіту. На це направленні заходи, що проводиться в академічних групах.</w:t>
      </w:r>
    </w:p>
    <w:p w:rsidR="00F71369" w:rsidRPr="00E61ACE" w:rsidRDefault="00F71369" w:rsidP="00F71369">
      <w:pPr>
        <w:pStyle w:val="Style2"/>
        <w:widowControl/>
        <w:spacing w:line="322" w:lineRule="exact"/>
        <w:ind w:firstLine="684"/>
        <w:rPr>
          <w:rStyle w:val="FontStyle14"/>
          <w:rFonts w:ascii="Times New Roman" w:hAnsi="Times New Roman" w:cs="Times New Roman"/>
          <w:sz w:val="28"/>
          <w:szCs w:val="28"/>
          <w:lang w:val="uk-UA" w:eastAsia="uk-UA"/>
        </w:rPr>
      </w:pPr>
      <w:r w:rsidRPr="00E61ACE">
        <w:rPr>
          <w:rStyle w:val="FontStyle14"/>
          <w:rFonts w:ascii="Times New Roman" w:hAnsi="Times New Roman" w:cs="Times New Roman"/>
          <w:sz w:val="28"/>
          <w:szCs w:val="28"/>
          <w:lang w:val="uk-UA" w:eastAsia="uk-UA"/>
        </w:rPr>
        <w:t>Система виховної роботи зі студентами передбачає варіантність обраних методів, залежно від вікових та індивідуальних особливостей студентів, професійну направленість і забезпечує комплексний підхід до цього процесу.</w:t>
      </w:r>
    </w:p>
    <w:p w:rsidR="00F71369" w:rsidRPr="00E61ACE" w:rsidRDefault="00F71369" w:rsidP="00F71369">
      <w:pPr>
        <w:pStyle w:val="Style2"/>
        <w:widowControl/>
        <w:spacing w:line="322" w:lineRule="exact"/>
        <w:ind w:firstLine="694"/>
        <w:rPr>
          <w:rStyle w:val="FontStyle14"/>
          <w:rFonts w:ascii="Times New Roman" w:hAnsi="Times New Roman" w:cs="Times New Roman"/>
          <w:sz w:val="28"/>
          <w:szCs w:val="28"/>
          <w:lang w:val="uk-UA" w:eastAsia="uk-UA"/>
        </w:rPr>
      </w:pPr>
      <w:r w:rsidRPr="00E61ACE">
        <w:rPr>
          <w:rStyle w:val="FontStyle14"/>
          <w:rFonts w:ascii="Times New Roman" w:hAnsi="Times New Roman" w:cs="Times New Roman"/>
          <w:sz w:val="28"/>
          <w:szCs w:val="28"/>
          <w:lang w:val="uk-UA" w:eastAsia="uk-UA"/>
        </w:rPr>
        <w:t>Виховна робота здійснюється за планом, на основі якого будуються плани роботи класних керівників. Вони передбачають всі складові змісту виховання конкретні, ураховують специфіку контингенту.</w:t>
      </w:r>
    </w:p>
    <w:p w:rsidR="00F71369" w:rsidRPr="00E61ACE" w:rsidRDefault="00F71369" w:rsidP="00F71369">
      <w:pPr>
        <w:pStyle w:val="Style2"/>
        <w:widowControl/>
        <w:spacing w:line="322" w:lineRule="exact"/>
        <w:ind w:firstLine="701"/>
        <w:rPr>
          <w:rStyle w:val="FontStyle14"/>
          <w:rFonts w:ascii="Times New Roman" w:hAnsi="Times New Roman" w:cs="Times New Roman"/>
          <w:sz w:val="28"/>
          <w:szCs w:val="28"/>
          <w:lang w:val="uk-UA" w:eastAsia="uk-UA"/>
        </w:rPr>
      </w:pPr>
      <w:r w:rsidRPr="00E61ACE">
        <w:rPr>
          <w:rStyle w:val="FontStyle14"/>
          <w:rFonts w:ascii="Times New Roman" w:hAnsi="Times New Roman" w:cs="Times New Roman"/>
          <w:sz w:val="28"/>
          <w:szCs w:val="28"/>
          <w:lang w:val="uk-UA" w:eastAsia="uk-UA"/>
        </w:rPr>
        <w:t>В коледжі навчаються сироти, які знаходяться на повному державному забезпеченні і студенти, позбавлені батьківського піклування, які знаходяться під опікою до досягнення 18 років. Всі вони отримують стипендію, гроші на харчування, літературу, одяг, взуття та оздоровлення, а також щомісячну допомогу від Міської ради. Два студенти інваліди та двоє, які мають Чорнобильські пільги постійно знаходяться під медичним контролем, а також грошову допомогу згідно чинного законодавства. В коледжі є свій медпункт.</w:t>
      </w:r>
    </w:p>
    <w:p w:rsidR="00F71369" w:rsidRPr="00E61ACE" w:rsidRDefault="00F71369" w:rsidP="00F71369">
      <w:pPr>
        <w:pStyle w:val="Style2"/>
        <w:widowControl/>
        <w:spacing w:line="322" w:lineRule="exact"/>
        <w:ind w:firstLine="706"/>
        <w:rPr>
          <w:rStyle w:val="FontStyle14"/>
          <w:rFonts w:ascii="Times New Roman" w:hAnsi="Times New Roman" w:cs="Times New Roman"/>
          <w:sz w:val="28"/>
          <w:szCs w:val="28"/>
          <w:lang w:val="uk-UA" w:eastAsia="uk-UA"/>
        </w:rPr>
      </w:pPr>
      <w:r w:rsidRPr="00E61ACE">
        <w:rPr>
          <w:rStyle w:val="FontStyle14"/>
          <w:rFonts w:ascii="Times New Roman" w:hAnsi="Times New Roman" w:cs="Times New Roman"/>
          <w:sz w:val="28"/>
          <w:szCs w:val="28"/>
          <w:lang w:val="uk-UA" w:eastAsia="uk-UA"/>
        </w:rPr>
        <w:t xml:space="preserve">Виконання основних напрямків роботи досягається шляхом спільної діяльності класних керівників, органів студентського </w:t>
      </w:r>
      <w:r w:rsidRPr="00E61ACE">
        <w:rPr>
          <w:rStyle w:val="FontStyle14"/>
          <w:rFonts w:ascii="Times New Roman" w:hAnsi="Times New Roman" w:cs="Times New Roman"/>
          <w:sz w:val="28"/>
          <w:szCs w:val="28"/>
          <w:lang w:val="uk-UA" w:eastAsia="uk-UA"/>
        </w:rPr>
        <w:lastRenderedPageBreak/>
        <w:t>самоврядування і батьківського комітету, організацією різноманітних позакласних заходів: зустрічами з видатними людьми міста і області, ветеранами війни і праці, народними депутатами, керівниками установ організацій, поетами і письменниками, краєзнавцями, екологами, представниками духовенства, військовими, творчими колективами театрів, обласної філармонії.</w:t>
      </w:r>
    </w:p>
    <w:p w:rsidR="00F71369" w:rsidRPr="00E61ACE" w:rsidRDefault="00F71369" w:rsidP="00F71369">
      <w:pPr>
        <w:pStyle w:val="Style2"/>
        <w:widowControl/>
        <w:spacing w:line="322" w:lineRule="exact"/>
        <w:ind w:firstLine="689"/>
        <w:rPr>
          <w:rStyle w:val="FontStyle14"/>
          <w:rFonts w:ascii="Times New Roman" w:hAnsi="Times New Roman" w:cs="Times New Roman"/>
          <w:sz w:val="28"/>
          <w:szCs w:val="28"/>
          <w:lang w:val="uk-UA" w:eastAsia="uk-UA"/>
        </w:rPr>
      </w:pPr>
      <w:r w:rsidRPr="00E61ACE">
        <w:rPr>
          <w:rStyle w:val="FontStyle14"/>
          <w:rFonts w:ascii="Times New Roman" w:hAnsi="Times New Roman" w:cs="Times New Roman"/>
          <w:sz w:val="28"/>
          <w:szCs w:val="28"/>
          <w:lang w:val="uk-UA" w:eastAsia="uk-UA"/>
        </w:rPr>
        <w:t>У коледжі проводяться різноманітні заходи, які дають можливість студентам проявити свої здібності. Система групових позакласних виховних заходів, діяльність органів студентського самоврядування в гуртожитку, робота з батьками сприяє розвитку інтелектуальних здібностей, забезпечує умови самореалізації.</w:t>
      </w:r>
    </w:p>
    <w:p w:rsidR="00192CC1" w:rsidRPr="00E61ACE" w:rsidRDefault="00F71369" w:rsidP="00F71369">
      <w:pPr>
        <w:pStyle w:val="Style5"/>
        <w:widowControl/>
        <w:tabs>
          <w:tab w:val="left" w:pos="284"/>
        </w:tabs>
        <w:spacing w:before="5" w:line="322" w:lineRule="exact"/>
        <w:ind w:firstLine="709"/>
        <w:rPr>
          <w:rFonts w:ascii="Times New Roman" w:hAnsi="Times New Roman"/>
          <w:spacing w:val="20"/>
          <w:sz w:val="28"/>
          <w:szCs w:val="28"/>
          <w:lang w:val="uk-UA" w:eastAsia="uk-UA"/>
        </w:rPr>
      </w:pPr>
      <w:r w:rsidRPr="00E61ACE">
        <w:rPr>
          <w:rStyle w:val="FontStyle14"/>
          <w:rFonts w:ascii="Times New Roman" w:hAnsi="Times New Roman" w:cs="Times New Roman"/>
          <w:sz w:val="28"/>
          <w:szCs w:val="28"/>
          <w:lang w:val="uk-UA" w:eastAsia="uk-UA"/>
        </w:rPr>
        <w:t xml:space="preserve">Звертається велика увага організації самоврядування, яка працює за своїми планами згідно з Положенням про студентське самоврядування у Миколаївському будівельному коледжі Київського національного університету будівництва і архітектури затвердженим на студентській конференції МБК КНУБА 17 вересня 2009 р. Протокол № 2, і </w:t>
      </w:r>
      <w:proofErr w:type="spellStart"/>
      <w:r w:rsidRPr="00E61ACE">
        <w:rPr>
          <w:rStyle w:val="FontStyle14"/>
          <w:rFonts w:ascii="Times New Roman" w:hAnsi="Times New Roman" w:cs="Times New Roman"/>
          <w:sz w:val="28"/>
          <w:szCs w:val="28"/>
          <w:lang w:val="uk-UA" w:eastAsia="uk-UA"/>
        </w:rPr>
        <w:t>перезатвердженими</w:t>
      </w:r>
      <w:proofErr w:type="spellEnd"/>
      <w:r w:rsidRPr="00E61ACE">
        <w:rPr>
          <w:rStyle w:val="FontStyle14"/>
          <w:rFonts w:ascii="Times New Roman" w:hAnsi="Times New Roman" w:cs="Times New Roman"/>
          <w:sz w:val="28"/>
          <w:szCs w:val="28"/>
          <w:lang w:val="uk-UA" w:eastAsia="uk-UA"/>
        </w:rPr>
        <w:t xml:space="preserve"> р. № 2 від 17 вересня 2010 р. Студенти є членами стипендіальної комісії, педагогічної ради. Студенти ради самоврядування проходять стажування у виконавчому комітеті Миколаївської міської ради у рамках проекту «День студентського самоврядування».</w:t>
      </w:r>
    </w:p>
    <w:p w:rsidR="00D62661" w:rsidRPr="00E61ACE" w:rsidRDefault="00192CC1" w:rsidP="004D763A">
      <w:pPr>
        <w:rPr>
          <w:rStyle w:val="FontStyle14"/>
          <w:rFonts w:ascii="Times New Roman" w:hAnsi="Times New Roman" w:cs="Times New Roman"/>
          <w:sz w:val="28"/>
          <w:szCs w:val="28"/>
          <w:lang w:val="uk-UA" w:eastAsia="uk-UA"/>
        </w:rPr>
      </w:pPr>
      <w:r w:rsidRPr="00E61ACE">
        <w:rPr>
          <w:rStyle w:val="FontStyle14"/>
          <w:rFonts w:ascii="Times New Roman" w:hAnsi="Times New Roman" w:cs="Times New Roman"/>
          <w:sz w:val="28"/>
          <w:szCs w:val="28"/>
          <w:lang w:val="uk-UA" w:eastAsia="uk-UA"/>
        </w:rPr>
        <w:t xml:space="preserve">        </w:t>
      </w:r>
      <w:r w:rsidR="00D62661" w:rsidRPr="00E61ACE">
        <w:rPr>
          <w:rStyle w:val="FontStyle14"/>
          <w:rFonts w:ascii="Times New Roman" w:hAnsi="Times New Roman" w:cs="Times New Roman"/>
          <w:sz w:val="28"/>
          <w:szCs w:val="28"/>
          <w:lang w:val="uk-UA" w:eastAsia="uk-UA"/>
        </w:rPr>
        <w:t>Постійно проводиться робота у гуртожитку, тісна співпраця з батьківськім комітетом. До всіх знаменних дат у бібліотеці коледжу відкриваються тематичні виставки.</w:t>
      </w:r>
    </w:p>
    <w:p w:rsidR="00700944" w:rsidRPr="00E61ACE" w:rsidRDefault="00192CC1" w:rsidP="002F5340">
      <w:pPr>
        <w:shd w:val="clear" w:color="auto" w:fill="FFFFFF"/>
        <w:spacing w:line="317" w:lineRule="exact"/>
        <w:ind w:right="1" w:firstLine="720"/>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Працюють   гуртки технічної творчості, художні колективи та спортивні секції.</w:t>
      </w:r>
    </w:p>
    <w:p w:rsidR="004D763A" w:rsidRPr="00E61ACE" w:rsidRDefault="004D763A" w:rsidP="004D763A">
      <w:pPr>
        <w:rPr>
          <w:rFonts w:ascii="Times New Roman" w:hAnsi="Times New Roman" w:cs="Times New Roman"/>
          <w:b/>
          <w:sz w:val="28"/>
          <w:szCs w:val="28"/>
          <w:lang w:val="uk-UA"/>
        </w:rPr>
      </w:pPr>
      <w:r w:rsidRPr="00E61ACE">
        <w:rPr>
          <w:rFonts w:ascii="Times New Roman" w:hAnsi="Times New Roman" w:cs="Times New Roman"/>
          <w:b/>
          <w:sz w:val="28"/>
          <w:szCs w:val="28"/>
          <w:lang w:val="uk-UA"/>
        </w:rPr>
        <w:t>7.Адміністративно-господарська робота</w:t>
      </w:r>
    </w:p>
    <w:p w:rsidR="00F20CAF" w:rsidRPr="00E61ACE" w:rsidRDefault="00F20CAF" w:rsidP="00A676A1">
      <w:pPr>
        <w:spacing w:line="360" w:lineRule="auto"/>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Виконані роботи</w:t>
      </w:r>
      <w:r w:rsidR="000359A7" w:rsidRPr="00E61ACE">
        <w:rPr>
          <w:rFonts w:ascii="Times New Roman" w:hAnsi="Times New Roman" w:cs="Times New Roman"/>
          <w:sz w:val="28"/>
          <w:szCs w:val="28"/>
          <w:lang w:val="uk-UA"/>
        </w:rPr>
        <w:t xml:space="preserve"> по </w:t>
      </w:r>
      <w:proofErr w:type="spellStart"/>
      <w:r w:rsidRPr="00E61ACE">
        <w:rPr>
          <w:rFonts w:ascii="Times New Roman" w:hAnsi="Times New Roman" w:cs="Times New Roman"/>
          <w:sz w:val="28"/>
          <w:szCs w:val="28"/>
          <w:lang w:val="uk-UA"/>
        </w:rPr>
        <w:t>покращеню</w:t>
      </w:r>
      <w:proofErr w:type="spellEnd"/>
      <w:r w:rsidRPr="00E61ACE">
        <w:rPr>
          <w:rFonts w:ascii="Times New Roman" w:hAnsi="Times New Roman" w:cs="Times New Roman"/>
          <w:sz w:val="28"/>
          <w:szCs w:val="28"/>
          <w:lang w:val="uk-UA"/>
        </w:rPr>
        <w:t xml:space="preserve"> </w:t>
      </w:r>
      <w:proofErr w:type="spellStart"/>
      <w:r w:rsidRPr="00E61ACE">
        <w:rPr>
          <w:rFonts w:ascii="Times New Roman" w:hAnsi="Times New Roman" w:cs="Times New Roman"/>
          <w:sz w:val="28"/>
          <w:szCs w:val="28"/>
          <w:lang w:val="uk-UA"/>
        </w:rPr>
        <w:t>інтернет</w:t>
      </w:r>
      <w:proofErr w:type="spellEnd"/>
      <w:r w:rsidRPr="00E61ACE">
        <w:rPr>
          <w:rFonts w:ascii="Times New Roman" w:hAnsi="Times New Roman" w:cs="Times New Roman"/>
          <w:sz w:val="28"/>
          <w:szCs w:val="28"/>
          <w:lang w:val="uk-UA"/>
        </w:rPr>
        <w:t xml:space="preserve"> забезпечення корпусу №2.</w:t>
      </w:r>
    </w:p>
    <w:p w:rsidR="00F20CAF" w:rsidRPr="00E61ACE" w:rsidRDefault="00F20CAF" w:rsidP="00A676A1">
      <w:pPr>
        <w:spacing w:line="360" w:lineRule="auto"/>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Придбано за рахунок спонсорської допомоги:</w:t>
      </w:r>
    </w:p>
    <w:p w:rsidR="00F20CAF" w:rsidRPr="00E61ACE" w:rsidRDefault="00F20CAF" w:rsidP="00A676A1">
      <w:pPr>
        <w:spacing w:line="360" w:lineRule="auto"/>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табло спортивне;</w:t>
      </w:r>
    </w:p>
    <w:p w:rsidR="00F20CAF" w:rsidRPr="00E61ACE" w:rsidRDefault="00F20CAF" w:rsidP="00A676A1">
      <w:pPr>
        <w:spacing w:line="360" w:lineRule="auto"/>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монітор б/в;</w:t>
      </w:r>
    </w:p>
    <w:p w:rsidR="00F20CAF" w:rsidRPr="00E61ACE" w:rsidRDefault="00F20CAF" w:rsidP="00A676A1">
      <w:pPr>
        <w:spacing w:line="360" w:lineRule="auto"/>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стіл для засідань;</w:t>
      </w:r>
    </w:p>
    <w:p w:rsidR="000359A7" w:rsidRPr="00E61ACE" w:rsidRDefault="00F20CAF" w:rsidP="00A676A1">
      <w:pPr>
        <w:spacing w:line="360" w:lineRule="auto"/>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w:t>
      </w:r>
      <w:r w:rsidR="000359A7" w:rsidRPr="00E61ACE">
        <w:rPr>
          <w:rFonts w:ascii="Times New Roman" w:hAnsi="Times New Roman" w:cs="Times New Roman"/>
          <w:sz w:val="28"/>
          <w:szCs w:val="28"/>
          <w:lang w:val="uk-UA"/>
        </w:rPr>
        <w:t xml:space="preserve"> </w:t>
      </w:r>
      <w:r w:rsidRPr="00E61ACE">
        <w:rPr>
          <w:rFonts w:ascii="Times New Roman" w:hAnsi="Times New Roman" w:cs="Times New Roman"/>
          <w:sz w:val="28"/>
          <w:szCs w:val="28"/>
          <w:lang w:val="uk-UA"/>
        </w:rPr>
        <w:t xml:space="preserve">мультимедійний проектор (2 </w:t>
      </w:r>
      <w:proofErr w:type="spellStart"/>
      <w:r w:rsidRPr="00E61ACE">
        <w:rPr>
          <w:rFonts w:ascii="Times New Roman" w:hAnsi="Times New Roman" w:cs="Times New Roman"/>
          <w:sz w:val="28"/>
          <w:szCs w:val="28"/>
          <w:lang w:val="uk-UA"/>
        </w:rPr>
        <w:t>шт</w:t>
      </w:r>
      <w:proofErr w:type="spellEnd"/>
      <w:r w:rsidRPr="00E61ACE">
        <w:rPr>
          <w:rFonts w:ascii="Times New Roman" w:hAnsi="Times New Roman" w:cs="Times New Roman"/>
          <w:sz w:val="28"/>
          <w:szCs w:val="28"/>
          <w:lang w:val="uk-UA"/>
        </w:rPr>
        <w:t>)</w:t>
      </w:r>
    </w:p>
    <w:p w:rsidR="00F20CAF" w:rsidRPr="00E61ACE" w:rsidRDefault="00F20CAF" w:rsidP="00A676A1">
      <w:pPr>
        <w:spacing w:line="360" w:lineRule="auto"/>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w:t>
      </w:r>
      <w:proofErr w:type="spellStart"/>
      <w:r w:rsidRPr="00E61ACE">
        <w:rPr>
          <w:rFonts w:ascii="Times New Roman" w:hAnsi="Times New Roman" w:cs="Times New Roman"/>
          <w:sz w:val="28"/>
          <w:szCs w:val="28"/>
          <w:lang w:val="uk-UA"/>
        </w:rPr>
        <w:t>Плотер</w:t>
      </w:r>
      <w:proofErr w:type="spellEnd"/>
      <w:r w:rsidRPr="00E61ACE">
        <w:rPr>
          <w:rFonts w:ascii="Times New Roman" w:hAnsi="Times New Roman" w:cs="Times New Roman"/>
          <w:sz w:val="28"/>
          <w:szCs w:val="28"/>
          <w:lang w:val="uk-UA"/>
        </w:rPr>
        <w:t>;</w:t>
      </w:r>
    </w:p>
    <w:p w:rsidR="00F20CAF" w:rsidRPr="00E61ACE" w:rsidRDefault="00F20CAF" w:rsidP="00A676A1">
      <w:pPr>
        <w:spacing w:line="360" w:lineRule="auto"/>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w:t>
      </w:r>
      <w:proofErr w:type="spellStart"/>
      <w:r w:rsidRPr="00E61ACE">
        <w:rPr>
          <w:rFonts w:ascii="Times New Roman" w:hAnsi="Times New Roman" w:cs="Times New Roman"/>
          <w:sz w:val="28"/>
          <w:szCs w:val="28"/>
          <w:lang w:val="uk-UA"/>
        </w:rPr>
        <w:t>Компьютер</w:t>
      </w:r>
      <w:proofErr w:type="spellEnd"/>
      <w:r w:rsidRPr="00E61ACE">
        <w:rPr>
          <w:rFonts w:ascii="Times New Roman" w:hAnsi="Times New Roman" w:cs="Times New Roman"/>
          <w:sz w:val="28"/>
          <w:szCs w:val="28"/>
          <w:lang w:val="uk-UA"/>
        </w:rPr>
        <w:t xml:space="preserve"> б/в (3 </w:t>
      </w:r>
      <w:proofErr w:type="spellStart"/>
      <w:r w:rsidRPr="00E61ACE">
        <w:rPr>
          <w:rFonts w:ascii="Times New Roman" w:hAnsi="Times New Roman" w:cs="Times New Roman"/>
          <w:sz w:val="28"/>
          <w:szCs w:val="28"/>
          <w:lang w:val="uk-UA"/>
        </w:rPr>
        <w:t>шт</w:t>
      </w:r>
      <w:proofErr w:type="spellEnd"/>
      <w:r w:rsidRPr="00E61ACE">
        <w:rPr>
          <w:rFonts w:ascii="Times New Roman" w:hAnsi="Times New Roman" w:cs="Times New Roman"/>
          <w:sz w:val="28"/>
          <w:szCs w:val="28"/>
          <w:lang w:val="uk-UA"/>
        </w:rPr>
        <w:t>);</w:t>
      </w:r>
    </w:p>
    <w:p w:rsidR="00F20CAF" w:rsidRPr="00E61ACE" w:rsidRDefault="00F20CAF" w:rsidP="00A676A1">
      <w:pPr>
        <w:spacing w:line="360" w:lineRule="auto"/>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lastRenderedPageBreak/>
        <w:t>- водонагрівач для гуртожитку;</w:t>
      </w:r>
    </w:p>
    <w:p w:rsidR="00F20CAF" w:rsidRPr="00E61ACE" w:rsidRDefault="00F20CAF" w:rsidP="00A676A1">
      <w:pPr>
        <w:spacing w:line="360" w:lineRule="auto"/>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радіосистема з мікрофонами;</w:t>
      </w:r>
    </w:p>
    <w:p w:rsidR="00F20CAF" w:rsidRPr="00E61ACE" w:rsidRDefault="00F20CAF" w:rsidP="00A676A1">
      <w:pPr>
        <w:spacing w:line="360" w:lineRule="auto"/>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Разом на 53086гр.</w:t>
      </w:r>
    </w:p>
    <w:p w:rsidR="00F20CAF" w:rsidRPr="00E61ACE" w:rsidRDefault="00F20CAF" w:rsidP="00F20CAF">
      <w:pPr>
        <w:spacing w:after="0" w:line="240" w:lineRule="auto"/>
        <w:jc w:val="center"/>
        <w:rPr>
          <w:rFonts w:ascii="Times New Roman" w:hAnsi="Times New Roman" w:cs="Times New Roman"/>
          <w:sz w:val="28"/>
          <w:szCs w:val="28"/>
          <w:lang w:val="uk-UA"/>
        </w:rPr>
      </w:pPr>
      <w:r w:rsidRPr="00E61ACE">
        <w:rPr>
          <w:rFonts w:ascii="Times New Roman" w:hAnsi="Times New Roman" w:cs="Times New Roman"/>
          <w:sz w:val="28"/>
          <w:szCs w:val="28"/>
          <w:lang w:val="uk-UA"/>
        </w:rPr>
        <w:t>Проведення капітальних та поточних ремонтів в МБК КНУБА за 2017р.</w:t>
      </w:r>
    </w:p>
    <w:p w:rsidR="00F20CAF" w:rsidRPr="00E61ACE" w:rsidRDefault="00F20CAF" w:rsidP="00F20CAF">
      <w:pPr>
        <w:spacing w:after="0" w:line="240" w:lineRule="auto"/>
        <w:ind w:left="284" w:hanging="284"/>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1. Проведення капітального ремонту порогу корпусу №1 (демонтаж, заливка фундаменту, виготовлення арматурного каркасу, та укладення плитки).</w:t>
      </w:r>
    </w:p>
    <w:p w:rsidR="00F20CAF" w:rsidRPr="00E61ACE" w:rsidRDefault="00F20CAF" w:rsidP="00F20CAF">
      <w:pPr>
        <w:spacing w:after="0" w:line="240" w:lineRule="auto"/>
        <w:ind w:left="284" w:hanging="284"/>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2. Частковий ремонт підлоги спортивного залу №1 (заміна балок та бруса, фарбування).</w:t>
      </w:r>
    </w:p>
    <w:p w:rsidR="00F20CAF" w:rsidRPr="00E61ACE" w:rsidRDefault="00F20CAF" w:rsidP="00F20CAF">
      <w:pPr>
        <w:spacing w:after="0" w:line="240" w:lineRule="auto"/>
        <w:ind w:left="284" w:hanging="284"/>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3. Штукатурка стін, фарбування, заливка фундаменту та </w:t>
      </w:r>
      <w:proofErr w:type="spellStart"/>
      <w:r w:rsidRPr="00E61ACE">
        <w:rPr>
          <w:rFonts w:ascii="Times New Roman" w:hAnsi="Times New Roman" w:cs="Times New Roman"/>
          <w:sz w:val="28"/>
          <w:szCs w:val="28"/>
          <w:lang w:val="uk-UA"/>
        </w:rPr>
        <w:t>отмостки</w:t>
      </w:r>
      <w:proofErr w:type="spellEnd"/>
      <w:r w:rsidRPr="00E61ACE">
        <w:rPr>
          <w:rFonts w:ascii="Times New Roman" w:hAnsi="Times New Roman" w:cs="Times New Roman"/>
          <w:sz w:val="28"/>
          <w:szCs w:val="28"/>
          <w:lang w:val="uk-UA"/>
        </w:rPr>
        <w:t xml:space="preserve"> (бетонні роботи). </w:t>
      </w:r>
    </w:p>
    <w:p w:rsidR="00F20CAF" w:rsidRPr="00E61ACE" w:rsidRDefault="00F20CAF" w:rsidP="00F20CAF">
      <w:pPr>
        <w:spacing w:after="0" w:line="240" w:lineRule="auto"/>
        <w:ind w:left="284" w:hanging="284"/>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4. Заміна водостічних труб 30 м. п. </w:t>
      </w:r>
    </w:p>
    <w:p w:rsidR="00F20CAF" w:rsidRPr="00E61ACE" w:rsidRDefault="00F20CAF" w:rsidP="00F20CAF">
      <w:pPr>
        <w:spacing w:after="0" w:line="240" w:lineRule="auto"/>
        <w:ind w:left="284" w:hanging="284"/>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5. Заміна водопроводу корпусу №1 170 м. (пластик, пайка).</w:t>
      </w:r>
    </w:p>
    <w:p w:rsidR="00F20CAF" w:rsidRPr="00E61ACE" w:rsidRDefault="00F20CAF" w:rsidP="00F20CAF">
      <w:pPr>
        <w:spacing w:after="0" w:line="240" w:lineRule="auto"/>
        <w:ind w:left="284" w:hanging="284"/>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6. Часткові заміна запірної арматури корпусу №1 та №2</w:t>
      </w:r>
    </w:p>
    <w:p w:rsidR="00F20CAF" w:rsidRPr="00E61ACE" w:rsidRDefault="00F20CAF" w:rsidP="00F20CAF">
      <w:pPr>
        <w:spacing w:after="0" w:line="240" w:lineRule="auto"/>
        <w:ind w:left="284" w:hanging="284"/>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7. Ремонт системи опалення корпусу №1 та №2 150 м. (металопласт, пайка, заміна труб та радіаторів).</w:t>
      </w:r>
    </w:p>
    <w:p w:rsidR="00F20CAF" w:rsidRPr="00E61ACE" w:rsidRDefault="00F20CAF" w:rsidP="00F20CAF">
      <w:pPr>
        <w:spacing w:after="0" w:line="240" w:lineRule="auto"/>
        <w:ind w:left="284" w:hanging="284"/>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8. Капітальний ремонт системи водопостачання та водовідведення корпусу №3 (заміна труб запірної арматури).  </w:t>
      </w:r>
    </w:p>
    <w:p w:rsidR="00F20CAF" w:rsidRPr="00E61ACE" w:rsidRDefault="00F20CAF" w:rsidP="00F20CAF">
      <w:pPr>
        <w:spacing w:after="0" w:line="240" w:lineRule="auto"/>
        <w:ind w:left="284" w:hanging="284"/>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9. Капітальний ремонт даху м’якої покрівлі корпусу №3 740 м. кв. (укладання </w:t>
      </w:r>
      <w:proofErr w:type="spellStart"/>
      <w:r w:rsidRPr="00E61ACE">
        <w:rPr>
          <w:rFonts w:ascii="Times New Roman" w:hAnsi="Times New Roman" w:cs="Times New Roman"/>
          <w:sz w:val="28"/>
          <w:szCs w:val="28"/>
          <w:lang w:val="uk-UA"/>
        </w:rPr>
        <w:t>бікроеласта</w:t>
      </w:r>
      <w:proofErr w:type="spellEnd"/>
      <w:r w:rsidRPr="00E61ACE">
        <w:rPr>
          <w:rFonts w:ascii="Times New Roman" w:hAnsi="Times New Roman" w:cs="Times New Roman"/>
          <w:sz w:val="28"/>
          <w:szCs w:val="28"/>
          <w:lang w:val="uk-UA"/>
        </w:rPr>
        <w:t xml:space="preserve"> ).</w:t>
      </w:r>
    </w:p>
    <w:p w:rsidR="00F20CAF" w:rsidRPr="00E61ACE" w:rsidRDefault="00F20CAF" w:rsidP="00F20CAF">
      <w:pPr>
        <w:spacing w:after="0" w:line="240" w:lineRule="auto"/>
        <w:ind w:left="284" w:hanging="284"/>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10. Косметичний ремонт приміщення для архітекторів (гаражі 100, шпаклівка стін та стелі, фарбування, укладання лінолеуму). Ремонт порогу, облаштування плиткою.</w:t>
      </w:r>
    </w:p>
    <w:p w:rsidR="00F20CAF" w:rsidRPr="00E61ACE" w:rsidRDefault="00F20CAF" w:rsidP="00F20CAF">
      <w:pPr>
        <w:spacing w:after="0" w:line="240" w:lineRule="auto"/>
        <w:ind w:left="284" w:hanging="284"/>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11. Заміна вікон  на енергозберігаючі, аудиторії, перехід між корпусами  (установка 7 шт.)</w:t>
      </w:r>
    </w:p>
    <w:p w:rsidR="00F20CAF" w:rsidRPr="00E61ACE" w:rsidRDefault="00F20CAF" w:rsidP="00F20CAF">
      <w:pPr>
        <w:spacing w:after="0" w:line="240" w:lineRule="auto"/>
        <w:ind w:left="284" w:hanging="284"/>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12. Капітальний ремонт аудиторії № 230 (улаштування підвісної стелі «</w:t>
      </w:r>
      <w:proofErr w:type="spellStart"/>
      <w:r w:rsidRPr="00E61ACE">
        <w:rPr>
          <w:rFonts w:ascii="Times New Roman" w:hAnsi="Times New Roman" w:cs="Times New Roman"/>
          <w:sz w:val="28"/>
          <w:szCs w:val="28"/>
          <w:lang w:val="uk-UA"/>
        </w:rPr>
        <w:t>Армстронг</w:t>
      </w:r>
      <w:proofErr w:type="spellEnd"/>
      <w:r w:rsidRPr="00E61ACE">
        <w:rPr>
          <w:rFonts w:ascii="Times New Roman" w:hAnsi="Times New Roman" w:cs="Times New Roman"/>
          <w:sz w:val="28"/>
          <w:szCs w:val="28"/>
          <w:lang w:val="uk-UA"/>
        </w:rPr>
        <w:t xml:space="preserve">» та утеплення, придбання та установка світильників 8 шт., косметичний ремонт стін, </w:t>
      </w:r>
      <w:proofErr w:type="spellStart"/>
      <w:r w:rsidRPr="00E61ACE">
        <w:rPr>
          <w:rFonts w:ascii="Times New Roman" w:hAnsi="Times New Roman" w:cs="Times New Roman"/>
          <w:sz w:val="28"/>
          <w:szCs w:val="28"/>
          <w:lang w:val="uk-UA"/>
        </w:rPr>
        <w:t>відкосів</w:t>
      </w:r>
      <w:proofErr w:type="spellEnd"/>
      <w:r w:rsidRPr="00E61ACE">
        <w:rPr>
          <w:rFonts w:ascii="Times New Roman" w:hAnsi="Times New Roman" w:cs="Times New Roman"/>
          <w:sz w:val="28"/>
          <w:szCs w:val="28"/>
          <w:lang w:val="uk-UA"/>
        </w:rPr>
        <w:t xml:space="preserve"> ).</w:t>
      </w:r>
    </w:p>
    <w:p w:rsidR="00F20CAF" w:rsidRPr="00E61ACE" w:rsidRDefault="00F20CAF" w:rsidP="00F20CAF">
      <w:pPr>
        <w:spacing w:after="0" w:line="240" w:lineRule="auto"/>
        <w:ind w:left="284" w:hanging="284"/>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13. Частковий косметичний ремонт актового залу (штукатурка, шпаклівка, фарбування).</w:t>
      </w:r>
    </w:p>
    <w:p w:rsidR="00F20CAF" w:rsidRPr="00E61ACE" w:rsidRDefault="00F20CAF" w:rsidP="00F20CAF">
      <w:pPr>
        <w:spacing w:after="0" w:line="240" w:lineRule="auto"/>
        <w:ind w:left="284" w:hanging="284"/>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14. Ремонт фасадної частини та огорожі корпусу № 1 (штукатурка, шпаклівка, фарбування).</w:t>
      </w:r>
    </w:p>
    <w:p w:rsidR="00F20CAF" w:rsidRPr="00E61ACE" w:rsidRDefault="00F20CAF" w:rsidP="00F20CAF">
      <w:pPr>
        <w:spacing w:after="0" w:line="240" w:lineRule="auto"/>
        <w:ind w:left="284" w:hanging="284"/>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15. Косметичний ремонт коридорів та сходів в корпусах № 1,2,3.</w:t>
      </w:r>
    </w:p>
    <w:p w:rsidR="00F20CAF" w:rsidRPr="00E61ACE" w:rsidRDefault="00F20CAF" w:rsidP="004C0395">
      <w:pPr>
        <w:spacing w:after="0" w:line="240" w:lineRule="auto"/>
        <w:ind w:left="284" w:hanging="284"/>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16. Заміна автоматики АГК 2 У та ремонт коректора (котельна). </w:t>
      </w:r>
    </w:p>
    <w:p w:rsidR="00CE6B45" w:rsidRPr="00E61ACE" w:rsidRDefault="00CE6B45" w:rsidP="000359A7">
      <w:pPr>
        <w:spacing w:line="360" w:lineRule="auto"/>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Для виконання поточних і капітальних робіт було залучено і придбано матеріалів, за рахунок спонсорської допомоги, більше ніж на 70тис.грн.</w:t>
      </w:r>
    </w:p>
    <w:p w:rsidR="004D763A" w:rsidRPr="00E61ACE" w:rsidRDefault="001B1E85" w:rsidP="004D763A">
      <w:pPr>
        <w:spacing w:line="360" w:lineRule="auto"/>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w:t>
      </w:r>
      <w:r w:rsidR="004D763A" w:rsidRPr="00E61ACE">
        <w:rPr>
          <w:rFonts w:ascii="Times New Roman" w:hAnsi="Times New Roman" w:cs="Times New Roman"/>
          <w:sz w:val="28"/>
          <w:szCs w:val="28"/>
          <w:lang w:val="uk-UA"/>
        </w:rPr>
        <w:t xml:space="preserve"> Зроблено капітальний і по</w:t>
      </w:r>
      <w:r w:rsidR="00783400" w:rsidRPr="00E61ACE">
        <w:rPr>
          <w:rFonts w:ascii="Times New Roman" w:hAnsi="Times New Roman" w:cs="Times New Roman"/>
          <w:sz w:val="28"/>
          <w:szCs w:val="28"/>
          <w:lang w:val="uk-UA"/>
        </w:rPr>
        <w:t>точний ремонт в аудиторіях</w:t>
      </w:r>
      <w:r w:rsidR="008B1B97" w:rsidRPr="00E61ACE">
        <w:rPr>
          <w:rFonts w:ascii="Times New Roman" w:hAnsi="Times New Roman" w:cs="Times New Roman"/>
          <w:sz w:val="28"/>
          <w:szCs w:val="28"/>
          <w:lang w:val="uk-UA"/>
        </w:rPr>
        <w:t>.</w:t>
      </w:r>
    </w:p>
    <w:p w:rsidR="004D763A" w:rsidRPr="00E61ACE" w:rsidRDefault="004D763A" w:rsidP="004D763A">
      <w:pPr>
        <w:rPr>
          <w:rFonts w:ascii="Times New Roman" w:hAnsi="Times New Roman" w:cs="Times New Roman"/>
          <w:b/>
          <w:sz w:val="28"/>
          <w:szCs w:val="28"/>
          <w:lang w:val="uk-UA"/>
        </w:rPr>
      </w:pPr>
      <w:r w:rsidRPr="00E61ACE">
        <w:rPr>
          <w:rFonts w:ascii="Times New Roman" w:hAnsi="Times New Roman" w:cs="Times New Roman"/>
          <w:b/>
          <w:sz w:val="28"/>
          <w:szCs w:val="28"/>
          <w:lang w:val="uk-UA"/>
        </w:rPr>
        <w:t>8.Фінансова діяльність</w:t>
      </w:r>
    </w:p>
    <w:p w:rsidR="004D763A" w:rsidRPr="00E61ACE" w:rsidRDefault="004D763A" w:rsidP="004D763A">
      <w:pPr>
        <w:rPr>
          <w:rFonts w:ascii="Times New Roman" w:hAnsi="Times New Roman" w:cs="Times New Roman"/>
          <w:sz w:val="28"/>
          <w:szCs w:val="28"/>
          <w:lang w:val="uk-UA"/>
        </w:rPr>
      </w:pPr>
      <w:r w:rsidRPr="00E61ACE">
        <w:rPr>
          <w:rFonts w:ascii="Times New Roman" w:hAnsi="Times New Roman" w:cs="Times New Roman"/>
          <w:sz w:val="28"/>
          <w:szCs w:val="28"/>
          <w:lang w:val="uk-UA"/>
        </w:rPr>
        <w:t>Фінансування та матеріальне забезпечення коледжу здійснюється за рахунок коштів державного та спеціального фондів бюджету.</w:t>
      </w:r>
    </w:p>
    <w:p w:rsidR="004D763A" w:rsidRPr="00E61ACE" w:rsidRDefault="004D763A" w:rsidP="004D763A">
      <w:pPr>
        <w:rPr>
          <w:rFonts w:ascii="Times New Roman" w:hAnsi="Times New Roman" w:cs="Times New Roman"/>
          <w:sz w:val="28"/>
          <w:szCs w:val="28"/>
          <w:lang w:val="uk-UA"/>
        </w:rPr>
      </w:pPr>
      <w:proofErr w:type="spellStart"/>
      <w:r w:rsidRPr="00E61ACE">
        <w:rPr>
          <w:rFonts w:ascii="Times New Roman" w:hAnsi="Times New Roman" w:cs="Times New Roman"/>
          <w:sz w:val="28"/>
          <w:szCs w:val="28"/>
          <w:lang w:val="uk-UA"/>
        </w:rPr>
        <w:lastRenderedPageBreak/>
        <w:t>-Фінансування</w:t>
      </w:r>
      <w:proofErr w:type="spellEnd"/>
      <w:r w:rsidRPr="00E61ACE">
        <w:rPr>
          <w:rFonts w:ascii="Times New Roman" w:hAnsi="Times New Roman" w:cs="Times New Roman"/>
          <w:sz w:val="28"/>
          <w:szCs w:val="28"/>
          <w:lang w:val="uk-UA"/>
        </w:rPr>
        <w:t xml:space="preserve"> з державного бюджету</w:t>
      </w:r>
    </w:p>
    <w:tbl>
      <w:tblPr>
        <w:tblStyle w:val="a4"/>
        <w:tblW w:w="0" w:type="auto"/>
        <w:jc w:val="center"/>
        <w:tblLook w:val="04A0"/>
      </w:tblPr>
      <w:tblGrid>
        <w:gridCol w:w="3190"/>
        <w:gridCol w:w="3190"/>
        <w:gridCol w:w="3191"/>
      </w:tblGrid>
      <w:tr w:rsidR="004D763A" w:rsidRPr="00E61ACE" w:rsidTr="003A568F">
        <w:trPr>
          <w:jc w:val="center"/>
        </w:trPr>
        <w:tc>
          <w:tcPr>
            <w:tcW w:w="3190" w:type="dxa"/>
          </w:tcPr>
          <w:p w:rsidR="004D763A" w:rsidRPr="00E61ACE" w:rsidRDefault="004D763A" w:rsidP="003A568F">
            <w:pPr>
              <w:jc w:val="center"/>
              <w:rPr>
                <w:rFonts w:ascii="Times New Roman" w:hAnsi="Times New Roman" w:cs="Times New Roman"/>
                <w:sz w:val="28"/>
                <w:szCs w:val="28"/>
                <w:lang w:val="uk-UA"/>
              </w:rPr>
            </w:pPr>
            <w:r w:rsidRPr="00E61ACE">
              <w:rPr>
                <w:rFonts w:ascii="Times New Roman" w:hAnsi="Times New Roman" w:cs="Times New Roman"/>
                <w:sz w:val="28"/>
                <w:szCs w:val="28"/>
                <w:lang w:val="uk-UA"/>
              </w:rPr>
              <w:t>показники</w:t>
            </w:r>
          </w:p>
        </w:tc>
        <w:tc>
          <w:tcPr>
            <w:tcW w:w="3190" w:type="dxa"/>
          </w:tcPr>
          <w:p w:rsidR="004D763A" w:rsidRPr="00E61ACE" w:rsidRDefault="00CE6B45" w:rsidP="003A568F">
            <w:pPr>
              <w:jc w:val="center"/>
              <w:rPr>
                <w:rFonts w:ascii="Times New Roman" w:hAnsi="Times New Roman" w:cs="Times New Roman"/>
                <w:sz w:val="28"/>
                <w:szCs w:val="28"/>
                <w:lang w:val="uk-UA"/>
              </w:rPr>
            </w:pPr>
            <w:r w:rsidRPr="00E61ACE">
              <w:rPr>
                <w:rFonts w:ascii="Times New Roman" w:hAnsi="Times New Roman" w:cs="Times New Roman"/>
                <w:sz w:val="28"/>
                <w:szCs w:val="28"/>
                <w:lang w:val="uk-UA"/>
              </w:rPr>
              <w:t>2016</w:t>
            </w:r>
            <w:r w:rsidR="004D763A" w:rsidRPr="00E61ACE">
              <w:rPr>
                <w:rFonts w:ascii="Times New Roman" w:hAnsi="Times New Roman" w:cs="Times New Roman"/>
                <w:sz w:val="28"/>
                <w:szCs w:val="28"/>
                <w:lang w:val="uk-UA"/>
              </w:rPr>
              <w:t xml:space="preserve"> рік </w:t>
            </w:r>
            <w:proofErr w:type="spellStart"/>
            <w:r w:rsidR="004D763A" w:rsidRPr="00E61ACE">
              <w:rPr>
                <w:rFonts w:ascii="Times New Roman" w:hAnsi="Times New Roman" w:cs="Times New Roman"/>
                <w:sz w:val="28"/>
                <w:szCs w:val="28"/>
                <w:lang w:val="uk-UA"/>
              </w:rPr>
              <w:t>тис.грн</w:t>
            </w:r>
            <w:proofErr w:type="spellEnd"/>
            <w:r w:rsidR="004D763A" w:rsidRPr="00E61ACE">
              <w:rPr>
                <w:rFonts w:ascii="Times New Roman" w:hAnsi="Times New Roman" w:cs="Times New Roman"/>
                <w:sz w:val="28"/>
                <w:szCs w:val="28"/>
                <w:lang w:val="uk-UA"/>
              </w:rPr>
              <w:t>.</w:t>
            </w:r>
          </w:p>
        </w:tc>
        <w:tc>
          <w:tcPr>
            <w:tcW w:w="3191" w:type="dxa"/>
          </w:tcPr>
          <w:p w:rsidR="004D763A" w:rsidRPr="00E61ACE" w:rsidRDefault="0015004A" w:rsidP="003A568F">
            <w:pPr>
              <w:rPr>
                <w:rFonts w:ascii="Times New Roman" w:hAnsi="Times New Roman" w:cs="Times New Roman"/>
                <w:sz w:val="28"/>
                <w:szCs w:val="28"/>
                <w:lang w:val="uk-UA"/>
              </w:rPr>
            </w:pPr>
            <w:r w:rsidRPr="00E61ACE">
              <w:rPr>
                <w:rFonts w:ascii="Times New Roman" w:hAnsi="Times New Roman" w:cs="Times New Roman"/>
                <w:sz w:val="28"/>
                <w:szCs w:val="28"/>
                <w:lang w:val="uk-UA"/>
              </w:rPr>
              <w:t>2017</w:t>
            </w:r>
            <w:r w:rsidR="004D763A" w:rsidRPr="00E61ACE">
              <w:rPr>
                <w:rFonts w:ascii="Times New Roman" w:hAnsi="Times New Roman" w:cs="Times New Roman"/>
                <w:sz w:val="28"/>
                <w:szCs w:val="28"/>
                <w:lang w:val="uk-UA"/>
              </w:rPr>
              <w:t xml:space="preserve"> рік </w:t>
            </w:r>
            <w:proofErr w:type="spellStart"/>
            <w:r w:rsidR="004D763A" w:rsidRPr="00E61ACE">
              <w:rPr>
                <w:rFonts w:ascii="Times New Roman" w:hAnsi="Times New Roman" w:cs="Times New Roman"/>
                <w:sz w:val="28"/>
                <w:szCs w:val="28"/>
                <w:lang w:val="uk-UA"/>
              </w:rPr>
              <w:t>тис.грн</w:t>
            </w:r>
            <w:proofErr w:type="spellEnd"/>
            <w:r w:rsidR="004D763A" w:rsidRPr="00E61ACE">
              <w:rPr>
                <w:rFonts w:ascii="Times New Roman" w:hAnsi="Times New Roman" w:cs="Times New Roman"/>
                <w:sz w:val="28"/>
                <w:szCs w:val="28"/>
                <w:lang w:val="uk-UA"/>
              </w:rPr>
              <w:t>.</w:t>
            </w:r>
          </w:p>
        </w:tc>
      </w:tr>
      <w:tr w:rsidR="004D763A" w:rsidRPr="00E61ACE" w:rsidTr="003A568F">
        <w:trPr>
          <w:jc w:val="center"/>
        </w:trPr>
        <w:tc>
          <w:tcPr>
            <w:tcW w:w="3190" w:type="dxa"/>
          </w:tcPr>
          <w:p w:rsidR="004D763A" w:rsidRPr="00E61ACE" w:rsidRDefault="004D763A" w:rsidP="003A568F">
            <w:pPr>
              <w:jc w:val="center"/>
              <w:rPr>
                <w:rFonts w:ascii="Times New Roman" w:hAnsi="Times New Roman" w:cs="Times New Roman"/>
                <w:sz w:val="28"/>
                <w:szCs w:val="28"/>
                <w:lang w:val="uk-UA"/>
              </w:rPr>
            </w:pPr>
            <w:r w:rsidRPr="00E61ACE">
              <w:rPr>
                <w:rFonts w:ascii="Times New Roman" w:hAnsi="Times New Roman" w:cs="Times New Roman"/>
                <w:sz w:val="28"/>
                <w:szCs w:val="28"/>
                <w:lang w:val="uk-UA"/>
              </w:rPr>
              <w:t>№ статті</w:t>
            </w:r>
          </w:p>
          <w:p w:rsidR="004D763A" w:rsidRPr="00E61ACE" w:rsidRDefault="00CE6B45" w:rsidP="003A568F">
            <w:pPr>
              <w:jc w:val="center"/>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(молодші спеціалісти</w:t>
            </w:r>
            <w:r w:rsidR="004D763A" w:rsidRPr="00E61ACE">
              <w:rPr>
                <w:rFonts w:ascii="Times New Roman" w:hAnsi="Times New Roman" w:cs="Times New Roman"/>
                <w:sz w:val="28"/>
                <w:szCs w:val="28"/>
                <w:lang w:val="uk-UA"/>
              </w:rPr>
              <w:t>)</w:t>
            </w:r>
          </w:p>
        </w:tc>
        <w:tc>
          <w:tcPr>
            <w:tcW w:w="3190" w:type="dxa"/>
            <w:vAlign w:val="center"/>
          </w:tcPr>
          <w:p w:rsidR="004D763A" w:rsidRPr="00E61ACE" w:rsidRDefault="00CE6B45" w:rsidP="003A568F">
            <w:pPr>
              <w:jc w:val="center"/>
              <w:rPr>
                <w:rFonts w:ascii="Times New Roman" w:hAnsi="Times New Roman" w:cs="Times New Roman"/>
                <w:sz w:val="28"/>
                <w:szCs w:val="28"/>
                <w:lang w:val="uk-UA"/>
              </w:rPr>
            </w:pPr>
            <w:r w:rsidRPr="00E61ACE">
              <w:rPr>
                <w:rFonts w:ascii="Times New Roman" w:hAnsi="Times New Roman" w:cs="Times New Roman"/>
                <w:sz w:val="28"/>
                <w:szCs w:val="28"/>
                <w:lang w:val="uk-UA"/>
              </w:rPr>
              <w:t>927,1</w:t>
            </w:r>
          </w:p>
        </w:tc>
        <w:tc>
          <w:tcPr>
            <w:tcW w:w="3191" w:type="dxa"/>
            <w:vAlign w:val="center"/>
          </w:tcPr>
          <w:p w:rsidR="004D763A" w:rsidRPr="00E61ACE" w:rsidRDefault="00852014" w:rsidP="003A568F">
            <w:pPr>
              <w:jc w:val="center"/>
              <w:rPr>
                <w:rFonts w:ascii="Times New Roman" w:hAnsi="Times New Roman" w:cs="Times New Roman"/>
                <w:sz w:val="28"/>
                <w:szCs w:val="28"/>
                <w:lang w:val="uk-UA"/>
              </w:rPr>
            </w:pPr>
            <w:r w:rsidRPr="00E61ACE">
              <w:rPr>
                <w:rFonts w:ascii="Times New Roman" w:hAnsi="Times New Roman" w:cs="Times New Roman"/>
                <w:sz w:val="28"/>
                <w:szCs w:val="28"/>
                <w:lang w:val="uk-UA"/>
              </w:rPr>
              <w:t>13383</w:t>
            </w:r>
          </w:p>
        </w:tc>
      </w:tr>
    </w:tbl>
    <w:p w:rsidR="004D763A" w:rsidRPr="00E61ACE" w:rsidRDefault="004D763A" w:rsidP="004D763A">
      <w:pPr>
        <w:rPr>
          <w:rFonts w:ascii="Times New Roman" w:hAnsi="Times New Roman" w:cs="Times New Roman"/>
          <w:sz w:val="28"/>
          <w:szCs w:val="28"/>
          <w:lang w:val="uk-UA"/>
        </w:rPr>
      </w:pPr>
    </w:p>
    <w:p w:rsidR="004D763A" w:rsidRPr="00E61ACE" w:rsidRDefault="004D763A" w:rsidP="004D763A">
      <w:pPr>
        <w:rPr>
          <w:rFonts w:ascii="Times New Roman" w:hAnsi="Times New Roman" w:cs="Times New Roman"/>
          <w:sz w:val="28"/>
          <w:szCs w:val="28"/>
          <w:lang w:val="uk-UA"/>
        </w:rPr>
      </w:pPr>
      <w:proofErr w:type="spellStart"/>
      <w:r w:rsidRPr="00E61ACE">
        <w:rPr>
          <w:rFonts w:ascii="Times New Roman" w:hAnsi="Times New Roman" w:cs="Times New Roman"/>
          <w:sz w:val="28"/>
          <w:szCs w:val="28"/>
          <w:lang w:val="uk-UA"/>
        </w:rPr>
        <w:t>-Фінансування</w:t>
      </w:r>
      <w:proofErr w:type="spellEnd"/>
      <w:r w:rsidRPr="00E61ACE">
        <w:rPr>
          <w:rFonts w:ascii="Times New Roman" w:hAnsi="Times New Roman" w:cs="Times New Roman"/>
          <w:sz w:val="28"/>
          <w:szCs w:val="28"/>
          <w:lang w:val="uk-UA"/>
        </w:rPr>
        <w:t xml:space="preserve"> за рахунок госпрозрахункової діяльності коледжу(платне навчання, курсова підготовка, </w:t>
      </w:r>
      <w:proofErr w:type="spellStart"/>
      <w:r w:rsidRPr="00E61ACE">
        <w:rPr>
          <w:rFonts w:ascii="Times New Roman" w:hAnsi="Times New Roman" w:cs="Times New Roman"/>
          <w:sz w:val="28"/>
          <w:szCs w:val="28"/>
          <w:lang w:val="uk-UA"/>
        </w:rPr>
        <w:t>арендна</w:t>
      </w:r>
      <w:proofErr w:type="spellEnd"/>
      <w:r w:rsidRPr="00E61ACE">
        <w:rPr>
          <w:rFonts w:ascii="Times New Roman" w:hAnsi="Times New Roman" w:cs="Times New Roman"/>
          <w:sz w:val="28"/>
          <w:szCs w:val="28"/>
          <w:lang w:val="uk-UA"/>
        </w:rPr>
        <w:t xml:space="preserve"> та квартирна плата тощо)</w:t>
      </w:r>
    </w:p>
    <w:tbl>
      <w:tblPr>
        <w:tblStyle w:val="a4"/>
        <w:tblW w:w="0" w:type="auto"/>
        <w:tblLook w:val="04A0"/>
      </w:tblPr>
      <w:tblGrid>
        <w:gridCol w:w="3190"/>
        <w:gridCol w:w="3190"/>
        <w:gridCol w:w="3191"/>
      </w:tblGrid>
      <w:tr w:rsidR="004D763A" w:rsidRPr="00E61ACE" w:rsidTr="003A568F">
        <w:tc>
          <w:tcPr>
            <w:tcW w:w="3190" w:type="dxa"/>
          </w:tcPr>
          <w:p w:rsidR="004D763A" w:rsidRPr="00E61ACE" w:rsidRDefault="004D763A" w:rsidP="003A568F">
            <w:pPr>
              <w:jc w:val="center"/>
              <w:rPr>
                <w:rFonts w:ascii="Times New Roman" w:hAnsi="Times New Roman" w:cs="Times New Roman"/>
                <w:sz w:val="28"/>
                <w:szCs w:val="28"/>
                <w:lang w:val="uk-UA"/>
              </w:rPr>
            </w:pPr>
            <w:r w:rsidRPr="00E61ACE">
              <w:rPr>
                <w:rFonts w:ascii="Times New Roman" w:hAnsi="Times New Roman" w:cs="Times New Roman"/>
                <w:sz w:val="28"/>
                <w:szCs w:val="28"/>
                <w:lang w:val="uk-UA"/>
              </w:rPr>
              <w:t>показники</w:t>
            </w:r>
          </w:p>
        </w:tc>
        <w:tc>
          <w:tcPr>
            <w:tcW w:w="3190" w:type="dxa"/>
          </w:tcPr>
          <w:p w:rsidR="004D763A" w:rsidRPr="00E61ACE" w:rsidRDefault="00CE6B45" w:rsidP="003A568F">
            <w:pPr>
              <w:jc w:val="center"/>
              <w:rPr>
                <w:rFonts w:ascii="Times New Roman" w:hAnsi="Times New Roman" w:cs="Times New Roman"/>
                <w:sz w:val="28"/>
                <w:szCs w:val="28"/>
                <w:lang w:val="uk-UA"/>
              </w:rPr>
            </w:pPr>
            <w:r w:rsidRPr="00E61ACE">
              <w:rPr>
                <w:rFonts w:ascii="Times New Roman" w:hAnsi="Times New Roman" w:cs="Times New Roman"/>
                <w:sz w:val="28"/>
                <w:szCs w:val="28"/>
                <w:lang w:val="uk-UA"/>
              </w:rPr>
              <w:t>2016</w:t>
            </w:r>
            <w:r w:rsidR="004D763A" w:rsidRPr="00E61ACE">
              <w:rPr>
                <w:rFonts w:ascii="Times New Roman" w:hAnsi="Times New Roman" w:cs="Times New Roman"/>
                <w:sz w:val="28"/>
                <w:szCs w:val="28"/>
                <w:lang w:val="uk-UA"/>
              </w:rPr>
              <w:t xml:space="preserve"> рік </w:t>
            </w:r>
            <w:proofErr w:type="spellStart"/>
            <w:r w:rsidR="004D763A" w:rsidRPr="00E61ACE">
              <w:rPr>
                <w:rFonts w:ascii="Times New Roman" w:hAnsi="Times New Roman" w:cs="Times New Roman"/>
                <w:sz w:val="28"/>
                <w:szCs w:val="28"/>
                <w:lang w:val="uk-UA"/>
              </w:rPr>
              <w:t>тис.грн</w:t>
            </w:r>
            <w:proofErr w:type="spellEnd"/>
            <w:r w:rsidR="004D763A" w:rsidRPr="00E61ACE">
              <w:rPr>
                <w:rFonts w:ascii="Times New Roman" w:hAnsi="Times New Roman" w:cs="Times New Roman"/>
                <w:sz w:val="28"/>
                <w:szCs w:val="28"/>
                <w:lang w:val="uk-UA"/>
              </w:rPr>
              <w:t>.</w:t>
            </w:r>
          </w:p>
        </w:tc>
        <w:tc>
          <w:tcPr>
            <w:tcW w:w="3191" w:type="dxa"/>
          </w:tcPr>
          <w:p w:rsidR="004D763A" w:rsidRPr="00E61ACE" w:rsidRDefault="0015004A" w:rsidP="003A568F">
            <w:pPr>
              <w:rPr>
                <w:rFonts w:ascii="Times New Roman" w:hAnsi="Times New Roman" w:cs="Times New Roman"/>
                <w:sz w:val="28"/>
                <w:szCs w:val="28"/>
                <w:lang w:val="uk-UA"/>
              </w:rPr>
            </w:pPr>
            <w:r w:rsidRPr="00E61ACE">
              <w:rPr>
                <w:rFonts w:ascii="Times New Roman" w:hAnsi="Times New Roman" w:cs="Times New Roman"/>
                <w:sz w:val="28"/>
                <w:szCs w:val="28"/>
                <w:lang w:val="uk-UA"/>
              </w:rPr>
              <w:t>2017</w:t>
            </w:r>
            <w:r w:rsidR="004D763A" w:rsidRPr="00E61ACE">
              <w:rPr>
                <w:rFonts w:ascii="Times New Roman" w:hAnsi="Times New Roman" w:cs="Times New Roman"/>
                <w:sz w:val="28"/>
                <w:szCs w:val="28"/>
                <w:lang w:val="uk-UA"/>
              </w:rPr>
              <w:t xml:space="preserve"> рік </w:t>
            </w:r>
            <w:proofErr w:type="spellStart"/>
            <w:r w:rsidR="004D763A" w:rsidRPr="00E61ACE">
              <w:rPr>
                <w:rFonts w:ascii="Times New Roman" w:hAnsi="Times New Roman" w:cs="Times New Roman"/>
                <w:sz w:val="28"/>
                <w:szCs w:val="28"/>
                <w:lang w:val="uk-UA"/>
              </w:rPr>
              <w:t>тис.грн</w:t>
            </w:r>
            <w:proofErr w:type="spellEnd"/>
            <w:r w:rsidR="004D763A" w:rsidRPr="00E61ACE">
              <w:rPr>
                <w:rFonts w:ascii="Times New Roman" w:hAnsi="Times New Roman" w:cs="Times New Roman"/>
                <w:sz w:val="28"/>
                <w:szCs w:val="28"/>
                <w:lang w:val="uk-UA"/>
              </w:rPr>
              <w:t>.</w:t>
            </w:r>
          </w:p>
        </w:tc>
      </w:tr>
      <w:tr w:rsidR="004D763A" w:rsidRPr="00E61ACE" w:rsidTr="003A568F">
        <w:tc>
          <w:tcPr>
            <w:tcW w:w="3190" w:type="dxa"/>
          </w:tcPr>
          <w:p w:rsidR="004D763A" w:rsidRPr="00E61ACE" w:rsidRDefault="004D763A" w:rsidP="003A568F">
            <w:pPr>
              <w:jc w:val="center"/>
              <w:rPr>
                <w:rFonts w:ascii="Times New Roman" w:hAnsi="Times New Roman" w:cs="Times New Roman"/>
                <w:sz w:val="28"/>
                <w:szCs w:val="28"/>
                <w:lang w:val="uk-UA"/>
              </w:rPr>
            </w:pPr>
            <w:r w:rsidRPr="00E61ACE">
              <w:rPr>
                <w:rFonts w:ascii="Times New Roman" w:hAnsi="Times New Roman" w:cs="Times New Roman"/>
                <w:sz w:val="28"/>
                <w:szCs w:val="28"/>
                <w:lang w:val="uk-UA"/>
              </w:rPr>
              <w:t>№ статті</w:t>
            </w:r>
          </w:p>
          <w:p w:rsidR="004D763A" w:rsidRPr="00E61ACE" w:rsidRDefault="00706A65" w:rsidP="003A568F">
            <w:pPr>
              <w:jc w:val="center"/>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(молодші спеціалісти</w:t>
            </w:r>
            <w:r w:rsidR="004D763A" w:rsidRPr="00E61ACE">
              <w:rPr>
                <w:rFonts w:ascii="Times New Roman" w:hAnsi="Times New Roman" w:cs="Times New Roman"/>
                <w:sz w:val="28"/>
                <w:szCs w:val="28"/>
                <w:lang w:val="uk-UA"/>
              </w:rPr>
              <w:t>)</w:t>
            </w:r>
          </w:p>
        </w:tc>
        <w:tc>
          <w:tcPr>
            <w:tcW w:w="3190" w:type="dxa"/>
            <w:vAlign w:val="center"/>
          </w:tcPr>
          <w:p w:rsidR="004D763A" w:rsidRPr="00E61ACE" w:rsidRDefault="00CE6B45" w:rsidP="003A568F">
            <w:pPr>
              <w:jc w:val="center"/>
              <w:rPr>
                <w:rFonts w:ascii="Times New Roman" w:hAnsi="Times New Roman" w:cs="Times New Roman"/>
                <w:sz w:val="28"/>
                <w:szCs w:val="28"/>
                <w:lang w:val="uk-UA"/>
              </w:rPr>
            </w:pPr>
            <w:r w:rsidRPr="00E61ACE">
              <w:rPr>
                <w:rFonts w:ascii="Times New Roman" w:hAnsi="Times New Roman" w:cs="Times New Roman"/>
                <w:sz w:val="28"/>
                <w:szCs w:val="28"/>
                <w:lang w:val="uk-UA"/>
              </w:rPr>
              <w:t>811</w:t>
            </w:r>
            <w:r w:rsidR="00852014" w:rsidRPr="00E61ACE">
              <w:rPr>
                <w:rFonts w:ascii="Times New Roman" w:hAnsi="Times New Roman" w:cs="Times New Roman"/>
                <w:sz w:val="28"/>
                <w:szCs w:val="28"/>
                <w:lang w:val="uk-UA"/>
              </w:rPr>
              <w:t>,</w:t>
            </w:r>
            <w:r w:rsidRPr="00E61ACE">
              <w:rPr>
                <w:rFonts w:ascii="Times New Roman" w:hAnsi="Times New Roman" w:cs="Times New Roman"/>
                <w:sz w:val="28"/>
                <w:szCs w:val="28"/>
                <w:lang w:val="uk-UA"/>
              </w:rPr>
              <w:t>5</w:t>
            </w:r>
          </w:p>
        </w:tc>
        <w:tc>
          <w:tcPr>
            <w:tcW w:w="3191" w:type="dxa"/>
            <w:vAlign w:val="center"/>
          </w:tcPr>
          <w:p w:rsidR="004D763A" w:rsidRPr="00E61ACE" w:rsidRDefault="00852014" w:rsidP="003A568F">
            <w:pPr>
              <w:jc w:val="center"/>
              <w:rPr>
                <w:rFonts w:ascii="Times New Roman" w:hAnsi="Times New Roman" w:cs="Times New Roman"/>
                <w:sz w:val="28"/>
                <w:szCs w:val="28"/>
                <w:lang w:val="uk-UA"/>
              </w:rPr>
            </w:pPr>
            <w:r w:rsidRPr="00E61ACE">
              <w:rPr>
                <w:rFonts w:ascii="Times New Roman" w:hAnsi="Times New Roman" w:cs="Times New Roman"/>
                <w:sz w:val="28"/>
                <w:szCs w:val="28"/>
                <w:lang w:val="uk-UA"/>
              </w:rPr>
              <w:t>1800</w:t>
            </w:r>
          </w:p>
        </w:tc>
      </w:tr>
    </w:tbl>
    <w:p w:rsidR="004D763A" w:rsidRPr="00E61ACE" w:rsidRDefault="004D763A" w:rsidP="004D763A">
      <w:pPr>
        <w:rPr>
          <w:rFonts w:ascii="Times New Roman" w:hAnsi="Times New Roman" w:cs="Times New Roman"/>
          <w:sz w:val="28"/>
          <w:szCs w:val="28"/>
          <w:lang w:val="uk-UA"/>
        </w:rPr>
      </w:pPr>
    </w:p>
    <w:p w:rsidR="004D763A" w:rsidRPr="00E61ACE" w:rsidRDefault="004D763A" w:rsidP="004D763A">
      <w:pPr>
        <w:rPr>
          <w:rFonts w:ascii="Times New Roman" w:hAnsi="Times New Roman" w:cs="Times New Roman"/>
          <w:sz w:val="28"/>
          <w:szCs w:val="28"/>
          <w:lang w:val="uk-UA"/>
        </w:rPr>
      </w:pPr>
      <w:proofErr w:type="spellStart"/>
      <w:r w:rsidRPr="00E61ACE">
        <w:rPr>
          <w:rFonts w:ascii="Times New Roman" w:hAnsi="Times New Roman" w:cs="Times New Roman"/>
          <w:sz w:val="28"/>
          <w:szCs w:val="28"/>
          <w:lang w:val="uk-UA"/>
        </w:rPr>
        <w:t>-Видатки</w:t>
      </w:r>
      <w:proofErr w:type="spellEnd"/>
      <w:r w:rsidRPr="00E61ACE">
        <w:rPr>
          <w:rFonts w:ascii="Times New Roman" w:hAnsi="Times New Roman" w:cs="Times New Roman"/>
          <w:sz w:val="28"/>
          <w:szCs w:val="28"/>
          <w:lang w:val="uk-UA"/>
        </w:rPr>
        <w:t xml:space="preserve"> по статтях, що фінансуються з державного бюджету</w:t>
      </w:r>
    </w:p>
    <w:tbl>
      <w:tblPr>
        <w:tblStyle w:val="a4"/>
        <w:tblW w:w="0" w:type="auto"/>
        <w:tblLook w:val="04A0"/>
      </w:tblPr>
      <w:tblGrid>
        <w:gridCol w:w="3190"/>
        <w:gridCol w:w="3190"/>
        <w:gridCol w:w="3191"/>
      </w:tblGrid>
      <w:tr w:rsidR="004D763A" w:rsidRPr="00E61ACE" w:rsidTr="003A568F">
        <w:tc>
          <w:tcPr>
            <w:tcW w:w="3190" w:type="dxa"/>
          </w:tcPr>
          <w:p w:rsidR="004D763A" w:rsidRPr="00E61ACE" w:rsidRDefault="004D763A" w:rsidP="003A568F">
            <w:pPr>
              <w:jc w:val="center"/>
              <w:rPr>
                <w:rFonts w:ascii="Times New Roman" w:hAnsi="Times New Roman" w:cs="Times New Roman"/>
                <w:sz w:val="28"/>
                <w:szCs w:val="28"/>
                <w:lang w:val="uk-UA"/>
              </w:rPr>
            </w:pPr>
            <w:r w:rsidRPr="00E61ACE">
              <w:rPr>
                <w:rFonts w:ascii="Times New Roman" w:hAnsi="Times New Roman" w:cs="Times New Roman"/>
                <w:sz w:val="28"/>
                <w:szCs w:val="28"/>
                <w:lang w:val="uk-UA"/>
              </w:rPr>
              <w:t>Статті фінансування</w:t>
            </w:r>
          </w:p>
        </w:tc>
        <w:tc>
          <w:tcPr>
            <w:tcW w:w="3190" w:type="dxa"/>
          </w:tcPr>
          <w:p w:rsidR="004D763A" w:rsidRPr="00E61ACE" w:rsidRDefault="00CE6B45" w:rsidP="003A568F">
            <w:pPr>
              <w:jc w:val="center"/>
              <w:rPr>
                <w:rFonts w:ascii="Times New Roman" w:hAnsi="Times New Roman" w:cs="Times New Roman"/>
                <w:sz w:val="28"/>
                <w:szCs w:val="28"/>
                <w:lang w:val="uk-UA"/>
              </w:rPr>
            </w:pPr>
            <w:r w:rsidRPr="00E61ACE">
              <w:rPr>
                <w:rFonts w:ascii="Times New Roman" w:hAnsi="Times New Roman" w:cs="Times New Roman"/>
                <w:sz w:val="28"/>
                <w:szCs w:val="28"/>
                <w:lang w:val="uk-UA"/>
              </w:rPr>
              <w:t>2016</w:t>
            </w:r>
            <w:r w:rsidR="004D763A" w:rsidRPr="00E61ACE">
              <w:rPr>
                <w:rFonts w:ascii="Times New Roman" w:hAnsi="Times New Roman" w:cs="Times New Roman"/>
                <w:sz w:val="28"/>
                <w:szCs w:val="28"/>
                <w:lang w:val="uk-UA"/>
              </w:rPr>
              <w:t xml:space="preserve"> рік </w:t>
            </w:r>
            <w:proofErr w:type="spellStart"/>
            <w:r w:rsidR="004D763A" w:rsidRPr="00E61ACE">
              <w:rPr>
                <w:rFonts w:ascii="Times New Roman" w:hAnsi="Times New Roman" w:cs="Times New Roman"/>
                <w:sz w:val="28"/>
                <w:szCs w:val="28"/>
                <w:lang w:val="uk-UA"/>
              </w:rPr>
              <w:t>тис.грн</w:t>
            </w:r>
            <w:proofErr w:type="spellEnd"/>
            <w:r w:rsidR="004D763A" w:rsidRPr="00E61ACE">
              <w:rPr>
                <w:rFonts w:ascii="Times New Roman" w:hAnsi="Times New Roman" w:cs="Times New Roman"/>
                <w:sz w:val="28"/>
                <w:szCs w:val="28"/>
                <w:lang w:val="uk-UA"/>
              </w:rPr>
              <w:t>.</w:t>
            </w:r>
          </w:p>
        </w:tc>
        <w:tc>
          <w:tcPr>
            <w:tcW w:w="3191" w:type="dxa"/>
          </w:tcPr>
          <w:p w:rsidR="004D763A" w:rsidRPr="00E61ACE" w:rsidRDefault="0015004A" w:rsidP="003A568F">
            <w:pPr>
              <w:rPr>
                <w:rFonts w:ascii="Times New Roman" w:hAnsi="Times New Roman" w:cs="Times New Roman"/>
                <w:sz w:val="28"/>
                <w:szCs w:val="28"/>
                <w:lang w:val="uk-UA"/>
              </w:rPr>
            </w:pPr>
            <w:r w:rsidRPr="00E61ACE">
              <w:rPr>
                <w:rFonts w:ascii="Times New Roman" w:hAnsi="Times New Roman" w:cs="Times New Roman"/>
                <w:sz w:val="28"/>
                <w:szCs w:val="28"/>
                <w:lang w:val="uk-UA"/>
              </w:rPr>
              <w:t>2017</w:t>
            </w:r>
            <w:r w:rsidR="004D763A" w:rsidRPr="00E61ACE">
              <w:rPr>
                <w:rFonts w:ascii="Times New Roman" w:hAnsi="Times New Roman" w:cs="Times New Roman"/>
                <w:sz w:val="28"/>
                <w:szCs w:val="28"/>
                <w:lang w:val="uk-UA"/>
              </w:rPr>
              <w:t xml:space="preserve"> рік </w:t>
            </w:r>
            <w:proofErr w:type="spellStart"/>
            <w:r w:rsidR="004D763A" w:rsidRPr="00E61ACE">
              <w:rPr>
                <w:rFonts w:ascii="Times New Roman" w:hAnsi="Times New Roman" w:cs="Times New Roman"/>
                <w:sz w:val="28"/>
                <w:szCs w:val="28"/>
                <w:lang w:val="uk-UA"/>
              </w:rPr>
              <w:t>тис.грн</w:t>
            </w:r>
            <w:proofErr w:type="spellEnd"/>
            <w:r w:rsidR="004D763A" w:rsidRPr="00E61ACE">
              <w:rPr>
                <w:rFonts w:ascii="Times New Roman" w:hAnsi="Times New Roman" w:cs="Times New Roman"/>
                <w:sz w:val="28"/>
                <w:szCs w:val="28"/>
                <w:lang w:val="uk-UA"/>
              </w:rPr>
              <w:t>.</w:t>
            </w:r>
          </w:p>
        </w:tc>
      </w:tr>
      <w:tr w:rsidR="004D763A" w:rsidRPr="00E61ACE" w:rsidTr="003A568F">
        <w:tc>
          <w:tcPr>
            <w:tcW w:w="3190" w:type="dxa"/>
          </w:tcPr>
          <w:p w:rsidR="004D763A" w:rsidRPr="00E61ACE" w:rsidRDefault="004D763A" w:rsidP="003A568F">
            <w:pPr>
              <w:rPr>
                <w:rFonts w:ascii="Times New Roman" w:hAnsi="Times New Roman" w:cs="Times New Roman"/>
                <w:sz w:val="28"/>
                <w:szCs w:val="28"/>
                <w:lang w:val="uk-UA"/>
              </w:rPr>
            </w:pPr>
            <w:r w:rsidRPr="00E61ACE">
              <w:rPr>
                <w:rFonts w:ascii="Times New Roman" w:hAnsi="Times New Roman" w:cs="Times New Roman"/>
                <w:sz w:val="28"/>
                <w:szCs w:val="28"/>
                <w:lang w:val="uk-UA"/>
              </w:rPr>
              <w:t>З/плата з нарахуванням</w:t>
            </w:r>
          </w:p>
        </w:tc>
        <w:tc>
          <w:tcPr>
            <w:tcW w:w="3190" w:type="dxa"/>
            <w:vAlign w:val="center"/>
          </w:tcPr>
          <w:p w:rsidR="004D763A" w:rsidRPr="00E61ACE" w:rsidRDefault="00CE6B45" w:rsidP="003A568F">
            <w:pPr>
              <w:jc w:val="center"/>
              <w:rPr>
                <w:rFonts w:ascii="Times New Roman" w:hAnsi="Times New Roman" w:cs="Times New Roman"/>
                <w:sz w:val="28"/>
                <w:szCs w:val="28"/>
                <w:lang w:val="uk-UA"/>
              </w:rPr>
            </w:pPr>
            <w:r w:rsidRPr="00E61ACE">
              <w:rPr>
                <w:rFonts w:ascii="Times New Roman" w:hAnsi="Times New Roman" w:cs="Times New Roman"/>
                <w:sz w:val="28"/>
                <w:szCs w:val="28"/>
                <w:lang w:val="uk-UA"/>
              </w:rPr>
              <w:t>6984</w:t>
            </w:r>
          </w:p>
        </w:tc>
        <w:tc>
          <w:tcPr>
            <w:tcW w:w="3191" w:type="dxa"/>
            <w:vAlign w:val="center"/>
          </w:tcPr>
          <w:p w:rsidR="004D763A" w:rsidRPr="00E61ACE" w:rsidRDefault="00852014" w:rsidP="003A568F">
            <w:pPr>
              <w:jc w:val="center"/>
              <w:rPr>
                <w:rFonts w:ascii="Times New Roman" w:hAnsi="Times New Roman" w:cs="Times New Roman"/>
                <w:sz w:val="28"/>
                <w:szCs w:val="28"/>
                <w:lang w:val="uk-UA"/>
              </w:rPr>
            </w:pPr>
            <w:r w:rsidRPr="00E61ACE">
              <w:rPr>
                <w:rFonts w:ascii="Times New Roman" w:hAnsi="Times New Roman" w:cs="Times New Roman"/>
                <w:sz w:val="28"/>
                <w:szCs w:val="28"/>
                <w:lang w:val="uk-UA"/>
              </w:rPr>
              <w:t>9663</w:t>
            </w:r>
          </w:p>
        </w:tc>
      </w:tr>
      <w:tr w:rsidR="004D763A" w:rsidRPr="00E61ACE" w:rsidTr="003A568F">
        <w:tc>
          <w:tcPr>
            <w:tcW w:w="3190" w:type="dxa"/>
          </w:tcPr>
          <w:p w:rsidR="004D763A" w:rsidRPr="00E61ACE" w:rsidRDefault="004D763A" w:rsidP="003A568F">
            <w:pPr>
              <w:rPr>
                <w:rFonts w:ascii="Times New Roman" w:hAnsi="Times New Roman" w:cs="Times New Roman"/>
                <w:sz w:val="28"/>
                <w:szCs w:val="28"/>
                <w:lang w:val="uk-UA"/>
              </w:rPr>
            </w:pPr>
            <w:r w:rsidRPr="00E61ACE">
              <w:rPr>
                <w:rFonts w:ascii="Times New Roman" w:hAnsi="Times New Roman" w:cs="Times New Roman"/>
                <w:sz w:val="28"/>
                <w:szCs w:val="28"/>
                <w:lang w:val="uk-UA"/>
              </w:rPr>
              <w:t>Харчування сиріт</w:t>
            </w:r>
          </w:p>
        </w:tc>
        <w:tc>
          <w:tcPr>
            <w:tcW w:w="3190" w:type="dxa"/>
            <w:vAlign w:val="center"/>
          </w:tcPr>
          <w:p w:rsidR="004D763A" w:rsidRPr="00E61ACE" w:rsidRDefault="00CE6B45" w:rsidP="003A568F">
            <w:pPr>
              <w:jc w:val="center"/>
              <w:rPr>
                <w:rFonts w:ascii="Times New Roman" w:hAnsi="Times New Roman" w:cs="Times New Roman"/>
                <w:sz w:val="28"/>
                <w:szCs w:val="28"/>
                <w:lang w:val="uk-UA"/>
              </w:rPr>
            </w:pPr>
            <w:r w:rsidRPr="00E61ACE">
              <w:rPr>
                <w:rFonts w:ascii="Times New Roman" w:hAnsi="Times New Roman" w:cs="Times New Roman"/>
                <w:sz w:val="28"/>
                <w:szCs w:val="28"/>
                <w:lang w:val="uk-UA"/>
              </w:rPr>
              <w:t>616,6</w:t>
            </w:r>
          </w:p>
        </w:tc>
        <w:tc>
          <w:tcPr>
            <w:tcW w:w="3191" w:type="dxa"/>
            <w:vAlign w:val="center"/>
          </w:tcPr>
          <w:p w:rsidR="004D763A" w:rsidRPr="00E61ACE" w:rsidRDefault="00852014" w:rsidP="003A568F">
            <w:pPr>
              <w:jc w:val="center"/>
              <w:rPr>
                <w:rFonts w:ascii="Times New Roman" w:hAnsi="Times New Roman" w:cs="Times New Roman"/>
                <w:sz w:val="28"/>
                <w:szCs w:val="28"/>
                <w:lang w:val="uk-UA"/>
              </w:rPr>
            </w:pPr>
            <w:r w:rsidRPr="00E61ACE">
              <w:rPr>
                <w:rFonts w:ascii="Times New Roman" w:hAnsi="Times New Roman" w:cs="Times New Roman"/>
                <w:sz w:val="28"/>
                <w:szCs w:val="28"/>
                <w:lang w:val="uk-UA"/>
              </w:rPr>
              <w:t>520</w:t>
            </w:r>
          </w:p>
        </w:tc>
      </w:tr>
      <w:tr w:rsidR="004D763A" w:rsidRPr="00E61ACE" w:rsidTr="003A568F">
        <w:tc>
          <w:tcPr>
            <w:tcW w:w="3190" w:type="dxa"/>
          </w:tcPr>
          <w:p w:rsidR="004D763A" w:rsidRPr="00E61ACE" w:rsidRDefault="004D763A" w:rsidP="003A568F">
            <w:pPr>
              <w:rPr>
                <w:rFonts w:ascii="Times New Roman" w:hAnsi="Times New Roman" w:cs="Times New Roman"/>
                <w:sz w:val="28"/>
                <w:szCs w:val="28"/>
                <w:lang w:val="uk-UA"/>
              </w:rPr>
            </w:pPr>
            <w:r w:rsidRPr="00E61ACE">
              <w:rPr>
                <w:rFonts w:ascii="Times New Roman" w:hAnsi="Times New Roman" w:cs="Times New Roman"/>
                <w:sz w:val="28"/>
                <w:szCs w:val="28"/>
                <w:lang w:val="uk-UA"/>
              </w:rPr>
              <w:t>Стипендія</w:t>
            </w:r>
          </w:p>
        </w:tc>
        <w:tc>
          <w:tcPr>
            <w:tcW w:w="3190" w:type="dxa"/>
            <w:vAlign w:val="center"/>
          </w:tcPr>
          <w:p w:rsidR="004D763A" w:rsidRPr="00E61ACE" w:rsidRDefault="00CE6B45" w:rsidP="003A568F">
            <w:pPr>
              <w:jc w:val="center"/>
              <w:rPr>
                <w:rFonts w:ascii="Times New Roman" w:hAnsi="Times New Roman" w:cs="Times New Roman"/>
                <w:sz w:val="28"/>
                <w:szCs w:val="28"/>
                <w:lang w:val="uk-UA"/>
              </w:rPr>
            </w:pPr>
            <w:r w:rsidRPr="00E61ACE">
              <w:rPr>
                <w:rFonts w:ascii="Times New Roman" w:hAnsi="Times New Roman" w:cs="Times New Roman"/>
                <w:sz w:val="28"/>
                <w:szCs w:val="28"/>
                <w:lang w:val="uk-UA"/>
              </w:rPr>
              <w:t>3244</w:t>
            </w:r>
          </w:p>
        </w:tc>
        <w:tc>
          <w:tcPr>
            <w:tcW w:w="3191" w:type="dxa"/>
            <w:vAlign w:val="center"/>
          </w:tcPr>
          <w:p w:rsidR="004D763A" w:rsidRPr="00E61ACE" w:rsidRDefault="00852014" w:rsidP="003A568F">
            <w:pPr>
              <w:jc w:val="center"/>
              <w:rPr>
                <w:rFonts w:ascii="Times New Roman" w:hAnsi="Times New Roman" w:cs="Times New Roman"/>
                <w:sz w:val="28"/>
                <w:szCs w:val="28"/>
                <w:lang w:val="uk-UA"/>
              </w:rPr>
            </w:pPr>
            <w:r w:rsidRPr="00E61ACE">
              <w:rPr>
                <w:rFonts w:ascii="Times New Roman" w:hAnsi="Times New Roman" w:cs="Times New Roman"/>
                <w:sz w:val="28"/>
                <w:szCs w:val="28"/>
                <w:lang w:val="uk-UA"/>
              </w:rPr>
              <w:t>2400</w:t>
            </w:r>
          </w:p>
        </w:tc>
      </w:tr>
      <w:tr w:rsidR="004D763A" w:rsidRPr="00E61ACE" w:rsidTr="003A568F">
        <w:tc>
          <w:tcPr>
            <w:tcW w:w="3190" w:type="dxa"/>
          </w:tcPr>
          <w:p w:rsidR="004D763A" w:rsidRPr="00E61ACE" w:rsidRDefault="004D763A" w:rsidP="003A568F">
            <w:pPr>
              <w:rPr>
                <w:rFonts w:ascii="Times New Roman" w:hAnsi="Times New Roman" w:cs="Times New Roman"/>
                <w:sz w:val="28"/>
                <w:szCs w:val="28"/>
                <w:lang w:val="uk-UA"/>
              </w:rPr>
            </w:pPr>
            <w:r w:rsidRPr="00E61ACE">
              <w:rPr>
                <w:rFonts w:ascii="Times New Roman" w:hAnsi="Times New Roman" w:cs="Times New Roman"/>
                <w:sz w:val="28"/>
                <w:szCs w:val="28"/>
                <w:lang w:val="uk-UA"/>
              </w:rPr>
              <w:t>Комунальні послуги</w:t>
            </w:r>
          </w:p>
        </w:tc>
        <w:tc>
          <w:tcPr>
            <w:tcW w:w="3190" w:type="dxa"/>
            <w:vAlign w:val="center"/>
          </w:tcPr>
          <w:p w:rsidR="004D763A" w:rsidRPr="00E61ACE" w:rsidRDefault="00706A65" w:rsidP="003A568F">
            <w:pPr>
              <w:jc w:val="center"/>
              <w:rPr>
                <w:rFonts w:ascii="Times New Roman" w:hAnsi="Times New Roman" w:cs="Times New Roman"/>
                <w:sz w:val="28"/>
                <w:szCs w:val="28"/>
                <w:lang w:val="uk-UA"/>
              </w:rPr>
            </w:pPr>
            <w:r w:rsidRPr="00E61ACE">
              <w:rPr>
                <w:rFonts w:ascii="Times New Roman" w:hAnsi="Times New Roman" w:cs="Times New Roman"/>
                <w:sz w:val="28"/>
                <w:szCs w:val="28"/>
                <w:lang w:val="uk-UA"/>
              </w:rPr>
              <w:t>906,1</w:t>
            </w:r>
          </w:p>
        </w:tc>
        <w:tc>
          <w:tcPr>
            <w:tcW w:w="3191" w:type="dxa"/>
            <w:vAlign w:val="center"/>
          </w:tcPr>
          <w:p w:rsidR="004D763A" w:rsidRPr="00E61ACE" w:rsidRDefault="00852014" w:rsidP="003A568F">
            <w:pPr>
              <w:jc w:val="center"/>
              <w:rPr>
                <w:rFonts w:ascii="Times New Roman" w:hAnsi="Times New Roman" w:cs="Times New Roman"/>
                <w:sz w:val="28"/>
                <w:szCs w:val="28"/>
                <w:lang w:val="uk-UA"/>
              </w:rPr>
            </w:pPr>
            <w:r w:rsidRPr="00E61ACE">
              <w:rPr>
                <w:rFonts w:ascii="Times New Roman" w:hAnsi="Times New Roman" w:cs="Times New Roman"/>
                <w:sz w:val="28"/>
                <w:szCs w:val="28"/>
                <w:lang w:val="uk-UA"/>
              </w:rPr>
              <w:t>727</w:t>
            </w:r>
          </w:p>
        </w:tc>
      </w:tr>
      <w:tr w:rsidR="004D763A" w:rsidRPr="00E61ACE" w:rsidTr="003A568F">
        <w:tc>
          <w:tcPr>
            <w:tcW w:w="3190" w:type="dxa"/>
          </w:tcPr>
          <w:p w:rsidR="004D763A" w:rsidRPr="00E61ACE" w:rsidRDefault="004D763A" w:rsidP="003A568F">
            <w:pPr>
              <w:rPr>
                <w:rFonts w:ascii="Times New Roman" w:hAnsi="Times New Roman" w:cs="Times New Roman"/>
                <w:sz w:val="28"/>
                <w:szCs w:val="28"/>
                <w:lang w:val="uk-UA"/>
              </w:rPr>
            </w:pPr>
            <w:r w:rsidRPr="00E61ACE">
              <w:rPr>
                <w:rFonts w:ascii="Times New Roman" w:hAnsi="Times New Roman" w:cs="Times New Roman"/>
                <w:sz w:val="28"/>
                <w:szCs w:val="28"/>
                <w:lang w:val="uk-UA"/>
              </w:rPr>
              <w:t>Придбання основних засобів</w:t>
            </w:r>
          </w:p>
        </w:tc>
        <w:tc>
          <w:tcPr>
            <w:tcW w:w="3190" w:type="dxa"/>
            <w:vAlign w:val="center"/>
          </w:tcPr>
          <w:p w:rsidR="004D763A" w:rsidRPr="00E61ACE" w:rsidRDefault="004D763A" w:rsidP="003A568F">
            <w:pPr>
              <w:jc w:val="center"/>
              <w:rPr>
                <w:rFonts w:ascii="Times New Roman" w:hAnsi="Times New Roman" w:cs="Times New Roman"/>
                <w:sz w:val="28"/>
                <w:szCs w:val="28"/>
                <w:lang w:val="uk-UA"/>
              </w:rPr>
            </w:pPr>
            <w:r w:rsidRPr="00E61ACE">
              <w:rPr>
                <w:rFonts w:ascii="Times New Roman" w:hAnsi="Times New Roman" w:cs="Times New Roman"/>
                <w:sz w:val="28"/>
                <w:szCs w:val="28"/>
                <w:lang w:val="uk-UA"/>
              </w:rPr>
              <w:t>0</w:t>
            </w:r>
          </w:p>
        </w:tc>
        <w:tc>
          <w:tcPr>
            <w:tcW w:w="3191" w:type="dxa"/>
            <w:vAlign w:val="center"/>
          </w:tcPr>
          <w:p w:rsidR="004D763A" w:rsidRPr="00E61ACE" w:rsidRDefault="00852014" w:rsidP="003A568F">
            <w:pPr>
              <w:jc w:val="center"/>
              <w:rPr>
                <w:rFonts w:ascii="Times New Roman" w:hAnsi="Times New Roman" w:cs="Times New Roman"/>
                <w:sz w:val="28"/>
                <w:szCs w:val="28"/>
                <w:lang w:val="uk-UA"/>
              </w:rPr>
            </w:pPr>
            <w:r w:rsidRPr="00E61ACE">
              <w:rPr>
                <w:rFonts w:ascii="Times New Roman" w:hAnsi="Times New Roman" w:cs="Times New Roman"/>
                <w:sz w:val="28"/>
                <w:szCs w:val="28"/>
                <w:lang w:val="uk-UA"/>
              </w:rPr>
              <w:t>0</w:t>
            </w:r>
          </w:p>
        </w:tc>
      </w:tr>
      <w:tr w:rsidR="004D763A" w:rsidRPr="00E61ACE" w:rsidTr="003A568F">
        <w:tc>
          <w:tcPr>
            <w:tcW w:w="3190" w:type="dxa"/>
          </w:tcPr>
          <w:p w:rsidR="004D763A" w:rsidRPr="00E61ACE" w:rsidRDefault="004D763A" w:rsidP="003A568F">
            <w:pPr>
              <w:rPr>
                <w:rFonts w:ascii="Times New Roman" w:hAnsi="Times New Roman" w:cs="Times New Roman"/>
                <w:sz w:val="28"/>
                <w:szCs w:val="28"/>
                <w:lang w:val="uk-UA"/>
              </w:rPr>
            </w:pPr>
            <w:r w:rsidRPr="00E61ACE">
              <w:rPr>
                <w:rFonts w:ascii="Times New Roman" w:hAnsi="Times New Roman" w:cs="Times New Roman"/>
                <w:sz w:val="28"/>
                <w:szCs w:val="28"/>
                <w:lang w:val="uk-UA"/>
              </w:rPr>
              <w:t>Капітальний ремонт</w:t>
            </w:r>
          </w:p>
        </w:tc>
        <w:tc>
          <w:tcPr>
            <w:tcW w:w="3190" w:type="dxa"/>
            <w:vAlign w:val="center"/>
          </w:tcPr>
          <w:p w:rsidR="004D763A" w:rsidRPr="00E61ACE" w:rsidRDefault="004D763A" w:rsidP="003A568F">
            <w:pPr>
              <w:jc w:val="center"/>
              <w:rPr>
                <w:rFonts w:ascii="Times New Roman" w:hAnsi="Times New Roman" w:cs="Times New Roman"/>
                <w:sz w:val="28"/>
                <w:szCs w:val="28"/>
                <w:lang w:val="uk-UA"/>
              </w:rPr>
            </w:pPr>
            <w:r w:rsidRPr="00E61ACE">
              <w:rPr>
                <w:rFonts w:ascii="Times New Roman" w:hAnsi="Times New Roman" w:cs="Times New Roman"/>
                <w:sz w:val="28"/>
                <w:szCs w:val="28"/>
                <w:lang w:val="uk-UA"/>
              </w:rPr>
              <w:t>0</w:t>
            </w:r>
          </w:p>
        </w:tc>
        <w:tc>
          <w:tcPr>
            <w:tcW w:w="3191" w:type="dxa"/>
            <w:vAlign w:val="center"/>
          </w:tcPr>
          <w:p w:rsidR="004D763A" w:rsidRPr="00E61ACE" w:rsidRDefault="00852014" w:rsidP="003A568F">
            <w:pPr>
              <w:jc w:val="center"/>
              <w:rPr>
                <w:rFonts w:ascii="Times New Roman" w:hAnsi="Times New Roman" w:cs="Times New Roman"/>
                <w:sz w:val="28"/>
                <w:szCs w:val="28"/>
                <w:lang w:val="uk-UA"/>
              </w:rPr>
            </w:pPr>
            <w:r w:rsidRPr="00E61ACE">
              <w:rPr>
                <w:rFonts w:ascii="Times New Roman" w:hAnsi="Times New Roman" w:cs="Times New Roman"/>
                <w:sz w:val="28"/>
                <w:szCs w:val="28"/>
                <w:lang w:val="uk-UA"/>
              </w:rPr>
              <w:t>0</w:t>
            </w:r>
          </w:p>
        </w:tc>
      </w:tr>
      <w:tr w:rsidR="004D763A" w:rsidRPr="00E61ACE" w:rsidTr="003A568F">
        <w:tc>
          <w:tcPr>
            <w:tcW w:w="3190" w:type="dxa"/>
          </w:tcPr>
          <w:p w:rsidR="004D763A" w:rsidRPr="00E61ACE" w:rsidRDefault="004D763A" w:rsidP="003A568F">
            <w:pPr>
              <w:rPr>
                <w:rFonts w:ascii="Times New Roman" w:hAnsi="Times New Roman" w:cs="Times New Roman"/>
                <w:sz w:val="28"/>
                <w:szCs w:val="28"/>
                <w:lang w:val="uk-UA"/>
              </w:rPr>
            </w:pPr>
            <w:r w:rsidRPr="00E61ACE">
              <w:rPr>
                <w:rFonts w:ascii="Times New Roman" w:hAnsi="Times New Roman" w:cs="Times New Roman"/>
                <w:sz w:val="28"/>
                <w:szCs w:val="28"/>
                <w:lang w:val="uk-UA"/>
              </w:rPr>
              <w:t>Інші статті на утримання сиріт</w:t>
            </w:r>
          </w:p>
        </w:tc>
        <w:tc>
          <w:tcPr>
            <w:tcW w:w="3190" w:type="dxa"/>
            <w:vAlign w:val="center"/>
          </w:tcPr>
          <w:p w:rsidR="004D763A" w:rsidRPr="00E61ACE" w:rsidRDefault="00CE6B45" w:rsidP="003A568F">
            <w:pPr>
              <w:jc w:val="center"/>
              <w:rPr>
                <w:rFonts w:ascii="Times New Roman" w:hAnsi="Times New Roman" w:cs="Times New Roman"/>
                <w:sz w:val="28"/>
                <w:szCs w:val="28"/>
                <w:lang w:val="uk-UA"/>
              </w:rPr>
            </w:pPr>
            <w:r w:rsidRPr="00E61ACE">
              <w:rPr>
                <w:rFonts w:ascii="Times New Roman" w:hAnsi="Times New Roman" w:cs="Times New Roman"/>
                <w:sz w:val="28"/>
                <w:szCs w:val="28"/>
                <w:lang w:val="uk-UA"/>
              </w:rPr>
              <w:t>14,2</w:t>
            </w:r>
          </w:p>
        </w:tc>
        <w:tc>
          <w:tcPr>
            <w:tcW w:w="3191" w:type="dxa"/>
            <w:vAlign w:val="center"/>
          </w:tcPr>
          <w:p w:rsidR="004D763A" w:rsidRPr="00E61ACE" w:rsidRDefault="00852014" w:rsidP="003A568F">
            <w:pPr>
              <w:jc w:val="center"/>
              <w:rPr>
                <w:rFonts w:ascii="Times New Roman" w:hAnsi="Times New Roman" w:cs="Times New Roman"/>
                <w:sz w:val="28"/>
                <w:szCs w:val="28"/>
                <w:lang w:val="uk-UA"/>
              </w:rPr>
            </w:pPr>
            <w:r w:rsidRPr="00E61ACE">
              <w:rPr>
                <w:rFonts w:ascii="Times New Roman" w:hAnsi="Times New Roman" w:cs="Times New Roman"/>
                <w:sz w:val="28"/>
                <w:szCs w:val="28"/>
                <w:lang w:val="uk-UA"/>
              </w:rPr>
              <w:t>73</w:t>
            </w:r>
          </w:p>
        </w:tc>
      </w:tr>
    </w:tbl>
    <w:p w:rsidR="004D763A" w:rsidRPr="00E61ACE" w:rsidRDefault="004D763A" w:rsidP="004D763A">
      <w:pPr>
        <w:rPr>
          <w:rFonts w:ascii="Times New Roman" w:hAnsi="Times New Roman" w:cs="Times New Roman"/>
          <w:sz w:val="28"/>
          <w:szCs w:val="28"/>
          <w:lang w:val="uk-UA"/>
        </w:rPr>
      </w:pPr>
    </w:p>
    <w:p w:rsidR="004D763A" w:rsidRPr="00E61ACE" w:rsidRDefault="004D763A" w:rsidP="004D763A">
      <w:pPr>
        <w:rPr>
          <w:rFonts w:ascii="Times New Roman" w:hAnsi="Times New Roman" w:cs="Times New Roman"/>
          <w:sz w:val="28"/>
          <w:szCs w:val="28"/>
          <w:lang w:val="uk-UA"/>
        </w:rPr>
      </w:pPr>
      <w:proofErr w:type="spellStart"/>
      <w:r w:rsidRPr="00E61ACE">
        <w:rPr>
          <w:rFonts w:ascii="Times New Roman" w:hAnsi="Times New Roman" w:cs="Times New Roman"/>
          <w:sz w:val="28"/>
          <w:szCs w:val="28"/>
          <w:lang w:val="uk-UA"/>
        </w:rPr>
        <w:t>-Видатки</w:t>
      </w:r>
      <w:proofErr w:type="spellEnd"/>
      <w:r w:rsidRPr="00E61ACE">
        <w:rPr>
          <w:rFonts w:ascii="Times New Roman" w:hAnsi="Times New Roman" w:cs="Times New Roman"/>
          <w:sz w:val="28"/>
          <w:szCs w:val="28"/>
          <w:lang w:val="uk-UA"/>
        </w:rPr>
        <w:t xml:space="preserve"> по статтях, що фінансуються з спеціального фонду</w:t>
      </w:r>
    </w:p>
    <w:tbl>
      <w:tblPr>
        <w:tblStyle w:val="a4"/>
        <w:tblW w:w="0" w:type="auto"/>
        <w:tblLook w:val="04A0"/>
      </w:tblPr>
      <w:tblGrid>
        <w:gridCol w:w="3190"/>
        <w:gridCol w:w="3190"/>
        <w:gridCol w:w="3191"/>
      </w:tblGrid>
      <w:tr w:rsidR="004D763A" w:rsidRPr="00E61ACE" w:rsidTr="003A568F">
        <w:tc>
          <w:tcPr>
            <w:tcW w:w="3190" w:type="dxa"/>
          </w:tcPr>
          <w:p w:rsidR="004D763A" w:rsidRPr="00E61ACE" w:rsidRDefault="004D763A" w:rsidP="003A568F">
            <w:pPr>
              <w:jc w:val="center"/>
              <w:rPr>
                <w:rFonts w:ascii="Times New Roman" w:hAnsi="Times New Roman" w:cs="Times New Roman"/>
                <w:sz w:val="28"/>
                <w:szCs w:val="28"/>
                <w:lang w:val="uk-UA"/>
              </w:rPr>
            </w:pPr>
            <w:r w:rsidRPr="00E61ACE">
              <w:rPr>
                <w:rFonts w:ascii="Times New Roman" w:hAnsi="Times New Roman" w:cs="Times New Roman"/>
                <w:sz w:val="28"/>
                <w:szCs w:val="28"/>
                <w:lang w:val="uk-UA"/>
              </w:rPr>
              <w:t>Статті фінансування</w:t>
            </w:r>
          </w:p>
        </w:tc>
        <w:tc>
          <w:tcPr>
            <w:tcW w:w="3190" w:type="dxa"/>
          </w:tcPr>
          <w:p w:rsidR="004D763A" w:rsidRPr="00E61ACE" w:rsidRDefault="00CE6B45" w:rsidP="003A568F">
            <w:pPr>
              <w:jc w:val="center"/>
              <w:rPr>
                <w:rFonts w:ascii="Times New Roman" w:hAnsi="Times New Roman" w:cs="Times New Roman"/>
                <w:sz w:val="28"/>
                <w:szCs w:val="28"/>
                <w:lang w:val="uk-UA"/>
              </w:rPr>
            </w:pPr>
            <w:r w:rsidRPr="00E61ACE">
              <w:rPr>
                <w:rFonts w:ascii="Times New Roman" w:hAnsi="Times New Roman" w:cs="Times New Roman"/>
                <w:sz w:val="28"/>
                <w:szCs w:val="28"/>
                <w:lang w:val="uk-UA"/>
              </w:rPr>
              <w:t>2016</w:t>
            </w:r>
            <w:r w:rsidR="004D763A" w:rsidRPr="00E61ACE">
              <w:rPr>
                <w:rFonts w:ascii="Times New Roman" w:hAnsi="Times New Roman" w:cs="Times New Roman"/>
                <w:sz w:val="28"/>
                <w:szCs w:val="28"/>
                <w:lang w:val="uk-UA"/>
              </w:rPr>
              <w:t xml:space="preserve"> рік </w:t>
            </w:r>
            <w:proofErr w:type="spellStart"/>
            <w:r w:rsidR="004D763A" w:rsidRPr="00E61ACE">
              <w:rPr>
                <w:rFonts w:ascii="Times New Roman" w:hAnsi="Times New Roman" w:cs="Times New Roman"/>
                <w:sz w:val="28"/>
                <w:szCs w:val="28"/>
                <w:lang w:val="uk-UA"/>
              </w:rPr>
              <w:t>тис.грн</w:t>
            </w:r>
            <w:proofErr w:type="spellEnd"/>
            <w:r w:rsidR="004D763A" w:rsidRPr="00E61ACE">
              <w:rPr>
                <w:rFonts w:ascii="Times New Roman" w:hAnsi="Times New Roman" w:cs="Times New Roman"/>
                <w:sz w:val="28"/>
                <w:szCs w:val="28"/>
                <w:lang w:val="uk-UA"/>
              </w:rPr>
              <w:t>.</w:t>
            </w:r>
          </w:p>
        </w:tc>
        <w:tc>
          <w:tcPr>
            <w:tcW w:w="3191" w:type="dxa"/>
          </w:tcPr>
          <w:p w:rsidR="004D763A" w:rsidRPr="00E61ACE" w:rsidRDefault="0015004A" w:rsidP="003A568F">
            <w:pPr>
              <w:rPr>
                <w:rFonts w:ascii="Times New Roman" w:hAnsi="Times New Roman" w:cs="Times New Roman"/>
                <w:sz w:val="28"/>
                <w:szCs w:val="28"/>
                <w:lang w:val="uk-UA"/>
              </w:rPr>
            </w:pPr>
            <w:r w:rsidRPr="00E61ACE">
              <w:rPr>
                <w:rFonts w:ascii="Times New Roman" w:hAnsi="Times New Roman" w:cs="Times New Roman"/>
                <w:sz w:val="28"/>
                <w:szCs w:val="28"/>
                <w:lang w:val="uk-UA"/>
              </w:rPr>
              <w:t>2017</w:t>
            </w:r>
            <w:r w:rsidR="004D763A" w:rsidRPr="00E61ACE">
              <w:rPr>
                <w:rFonts w:ascii="Times New Roman" w:hAnsi="Times New Roman" w:cs="Times New Roman"/>
                <w:sz w:val="28"/>
                <w:szCs w:val="28"/>
                <w:lang w:val="uk-UA"/>
              </w:rPr>
              <w:t xml:space="preserve"> рік </w:t>
            </w:r>
            <w:proofErr w:type="spellStart"/>
            <w:r w:rsidR="004D763A" w:rsidRPr="00E61ACE">
              <w:rPr>
                <w:rFonts w:ascii="Times New Roman" w:hAnsi="Times New Roman" w:cs="Times New Roman"/>
                <w:sz w:val="28"/>
                <w:szCs w:val="28"/>
                <w:lang w:val="uk-UA"/>
              </w:rPr>
              <w:t>тис.грн</w:t>
            </w:r>
            <w:proofErr w:type="spellEnd"/>
            <w:r w:rsidR="004D763A" w:rsidRPr="00E61ACE">
              <w:rPr>
                <w:rFonts w:ascii="Times New Roman" w:hAnsi="Times New Roman" w:cs="Times New Roman"/>
                <w:sz w:val="28"/>
                <w:szCs w:val="28"/>
                <w:lang w:val="uk-UA"/>
              </w:rPr>
              <w:t>.</w:t>
            </w:r>
          </w:p>
        </w:tc>
      </w:tr>
      <w:tr w:rsidR="004D763A" w:rsidRPr="00E61ACE" w:rsidTr="003A568F">
        <w:tc>
          <w:tcPr>
            <w:tcW w:w="3190" w:type="dxa"/>
          </w:tcPr>
          <w:p w:rsidR="004D763A" w:rsidRPr="00E61ACE" w:rsidRDefault="004D763A" w:rsidP="003A568F">
            <w:pPr>
              <w:rPr>
                <w:rFonts w:ascii="Times New Roman" w:hAnsi="Times New Roman" w:cs="Times New Roman"/>
                <w:sz w:val="28"/>
                <w:szCs w:val="28"/>
                <w:lang w:val="uk-UA"/>
              </w:rPr>
            </w:pPr>
            <w:r w:rsidRPr="00E61ACE">
              <w:rPr>
                <w:rFonts w:ascii="Times New Roman" w:hAnsi="Times New Roman" w:cs="Times New Roman"/>
                <w:sz w:val="28"/>
                <w:szCs w:val="28"/>
                <w:lang w:val="uk-UA"/>
              </w:rPr>
              <w:t>З/плата з нарахуванням</w:t>
            </w:r>
          </w:p>
        </w:tc>
        <w:tc>
          <w:tcPr>
            <w:tcW w:w="3190" w:type="dxa"/>
            <w:vAlign w:val="center"/>
          </w:tcPr>
          <w:p w:rsidR="004D763A" w:rsidRPr="00E61ACE" w:rsidRDefault="00CE6B45" w:rsidP="003A568F">
            <w:pPr>
              <w:jc w:val="center"/>
              <w:rPr>
                <w:rFonts w:ascii="Times New Roman" w:hAnsi="Times New Roman" w:cs="Times New Roman"/>
                <w:sz w:val="28"/>
                <w:szCs w:val="28"/>
                <w:lang w:val="uk-UA"/>
              </w:rPr>
            </w:pPr>
            <w:r w:rsidRPr="00E61ACE">
              <w:rPr>
                <w:rFonts w:ascii="Times New Roman" w:hAnsi="Times New Roman" w:cs="Times New Roman"/>
                <w:sz w:val="28"/>
                <w:szCs w:val="28"/>
                <w:lang w:val="uk-UA"/>
              </w:rPr>
              <w:t>698</w:t>
            </w:r>
            <w:r w:rsidR="00852014" w:rsidRPr="00E61ACE">
              <w:rPr>
                <w:rFonts w:ascii="Times New Roman" w:hAnsi="Times New Roman" w:cs="Times New Roman"/>
                <w:sz w:val="28"/>
                <w:szCs w:val="28"/>
                <w:lang w:val="uk-UA"/>
              </w:rPr>
              <w:t>,</w:t>
            </w:r>
            <w:r w:rsidRPr="00E61ACE">
              <w:rPr>
                <w:rFonts w:ascii="Times New Roman" w:hAnsi="Times New Roman" w:cs="Times New Roman"/>
                <w:sz w:val="28"/>
                <w:szCs w:val="28"/>
                <w:lang w:val="uk-UA"/>
              </w:rPr>
              <w:t>4</w:t>
            </w:r>
          </w:p>
        </w:tc>
        <w:tc>
          <w:tcPr>
            <w:tcW w:w="3191" w:type="dxa"/>
            <w:vAlign w:val="center"/>
          </w:tcPr>
          <w:p w:rsidR="004D763A" w:rsidRPr="00E61ACE" w:rsidRDefault="00852014" w:rsidP="003A568F">
            <w:pPr>
              <w:jc w:val="center"/>
              <w:rPr>
                <w:rFonts w:ascii="Times New Roman" w:hAnsi="Times New Roman" w:cs="Times New Roman"/>
                <w:sz w:val="28"/>
                <w:szCs w:val="28"/>
                <w:lang w:val="uk-UA"/>
              </w:rPr>
            </w:pPr>
            <w:r w:rsidRPr="00E61ACE">
              <w:rPr>
                <w:rFonts w:ascii="Times New Roman" w:hAnsi="Times New Roman" w:cs="Times New Roman"/>
                <w:sz w:val="28"/>
                <w:szCs w:val="28"/>
                <w:lang w:val="uk-UA"/>
              </w:rPr>
              <w:t>944</w:t>
            </w:r>
          </w:p>
        </w:tc>
      </w:tr>
      <w:tr w:rsidR="004D763A" w:rsidRPr="00E61ACE" w:rsidTr="003A568F">
        <w:tc>
          <w:tcPr>
            <w:tcW w:w="3190" w:type="dxa"/>
          </w:tcPr>
          <w:p w:rsidR="004D763A" w:rsidRPr="00E61ACE" w:rsidRDefault="004D763A" w:rsidP="003A568F">
            <w:pPr>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Харчування </w:t>
            </w:r>
          </w:p>
        </w:tc>
        <w:tc>
          <w:tcPr>
            <w:tcW w:w="3190" w:type="dxa"/>
            <w:vAlign w:val="center"/>
          </w:tcPr>
          <w:p w:rsidR="004D763A" w:rsidRPr="00E61ACE" w:rsidRDefault="004D763A" w:rsidP="003A568F">
            <w:pPr>
              <w:jc w:val="center"/>
              <w:rPr>
                <w:rFonts w:ascii="Times New Roman" w:hAnsi="Times New Roman" w:cs="Times New Roman"/>
                <w:sz w:val="28"/>
                <w:szCs w:val="28"/>
                <w:lang w:val="uk-UA"/>
              </w:rPr>
            </w:pPr>
            <w:r w:rsidRPr="00E61ACE">
              <w:rPr>
                <w:rFonts w:ascii="Times New Roman" w:hAnsi="Times New Roman" w:cs="Times New Roman"/>
                <w:sz w:val="28"/>
                <w:szCs w:val="28"/>
                <w:lang w:val="uk-UA"/>
              </w:rPr>
              <w:t>-</w:t>
            </w:r>
          </w:p>
        </w:tc>
        <w:tc>
          <w:tcPr>
            <w:tcW w:w="3191" w:type="dxa"/>
            <w:vAlign w:val="center"/>
          </w:tcPr>
          <w:p w:rsidR="004D763A" w:rsidRPr="00E61ACE" w:rsidRDefault="00852014" w:rsidP="003A568F">
            <w:pPr>
              <w:jc w:val="center"/>
              <w:rPr>
                <w:rFonts w:ascii="Times New Roman" w:hAnsi="Times New Roman" w:cs="Times New Roman"/>
                <w:sz w:val="28"/>
                <w:szCs w:val="28"/>
                <w:lang w:val="uk-UA"/>
              </w:rPr>
            </w:pPr>
            <w:r w:rsidRPr="00E61ACE">
              <w:rPr>
                <w:rFonts w:ascii="Times New Roman" w:hAnsi="Times New Roman" w:cs="Times New Roman"/>
                <w:sz w:val="28"/>
                <w:szCs w:val="28"/>
                <w:lang w:val="uk-UA"/>
              </w:rPr>
              <w:t>-</w:t>
            </w:r>
          </w:p>
        </w:tc>
      </w:tr>
      <w:tr w:rsidR="004D763A" w:rsidRPr="00E61ACE" w:rsidTr="003A568F">
        <w:tc>
          <w:tcPr>
            <w:tcW w:w="3190" w:type="dxa"/>
          </w:tcPr>
          <w:p w:rsidR="004D763A" w:rsidRPr="00E61ACE" w:rsidRDefault="004D763A" w:rsidP="003A568F">
            <w:pPr>
              <w:rPr>
                <w:rFonts w:ascii="Times New Roman" w:hAnsi="Times New Roman" w:cs="Times New Roman"/>
                <w:sz w:val="28"/>
                <w:szCs w:val="28"/>
                <w:lang w:val="uk-UA"/>
              </w:rPr>
            </w:pPr>
            <w:r w:rsidRPr="00E61ACE">
              <w:rPr>
                <w:rFonts w:ascii="Times New Roman" w:hAnsi="Times New Roman" w:cs="Times New Roman"/>
                <w:sz w:val="28"/>
                <w:szCs w:val="28"/>
                <w:lang w:val="uk-UA"/>
              </w:rPr>
              <w:t>Комунальні послуги</w:t>
            </w:r>
          </w:p>
        </w:tc>
        <w:tc>
          <w:tcPr>
            <w:tcW w:w="3190" w:type="dxa"/>
            <w:vAlign w:val="center"/>
          </w:tcPr>
          <w:p w:rsidR="004D763A" w:rsidRPr="00E61ACE" w:rsidRDefault="00997BD4" w:rsidP="003A568F">
            <w:pPr>
              <w:jc w:val="center"/>
              <w:rPr>
                <w:rFonts w:ascii="Times New Roman" w:hAnsi="Times New Roman" w:cs="Times New Roman"/>
                <w:sz w:val="28"/>
                <w:szCs w:val="28"/>
                <w:lang w:val="uk-UA"/>
              </w:rPr>
            </w:pPr>
            <w:r w:rsidRPr="00E61ACE">
              <w:rPr>
                <w:rFonts w:ascii="Times New Roman" w:hAnsi="Times New Roman" w:cs="Times New Roman"/>
                <w:sz w:val="28"/>
                <w:szCs w:val="28"/>
                <w:lang w:val="uk-UA"/>
              </w:rPr>
              <w:t>354,1</w:t>
            </w:r>
          </w:p>
        </w:tc>
        <w:tc>
          <w:tcPr>
            <w:tcW w:w="3191" w:type="dxa"/>
            <w:vAlign w:val="center"/>
          </w:tcPr>
          <w:p w:rsidR="004D763A" w:rsidRPr="00E61ACE" w:rsidRDefault="00852014" w:rsidP="003A568F">
            <w:pPr>
              <w:jc w:val="center"/>
              <w:rPr>
                <w:rFonts w:ascii="Times New Roman" w:hAnsi="Times New Roman" w:cs="Times New Roman"/>
                <w:sz w:val="28"/>
                <w:szCs w:val="28"/>
                <w:lang w:val="uk-UA"/>
              </w:rPr>
            </w:pPr>
            <w:r w:rsidRPr="00E61ACE">
              <w:rPr>
                <w:rFonts w:ascii="Times New Roman" w:hAnsi="Times New Roman" w:cs="Times New Roman"/>
                <w:sz w:val="28"/>
                <w:szCs w:val="28"/>
                <w:lang w:val="uk-UA"/>
              </w:rPr>
              <w:t>847</w:t>
            </w:r>
          </w:p>
        </w:tc>
      </w:tr>
      <w:tr w:rsidR="004D763A" w:rsidRPr="00E61ACE" w:rsidTr="003A568F">
        <w:tc>
          <w:tcPr>
            <w:tcW w:w="3190" w:type="dxa"/>
          </w:tcPr>
          <w:p w:rsidR="004D763A" w:rsidRPr="00E61ACE" w:rsidRDefault="004D763A" w:rsidP="003A568F">
            <w:pPr>
              <w:rPr>
                <w:rFonts w:ascii="Times New Roman" w:hAnsi="Times New Roman" w:cs="Times New Roman"/>
                <w:sz w:val="28"/>
                <w:szCs w:val="28"/>
                <w:lang w:val="uk-UA"/>
              </w:rPr>
            </w:pPr>
            <w:r w:rsidRPr="00E61ACE">
              <w:rPr>
                <w:rFonts w:ascii="Times New Roman" w:hAnsi="Times New Roman" w:cs="Times New Roman"/>
                <w:sz w:val="28"/>
                <w:szCs w:val="28"/>
                <w:lang w:val="uk-UA"/>
              </w:rPr>
              <w:t>Придбання основних засобів</w:t>
            </w:r>
          </w:p>
        </w:tc>
        <w:tc>
          <w:tcPr>
            <w:tcW w:w="3190" w:type="dxa"/>
            <w:vAlign w:val="center"/>
          </w:tcPr>
          <w:p w:rsidR="004D763A" w:rsidRPr="00E61ACE" w:rsidRDefault="004D763A" w:rsidP="003A568F">
            <w:pPr>
              <w:jc w:val="center"/>
              <w:rPr>
                <w:rFonts w:ascii="Times New Roman" w:hAnsi="Times New Roman" w:cs="Times New Roman"/>
                <w:sz w:val="28"/>
                <w:szCs w:val="28"/>
                <w:lang w:val="uk-UA"/>
              </w:rPr>
            </w:pPr>
            <w:r w:rsidRPr="00E61ACE">
              <w:rPr>
                <w:rFonts w:ascii="Times New Roman" w:hAnsi="Times New Roman" w:cs="Times New Roman"/>
                <w:sz w:val="28"/>
                <w:szCs w:val="28"/>
                <w:lang w:val="uk-UA"/>
              </w:rPr>
              <w:t>0</w:t>
            </w:r>
          </w:p>
        </w:tc>
        <w:tc>
          <w:tcPr>
            <w:tcW w:w="3191" w:type="dxa"/>
            <w:vAlign w:val="center"/>
          </w:tcPr>
          <w:p w:rsidR="004D763A" w:rsidRPr="00E61ACE" w:rsidRDefault="00852014" w:rsidP="003A568F">
            <w:pPr>
              <w:jc w:val="center"/>
              <w:rPr>
                <w:rFonts w:ascii="Times New Roman" w:hAnsi="Times New Roman" w:cs="Times New Roman"/>
                <w:sz w:val="28"/>
                <w:szCs w:val="28"/>
                <w:lang w:val="uk-UA"/>
              </w:rPr>
            </w:pPr>
            <w:r w:rsidRPr="00E61ACE">
              <w:rPr>
                <w:rFonts w:ascii="Times New Roman" w:hAnsi="Times New Roman" w:cs="Times New Roman"/>
                <w:sz w:val="28"/>
                <w:szCs w:val="28"/>
                <w:lang w:val="uk-UA"/>
              </w:rPr>
              <w:t>0</w:t>
            </w:r>
          </w:p>
        </w:tc>
      </w:tr>
      <w:tr w:rsidR="004D763A" w:rsidRPr="00E61ACE" w:rsidTr="003A568F">
        <w:tc>
          <w:tcPr>
            <w:tcW w:w="3190" w:type="dxa"/>
          </w:tcPr>
          <w:p w:rsidR="004D763A" w:rsidRPr="00E61ACE" w:rsidRDefault="004D763A" w:rsidP="003A568F">
            <w:pPr>
              <w:rPr>
                <w:rFonts w:ascii="Times New Roman" w:hAnsi="Times New Roman" w:cs="Times New Roman"/>
                <w:sz w:val="28"/>
                <w:szCs w:val="28"/>
                <w:lang w:val="uk-UA"/>
              </w:rPr>
            </w:pPr>
            <w:r w:rsidRPr="00E61ACE">
              <w:rPr>
                <w:rFonts w:ascii="Times New Roman" w:hAnsi="Times New Roman" w:cs="Times New Roman"/>
                <w:sz w:val="28"/>
                <w:szCs w:val="28"/>
                <w:lang w:val="uk-UA"/>
              </w:rPr>
              <w:t>Капітальний ремонт</w:t>
            </w:r>
          </w:p>
        </w:tc>
        <w:tc>
          <w:tcPr>
            <w:tcW w:w="3190" w:type="dxa"/>
            <w:vAlign w:val="center"/>
          </w:tcPr>
          <w:p w:rsidR="004D763A" w:rsidRPr="00E61ACE" w:rsidRDefault="004D763A" w:rsidP="003A568F">
            <w:pPr>
              <w:jc w:val="center"/>
              <w:rPr>
                <w:rFonts w:ascii="Times New Roman" w:hAnsi="Times New Roman" w:cs="Times New Roman"/>
                <w:sz w:val="28"/>
                <w:szCs w:val="28"/>
                <w:lang w:val="uk-UA"/>
              </w:rPr>
            </w:pPr>
            <w:r w:rsidRPr="00E61ACE">
              <w:rPr>
                <w:rFonts w:ascii="Times New Roman" w:hAnsi="Times New Roman" w:cs="Times New Roman"/>
                <w:sz w:val="28"/>
                <w:szCs w:val="28"/>
                <w:lang w:val="uk-UA"/>
              </w:rPr>
              <w:t>0</w:t>
            </w:r>
          </w:p>
        </w:tc>
        <w:tc>
          <w:tcPr>
            <w:tcW w:w="3191" w:type="dxa"/>
            <w:vAlign w:val="center"/>
          </w:tcPr>
          <w:p w:rsidR="004D763A" w:rsidRPr="00E61ACE" w:rsidRDefault="00852014" w:rsidP="003A568F">
            <w:pPr>
              <w:jc w:val="center"/>
              <w:rPr>
                <w:rFonts w:ascii="Times New Roman" w:hAnsi="Times New Roman" w:cs="Times New Roman"/>
                <w:sz w:val="28"/>
                <w:szCs w:val="28"/>
                <w:lang w:val="uk-UA"/>
              </w:rPr>
            </w:pPr>
            <w:r w:rsidRPr="00E61ACE">
              <w:rPr>
                <w:rFonts w:ascii="Times New Roman" w:hAnsi="Times New Roman" w:cs="Times New Roman"/>
                <w:sz w:val="28"/>
                <w:szCs w:val="28"/>
                <w:lang w:val="uk-UA"/>
              </w:rPr>
              <w:t>0</w:t>
            </w:r>
          </w:p>
        </w:tc>
      </w:tr>
      <w:tr w:rsidR="004D763A" w:rsidRPr="00E61ACE" w:rsidTr="003A568F">
        <w:tc>
          <w:tcPr>
            <w:tcW w:w="3190" w:type="dxa"/>
          </w:tcPr>
          <w:p w:rsidR="004D763A" w:rsidRPr="00E61ACE" w:rsidRDefault="004D763A" w:rsidP="003A568F">
            <w:pPr>
              <w:rPr>
                <w:rFonts w:ascii="Times New Roman" w:hAnsi="Times New Roman" w:cs="Times New Roman"/>
                <w:sz w:val="28"/>
                <w:szCs w:val="28"/>
                <w:lang w:val="uk-UA"/>
              </w:rPr>
            </w:pPr>
            <w:r w:rsidRPr="00E61ACE">
              <w:rPr>
                <w:rFonts w:ascii="Times New Roman" w:hAnsi="Times New Roman" w:cs="Times New Roman"/>
                <w:sz w:val="28"/>
                <w:szCs w:val="28"/>
                <w:lang w:val="uk-UA"/>
              </w:rPr>
              <w:t>Інші статті на утримання сиріт</w:t>
            </w:r>
          </w:p>
        </w:tc>
        <w:tc>
          <w:tcPr>
            <w:tcW w:w="3190" w:type="dxa"/>
            <w:vAlign w:val="center"/>
          </w:tcPr>
          <w:p w:rsidR="004D763A" w:rsidRPr="00E61ACE" w:rsidRDefault="00997BD4" w:rsidP="003A568F">
            <w:pPr>
              <w:jc w:val="center"/>
              <w:rPr>
                <w:rFonts w:ascii="Times New Roman" w:hAnsi="Times New Roman" w:cs="Times New Roman"/>
                <w:sz w:val="28"/>
                <w:szCs w:val="28"/>
                <w:lang w:val="uk-UA"/>
              </w:rPr>
            </w:pPr>
            <w:r w:rsidRPr="00E61ACE">
              <w:rPr>
                <w:rFonts w:ascii="Times New Roman" w:hAnsi="Times New Roman" w:cs="Times New Roman"/>
                <w:sz w:val="28"/>
                <w:szCs w:val="28"/>
                <w:lang w:val="uk-UA"/>
              </w:rPr>
              <w:t>59</w:t>
            </w:r>
          </w:p>
        </w:tc>
        <w:tc>
          <w:tcPr>
            <w:tcW w:w="3191" w:type="dxa"/>
            <w:vAlign w:val="center"/>
          </w:tcPr>
          <w:p w:rsidR="004D763A" w:rsidRPr="00E61ACE" w:rsidRDefault="00852014" w:rsidP="003A568F">
            <w:pPr>
              <w:jc w:val="center"/>
              <w:rPr>
                <w:rFonts w:ascii="Times New Roman" w:hAnsi="Times New Roman" w:cs="Times New Roman"/>
                <w:sz w:val="28"/>
                <w:szCs w:val="28"/>
                <w:lang w:val="uk-UA"/>
              </w:rPr>
            </w:pPr>
            <w:r w:rsidRPr="00E61ACE">
              <w:rPr>
                <w:rFonts w:ascii="Times New Roman" w:hAnsi="Times New Roman" w:cs="Times New Roman"/>
                <w:sz w:val="28"/>
                <w:szCs w:val="28"/>
                <w:lang w:val="uk-UA"/>
              </w:rPr>
              <w:t>9</w:t>
            </w:r>
          </w:p>
        </w:tc>
      </w:tr>
    </w:tbl>
    <w:p w:rsidR="004D763A" w:rsidRPr="00E61ACE" w:rsidRDefault="004D763A" w:rsidP="004D763A">
      <w:pPr>
        <w:rPr>
          <w:rFonts w:ascii="Times New Roman" w:hAnsi="Times New Roman" w:cs="Times New Roman"/>
          <w:sz w:val="28"/>
          <w:szCs w:val="28"/>
          <w:lang w:val="uk-UA"/>
        </w:rPr>
      </w:pPr>
    </w:p>
    <w:p w:rsidR="004D763A" w:rsidRPr="00E61ACE" w:rsidRDefault="00997BD4" w:rsidP="004D763A">
      <w:pPr>
        <w:rPr>
          <w:rFonts w:ascii="Times New Roman" w:hAnsi="Times New Roman" w:cs="Times New Roman"/>
          <w:sz w:val="28"/>
          <w:szCs w:val="28"/>
          <w:lang w:val="uk-UA"/>
        </w:rPr>
      </w:pPr>
      <w:r w:rsidRPr="00E61ACE">
        <w:rPr>
          <w:rFonts w:ascii="Times New Roman" w:hAnsi="Times New Roman" w:cs="Times New Roman"/>
          <w:sz w:val="28"/>
          <w:szCs w:val="28"/>
          <w:lang w:val="uk-UA"/>
        </w:rPr>
        <w:t>У 2016</w:t>
      </w:r>
      <w:r w:rsidR="004D763A" w:rsidRPr="00E61ACE">
        <w:rPr>
          <w:rFonts w:ascii="Times New Roman" w:hAnsi="Times New Roman" w:cs="Times New Roman"/>
          <w:sz w:val="28"/>
          <w:szCs w:val="28"/>
          <w:lang w:val="uk-UA"/>
        </w:rPr>
        <w:t xml:space="preserve"> ро</w:t>
      </w:r>
      <w:r w:rsidRPr="00E61ACE">
        <w:rPr>
          <w:rFonts w:ascii="Times New Roman" w:hAnsi="Times New Roman" w:cs="Times New Roman"/>
          <w:sz w:val="28"/>
          <w:szCs w:val="28"/>
          <w:lang w:val="uk-UA"/>
        </w:rPr>
        <w:t>ці мінімальна з/плата -1600</w:t>
      </w:r>
      <w:r w:rsidR="004D763A" w:rsidRPr="00E61ACE">
        <w:rPr>
          <w:rFonts w:ascii="Times New Roman" w:hAnsi="Times New Roman" w:cs="Times New Roman"/>
          <w:sz w:val="28"/>
          <w:szCs w:val="28"/>
          <w:lang w:val="uk-UA"/>
        </w:rPr>
        <w:t>.</w:t>
      </w:r>
    </w:p>
    <w:p w:rsidR="004D763A" w:rsidRPr="00E61ACE" w:rsidRDefault="0015004A" w:rsidP="004D763A">
      <w:pPr>
        <w:rPr>
          <w:rFonts w:ascii="Times New Roman" w:hAnsi="Times New Roman" w:cs="Times New Roman"/>
          <w:sz w:val="28"/>
          <w:szCs w:val="28"/>
          <w:lang w:val="uk-UA"/>
        </w:rPr>
      </w:pPr>
      <w:r w:rsidRPr="00E61ACE">
        <w:rPr>
          <w:rFonts w:ascii="Times New Roman" w:hAnsi="Times New Roman" w:cs="Times New Roman"/>
          <w:sz w:val="28"/>
          <w:szCs w:val="28"/>
          <w:lang w:val="uk-UA"/>
        </w:rPr>
        <w:t>У 2017</w:t>
      </w:r>
      <w:r w:rsidR="004D763A" w:rsidRPr="00E61ACE">
        <w:rPr>
          <w:rFonts w:ascii="Times New Roman" w:hAnsi="Times New Roman" w:cs="Times New Roman"/>
          <w:sz w:val="28"/>
          <w:szCs w:val="28"/>
          <w:lang w:val="uk-UA"/>
        </w:rPr>
        <w:t xml:space="preserve"> р</w:t>
      </w:r>
      <w:r w:rsidR="00997BD4" w:rsidRPr="00E61ACE">
        <w:rPr>
          <w:rFonts w:ascii="Times New Roman" w:hAnsi="Times New Roman" w:cs="Times New Roman"/>
          <w:sz w:val="28"/>
          <w:szCs w:val="28"/>
          <w:lang w:val="uk-UA"/>
        </w:rPr>
        <w:t>оці мінімальна з/плата -</w:t>
      </w:r>
      <w:r w:rsidR="004D763A" w:rsidRPr="00E61ACE">
        <w:rPr>
          <w:rFonts w:ascii="Times New Roman" w:hAnsi="Times New Roman" w:cs="Times New Roman"/>
          <w:sz w:val="28"/>
          <w:szCs w:val="28"/>
          <w:lang w:val="uk-UA"/>
        </w:rPr>
        <w:t xml:space="preserve">  </w:t>
      </w:r>
      <w:r w:rsidR="00852014" w:rsidRPr="00E61ACE">
        <w:rPr>
          <w:rFonts w:ascii="Times New Roman" w:hAnsi="Times New Roman" w:cs="Times New Roman"/>
          <w:sz w:val="28"/>
          <w:szCs w:val="28"/>
          <w:lang w:val="uk-UA"/>
        </w:rPr>
        <w:t>3200</w:t>
      </w:r>
      <w:r w:rsidR="006E1689" w:rsidRPr="00E61ACE">
        <w:rPr>
          <w:rFonts w:ascii="Times New Roman" w:hAnsi="Times New Roman" w:cs="Times New Roman"/>
          <w:sz w:val="28"/>
          <w:szCs w:val="28"/>
          <w:lang w:val="uk-UA"/>
        </w:rPr>
        <w:t xml:space="preserve"> </w:t>
      </w:r>
      <w:r w:rsidRPr="00E61ACE">
        <w:rPr>
          <w:rFonts w:ascii="Times New Roman" w:hAnsi="Times New Roman" w:cs="Times New Roman"/>
          <w:sz w:val="28"/>
          <w:szCs w:val="28"/>
          <w:lang w:val="uk-UA"/>
        </w:rPr>
        <w:t xml:space="preserve"> </w:t>
      </w:r>
      <w:r w:rsidR="004D763A" w:rsidRPr="00E61ACE">
        <w:rPr>
          <w:rFonts w:ascii="Times New Roman" w:hAnsi="Times New Roman" w:cs="Times New Roman"/>
          <w:sz w:val="28"/>
          <w:szCs w:val="28"/>
          <w:lang w:val="uk-UA"/>
        </w:rPr>
        <w:t>грн.</w:t>
      </w:r>
    </w:p>
    <w:p w:rsidR="004D763A" w:rsidRPr="00E61ACE" w:rsidRDefault="004D763A" w:rsidP="004D763A">
      <w:pPr>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Використання благодійних внесків у </w:t>
      </w:r>
      <w:r w:rsidR="0015004A" w:rsidRPr="00E61ACE">
        <w:rPr>
          <w:rFonts w:ascii="Times New Roman" w:hAnsi="Times New Roman" w:cs="Times New Roman"/>
          <w:sz w:val="28"/>
          <w:szCs w:val="28"/>
          <w:lang w:val="uk-UA"/>
        </w:rPr>
        <w:t>2017</w:t>
      </w:r>
      <w:r w:rsidRPr="00E61ACE">
        <w:rPr>
          <w:rFonts w:ascii="Times New Roman" w:hAnsi="Times New Roman" w:cs="Times New Roman"/>
          <w:sz w:val="28"/>
          <w:szCs w:val="28"/>
          <w:lang w:val="uk-UA"/>
        </w:rPr>
        <w:t xml:space="preserve"> році</w:t>
      </w:r>
    </w:p>
    <w:tbl>
      <w:tblPr>
        <w:tblStyle w:val="a4"/>
        <w:tblW w:w="9606" w:type="dxa"/>
        <w:tblLook w:val="04A0"/>
      </w:tblPr>
      <w:tblGrid>
        <w:gridCol w:w="6345"/>
        <w:gridCol w:w="3261"/>
      </w:tblGrid>
      <w:tr w:rsidR="004D763A" w:rsidRPr="00E61ACE" w:rsidTr="003A568F">
        <w:tc>
          <w:tcPr>
            <w:tcW w:w="6345" w:type="dxa"/>
          </w:tcPr>
          <w:p w:rsidR="004D763A" w:rsidRPr="00E61ACE" w:rsidRDefault="004D763A" w:rsidP="003A568F">
            <w:pPr>
              <w:jc w:val="center"/>
              <w:rPr>
                <w:rFonts w:ascii="Times New Roman" w:hAnsi="Times New Roman" w:cs="Times New Roman"/>
                <w:sz w:val="28"/>
                <w:szCs w:val="28"/>
                <w:lang w:val="uk-UA"/>
              </w:rPr>
            </w:pPr>
            <w:r w:rsidRPr="00E61ACE">
              <w:rPr>
                <w:rFonts w:ascii="Times New Roman" w:hAnsi="Times New Roman" w:cs="Times New Roman"/>
                <w:sz w:val="28"/>
                <w:szCs w:val="28"/>
                <w:lang w:val="uk-UA"/>
              </w:rPr>
              <w:lastRenderedPageBreak/>
              <w:t>Статті фінансування</w:t>
            </w:r>
          </w:p>
        </w:tc>
        <w:tc>
          <w:tcPr>
            <w:tcW w:w="3261" w:type="dxa"/>
          </w:tcPr>
          <w:p w:rsidR="004D763A" w:rsidRPr="00E61ACE" w:rsidRDefault="0015004A" w:rsidP="003A568F">
            <w:pPr>
              <w:jc w:val="center"/>
              <w:rPr>
                <w:rFonts w:ascii="Times New Roman" w:hAnsi="Times New Roman" w:cs="Times New Roman"/>
                <w:sz w:val="28"/>
                <w:szCs w:val="28"/>
                <w:lang w:val="uk-UA"/>
              </w:rPr>
            </w:pPr>
            <w:r w:rsidRPr="00E61ACE">
              <w:rPr>
                <w:rFonts w:ascii="Times New Roman" w:hAnsi="Times New Roman" w:cs="Times New Roman"/>
                <w:sz w:val="28"/>
                <w:szCs w:val="28"/>
                <w:lang w:val="uk-UA"/>
              </w:rPr>
              <w:t>2017</w:t>
            </w:r>
            <w:r w:rsidR="004D763A" w:rsidRPr="00E61ACE">
              <w:rPr>
                <w:rFonts w:ascii="Times New Roman" w:hAnsi="Times New Roman" w:cs="Times New Roman"/>
                <w:sz w:val="28"/>
                <w:szCs w:val="28"/>
                <w:lang w:val="uk-UA"/>
              </w:rPr>
              <w:t xml:space="preserve"> рік </w:t>
            </w:r>
            <w:proofErr w:type="spellStart"/>
            <w:r w:rsidR="004D763A" w:rsidRPr="00E61ACE">
              <w:rPr>
                <w:rFonts w:ascii="Times New Roman" w:hAnsi="Times New Roman" w:cs="Times New Roman"/>
                <w:sz w:val="28"/>
                <w:szCs w:val="28"/>
                <w:lang w:val="uk-UA"/>
              </w:rPr>
              <w:t>тис.грн</w:t>
            </w:r>
            <w:proofErr w:type="spellEnd"/>
            <w:r w:rsidR="004D763A" w:rsidRPr="00E61ACE">
              <w:rPr>
                <w:rFonts w:ascii="Times New Roman" w:hAnsi="Times New Roman" w:cs="Times New Roman"/>
                <w:sz w:val="28"/>
                <w:szCs w:val="28"/>
                <w:lang w:val="uk-UA"/>
              </w:rPr>
              <w:t>.</w:t>
            </w:r>
          </w:p>
        </w:tc>
      </w:tr>
      <w:tr w:rsidR="004D763A" w:rsidRPr="00E61ACE" w:rsidTr="003A568F">
        <w:tc>
          <w:tcPr>
            <w:tcW w:w="6345" w:type="dxa"/>
            <w:vAlign w:val="center"/>
          </w:tcPr>
          <w:p w:rsidR="004D763A" w:rsidRPr="00E61ACE" w:rsidRDefault="00706A65" w:rsidP="003A568F">
            <w:pPr>
              <w:jc w:val="center"/>
              <w:rPr>
                <w:rFonts w:ascii="Times New Roman" w:hAnsi="Times New Roman" w:cs="Times New Roman"/>
                <w:sz w:val="28"/>
                <w:szCs w:val="28"/>
                <w:lang w:val="uk-UA"/>
              </w:rPr>
            </w:pPr>
            <w:r w:rsidRPr="00E61ACE">
              <w:rPr>
                <w:rFonts w:ascii="Times New Roman" w:hAnsi="Times New Roman" w:cs="Times New Roman"/>
                <w:sz w:val="28"/>
                <w:szCs w:val="28"/>
                <w:lang w:val="uk-UA"/>
              </w:rPr>
              <w:t>Комунальні</w:t>
            </w:r>
            <w:r w:rsidR="004D763A" w:rsidRPr="00E61ACE">
              <w:rPr>
                <w:rFonts w:ascii="Times New Roman" w:hAnsi="Times New Roman" w:cs="Times New Roman"/>
                <w:sz w:val="28"/>
                <w:szCs w:val="28"/>
                <w:lang w:val="uk-UA"/>
              </w:rPr>
              <w:t xml:space="preserve"> послуги</w:t>
            </w:r>
          </w:p>
        </w:tc>
        <w:tc>
          <w:tcPr>
            <w:tcW w:w="3261" w:type="dxa"/>
            <w:vAlign w:val="center"/>
          </w:tcPr>
          <w:p w:rsidR="004D763A" w:rsidRPr="00E61ACE" w:rsidRDefault="00706A65" w:rsidP="003A568F">
            <w:pPr>
              <w:jc w:val="center"/>
              <w:rPr>
                <w:rFonts w:ascii="Times New Roman" w:hAnsi="Times New Roman" w:cs="Times New Roman"/>
                <w:sz w:val="28"/>
                <w:szCs w:val="28"/>
                <w:lang w:val="uk-UA"/>
              </w:rPr>
            </w:pPr>
            <w:r w:rsidRPr="00E61ACE">
              <w:rPr>
                <w:rFonts w:ascii="Times New Roman" w:hAnsi="Times New Roman" w:cs="Times New Roman"/>
                <w:sz w:val="28"/>
                <w:szCs w:val="28"/>
                <w:lang w:val="uk-UA"/>
              </w:rPr>
              <w:t>79,3</w:t>
            </w:r>
          </w:p>
        </w:tc>
      </w:tr>
      <w:tr w:rsidR="004D763A" w:rsidRPr="00E61ACE" w:rsidTr="003A568F">
        <w:tc>
          <w:tcPr>
            <w:tcW w:w="6345" w:type="dxa"/>
            <w:vAlign w:val="center"/>
          </w:tcPr>
          <w:p w:rsidR="004D763A" w:rsidRPr="00E61ACE" w:rsidRDefault="004D763A" w:rsidP="003A568F">
            <w:pPr>
              <w:jc w:val="center"/>
              <w:rPr>
                <w:rFonts w:ascii="Times New Roman" w:hAnsi="Times New Roman" w:cs="Times New Roman"/>
                <w:sz w:val="28"/>
                <w:szCs w:val="28"/>
                <w:lang w:val="uk-UA"/>
              </w:rPr>
            </w:pPr>
            <w:r w:rsidRPr="00E61ACE">
              <w:rPr>
                <w:rFonts w:ascii="Times New Roman" w:hAnsi="Times New Roman" w:cs="Times New Roman"/>
                <w:sz w:val="28"/>
                <w:szCs w:val="28"/>
                <w:lang w:val="uk-UA"/>
              </w:rPr>
              <w:t>Залишок</w:t>
            </w:r>
          </w:p>
        </w:tc>
        <w:tc>
          <w:tcPr>
            <w:tcW w:w="3261" w:type="dxa"/>
            <w:vAlign w:val="center"/>
          </w:tcPr>
          <w:p w:rsidR="004D763A" w:rsidRPr="00E61ACE" w:rsidRDefault="00706A65" w:rsidP="003A568F">
            <w:pPr>
              <w:jc w:val="center"/>
              <w:rPr>
                <w:rFonts w:ascii="Times New Roman" w:hAnsi="Times New Roman" w:cs="Times New Roman"/>
                <w:sz w:val="28"/>
                <w:szCs w:val="28"/>
                <w:lang w:val="uk-UA"/>
              </w:rPr>
            </w:pPr>
            <w:r w:rsidRPr="00E61ACE">
              <w:rPr>
                <w:rFonts w:ascii="Times New Roman" w:hAnsi="Times New Roman" w:cs="Times New Roman"/>
                <w:sz w:val="28"/>
                <w:szCs w:val="28"/>
                <w:lang w:val="uk-UA"/>
              </w:rPr>
              <w:t>73</w:t>
            </w:r>
            <w:r w:rsidR="00EC64B8">
              <w:rPr>
                <w:rFonts w:ascii="Times New Roman" w:hAnsi="Times New Roman" w:cs="Times New Roman"/>
                <w:sz w:val="28"/>
                <w:szCs w:val="28"/>
                <w:lang w:val="uk-UA"/>
              </w:rPr>
              <w:t>,4</w:t>
            </w:r>
          </w:p>
        </w:tc>
      </w:tr>
      <w:tr w:rsidR="004D763A" w:rsidRPr="00E61ACE" w:rsidTr="003A568F">
        <w:tc>
          <w:tcPr>
            <w:tcW w:w="6345" w:type="dxa"/>
          </w:tcPr>
          <w:p w:rsidR="004D763A" w:rsidRPr="00E61ACE" w:rsidRDefault="004D763A" w:rsidP="003A568F">
            <w:pPr>
              <w:jc w:val="center"/>
              <w:rPr>
                <w:rFonts w:ascii="Times New Roman" w:hAnsi="Times New Roman" w:cs="Times New Roman"/>
                <w:sz w:val="28"/>
                <w:szCs w:val="28"/>
                <w:lang w:val="uk-UA"/>
              </w:rPr>
            </w:pPr>
            <w:r w:rsidRPr="00E61ACE">
              <w:rPr>
                <w:rFonts w:ascii="Times New Roman" w:hAnsi="Times New Roman" w:cs="Times New Roman"/>
                <w:sz w:val="28"/>
                <w:szCs w:val="28"/>
                <w:lang w:val="uk-UA"/>
              </w:rPr>
              <w:t>Всього</w:t>
            </w:r>
          </w:p>
        </w:tc>
        <w:tc>
          <w:tcPr>
            <w:tcW w:w="3261" w:type="dxa"/>
            <w:vAlign w:val="center"/>
          </w:tcPr>
          <w:p w:rsidR="004D763A" w:rsidRPr="00E61ACE" w:rsidRDefault="00706A65" w:rsidP="003A568F">
            <w:pPr>
              <w:jc w:val="center"/>
              <w:rPr>
                <w:rFonts w:ascii="Times New Roman" w:hAnsi="Times New Roman" w:cs="Times New Roman"/>
                <w:sz w:val="28"/>
                <w:szCs w:val="28"/>
                <w:lang w:val="uk-UA"/>
              </w:rPr>
            </w:pPr>
            <w:r w:rsidRPr="00E61ACE">
              <w:rPr>
                <w:rFonts w:ascii="Times New Roman" w:hAnsi="Times New Roman" w:cs="Times New Roman"/>
                <w:sz w:val="28"/>
                <w:szCs w:val="28"/>
                <w:lang w:val="uk-UA"/>
              </w:rPr>
              <w:t>152,7</w:t>
            </w:r>
          </w:p>
        </w:tc>
      </w:tr>
    </w:tbl>
    <w:p w:rsidR="004D763A" w:rsidRPr="00E61ACE" w:rsidRDefault="004D763A" w:rsidP="004D763A">
      <w:pPr>
        <w:rPr>
          <w:rFonts w:ascii="Times New Roman" w:hAnsi="Times New Roman" w:cs="Times New Roman"/>
          <w:sz w:val="28"/>
          <w:szCs w:val="28"/>
          <w:lang w:val="uk-UA"/>
        </w:rPr>
      </w:pPr>
    </w:p>
    <w:p w:rsidR="00DB016D" w:rsidRPr="00E61ACE" w:rsidRDefault="00DB016D" w:rsidP="004D763A">
      <w:pPr>
        <w:rPr>
          <w:rFonts w:ascii="Times New Roman" w:hAnsi="Times New Roman" w:cs="Times New Roman"/>
          <w:sz w:val="28"/>
          <w:szCs w:val="28"/>
          <w:lang w:val="uk-UA"/>
        </w:rPr>
      </w:pPr>
      <w:proofErr w:type="spellStart"/>
      <w:r w:rsidRPr="00E61ACE">
        <w:rPr>
          <w:rFonts w:ascii="Times New Roman" w:hAnsi="Times New Roman" w:cs="Times New Roman"/>
          <w:sz w:val="28"/>
          <w:szCs w:val="28"/>
          <w:lang w:val="uk-UA"/>
        </w:rPr>
        <w:t>Внегрошова</w:t>
      </w:r>
      <w:proofErr w:type="spellEnd"/>
      <w:r w:rsidRPr="00E61ACE">
        <w:rPr>
          <w:rFonts w:ascii="Times New Roman" w:hAnsi="Times New Roman" w:cs="Times New Roman"/>
          <w:sz w:val="28"/>
          <w:szCs w:val="28"/>
          <w:lang w:val="uk-UA"/>
        </w:rPr>
        <w:t xml:space="preserve"> </w:t>
      </w:r>
      <w:r w:rsidR="00997BD4" w:rsidRPr="00E61ACE">
        <w:rPr>
          <w:rFonts w:ascii="Times New Roman" w:hAnsi="Times New Roman" w:cs="Times New Roman"/>
          <w:sz w:val="28"/>
          <w:szCs w:val="28"/>
          <w:lang w:val="uk-UA"/>
        </w:rPr>
        <w:t>допомога у 2016 році -  5232,2</w:t>
      </w:r>
      <w:r w:rsidRPr="00E61ACE">
        <w:rPr>
          <w:rFonts w:ascii="Times New Roman" w:hAnsi="Times New Roman" w:cs="Times New Roman"/>
          <w:sz w:val="28"/>
          <w:szCs w:val="28"/>
          <w:lang w:val="uk-UA"/>
        </w:rPr>
        <w:t xml:space="preserve">  грн.</w:t>
      </w:r>
    </w:p>
    <w:p w:rsidR="00DB49BE" w:rsidRPr="00E61ACE" w:rsidRDefault="004348F2" w:rsidP="004D763A">
      <w:pPr>
        <w:rPr>
          <w:rFonts w:ascii="Times New Roman" w:hAnsi="Times New Roman" w:cs="Times New Roman"/>
          <w:sz w:val="28"/>
          <w:szCs w:val="28"/>
          <w:lang w:val="uk-UA"/>
        </w:rPr>
      </w:pPr>
      <w:proofErr w:type="spellStart"/>
      <w:r w:rsidRPr="00E61ACE">
        <w:rPr>
          <w:rFonts w:ascii="Times New Roman" w:hAnsi="Times New Roman" w:cs="Times New Roman"/>
          <w:sz w:val="28"/>
          <w:szCs w:val="28"/>
          <w:lang w:val="uk-UA"/>
        </w:rPr>
        <w:t>Внегрошова</w:t>
      </w:r>
      <w:proofErr w:type="spellEnd"/>
      <w:r w:rsidR="0015004A" w:rsidRPr="00E61ACE">
        <w:rPr>
          <w:rFonts w:ascii="Times New Roman" w:hAnsi="Times New Roman" w:cs="Times New Roman"/>
          <w:sz w:val="28"/>
          <w:szCs w:val="28"/>
          <w:lang w:val="uk-UA"/>
        </w:rPr>
        <w:t xml:space="preserve"> допомога у 2017</w:t>
      </w:r>
      <w:r w:rsidR="006E1689" w:rsidRPr="00E61ACE">
        <w:rPr>
          <w:rFonts w:ascii="Times New Roman" w:hAnsi="Times New Roman" w:cs="Times New Roman"/>
          <w:sz w:val="28"/>
          <w:szCs w:val="28"/>
          <w:lang w:val="uk-UA"/>
        </w:rPr>
        <w:t xml:space="preserve"> році -  </w:t>
      </w:r>
      <w:r w:rsidR="00F96893">
        <w:rPr>
          <w:rFonts w:ascii="Times New Roman" w:hAnsi="Times New Roman" w:cs="Times New Roman"/>
          <w:sz w:val="28"/>
          <w:szCs w:val="28"/>
          <w:lang w:val="uk-UA"/>
        </w:rPr>
        <w:t>53086</w:t>
      </w:r>
      <w:r w:rsidR="004D763A" w:rsidRPr="00E61ACE">
        <w:rPr>
          <w:rFonts w:ascii="Times New Roman" w:hAnsi="Times New Roman" w:cs="Times New Roman"/>
          <w:sz w:val="28"/>
          <w:szCs w:val="28"/>
          <w:lang w:val="uk-UA"/>
        </w:rPr>
        <w:t xml:space="preserve"> грн.</w:t>
      </w:r>
    </w:p>
    <w:p w:rsidR="00A1339C" w:rsidRPr="00E61ACE" w:rsidRDefault="00A1339C" w:rsidP="004D763A">
      <w:pPr>
        <w:rPr>
          <w:rFonts w:ascii="Times New Roman" w:hAnsi="Times New Roman" w:cs="Times New Roman"/>
          <w:b/>
          <w:sz w:val="28"/>
          <w:szCs w:val="28"/>
          <w:lang w:val="uk-UA"/>
        </w:rPr>
      </w:pPr>
      <w:bookmarkStart w:id="0" w:name="_GoBack"/>
      <w:bookmarkEnd w:id="0"/>
      <w:r w:rsidRPr="00E61ACE">
        <w:rPr>
          <w:rFonts w:ascii="Times New Roman" w:hAnsi="Times New Roman" w:cs="Times New Roman"/>
          <w:b/>
          <w:sz w:val="28"/>
          <w:szCs w:val="28"/>
          <w:lang w:val="uk-UA"/>
        </w:rPr>
        <w:t>8.Перевірки діяльності навчального закладу</w:t>
      </w:r>
    </w:p>
    <w:p w:rsidR="00760437" w:rsidRPr="00E61ACE" w:rsidRDefault="00997BD4" w:rsidP="00997BD4">
      <w:pPr>
        <w:numPr>
          <w:ilvl w:val="0"/>
          <w:numId w:val="10"/>
        </w:numPr>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Перевірка </w:t>
      </w:r>
      <w:proofErr w:type="spellStart"/>
      <w:r w:rsidRPr="00E61ACE">
        <w:rPr>
          <w:rFonts w:ascii="Times New Roman" w:hAnsi="Times New Roman" w:cs="Times New Roman"/>
          <w:sz w:val="28"/>
          <w:szCs w:val="28"/>
          <w:lang w:val="uk-UA"/>
        </w:rPr>
        <w:t>юстийіїм</w:t>
      </w:r>
      <w:proofErr w:type="spellEnd"/>
      <w:r w:rsidRPr="00E61ACE">
        <w:rPr>
          <w:rFonts w:ascii="Times New Roman" w:hAnsi="Times New Roman" w:cs="Times New Roman"/>
          <w:sz w:val="28"/>
          <w:szCs w:val="28"/>
          <w:lang w:val="uk-UA"/>
        </w:rPr>
        <w:t xml:space="preserve"> </w:t>
      </w:r>
      <w:proofErr w:type="spellStart"/>
      <w:r w:rsidRPr="00E61ACE">
        <w:rPr>
          <w:rFonts w:ascii="Times New Roman" w:hAnsi="Times New Roman" w:cs="Times New Roman"/>
          <w:sz w:val="28"/>
          <w:szCs w:val="28"/>
          <w:lang w:val="uk-UA"/>
        </w:rPr>
        <w:t>м.Миколаєва</w:t>
      </w:r>
      <w:proofErr w:type="spellEnd"/>
      <w:r w:rsidRPr="00E61ACE">
        <w:rPr>
          <w:rFonts w:ascii="Times New Roman" w:hAnsi="Times New Roman" w:cs="Times New Roman"/>
          <w:sz w:val="28"/>
          <w:szCs w:val="28"/>
          <w:lang w:val="uk-UA"/>
        </w:rPr>
        <w:t xml:space="preserve"> з питання виконання плану правової освіти. </w:t>
      </w:r>
    </w:p>
    <w:p w:rsidR="00760437" w:rsidRPr="00E61ACE" w:rsidRDefault="00997BD4" w:rsidP="00997BD4">
      <w:pPr>
        <w:numPr>
          <w:ilvl w:val="0"/>
          <w:numId w:val="10"/>
        </w:numPr>
        <w:rPr>
          <w:rFonts w:ascii="Times New Roman" w:hAnsi="Times New Roman" w:cs="Times New Roman"/>
          <w:sz w:val="28"/>
          <w:szCs w:val="28"/>
        </w:rPr>
      </w:pPr>
      <w:r w:rsidRPr="00E61ACE">
        <w:rPr>
          <w:rFonts w:ascii="Times New Roman" w:hAnsi="Times New Roman" w:cs="Times New Roman"/>
          <w:sz w:val="28"/>
          <w:szCs w:val="28"/>
          <w:lang w:val="uk-UA"/>
        </w:rPr>
        <w:t xml:space="preserve">- Перевірка служби у справах дітей Центральної </w:t>
      </w:r>
      <w:proofErr w:type="spellStart"/>
      <w:r w:rsidRPr="00E61ACE">
        <w:rPr>
          <w:rFonts w:ascii="Times New Roman" w:hAnsi="Times New Roman" w:cs="Times New Roman"/>
          <w:sz w:val="28"/>
          <w:szCs w:val="28"/>
          <w:lang w:val="uk-UA"/>
        </w:rPr>
        <w:t>райдерж</w:t>
      </w:r>
      <w:proofErr w:type="spellEnd"/>
      <w:r w:rsidRPr="00E61ACE">
        <w:rPr>
          <w:rFonts w:ascii="Times New Roman" w:hAnsi="Times New Roman" w:cs="Times New Roman"/>
          <w:sz w:val="28"/>
          <w:szCs w:val="28"/>
          <w:lang w:val="uk-UA"/>
        </w:rPr>
        <w:t xml:space="preserve"> адміністрації з питання </w:t>
      </w:r>
      <w:proofErr w:type="spellStart"/>
      <w:r w:rsidRPr="00E61ACE">
        <w:rPr>
          <w:rFonts w:ascii="Times New Roman" w:hAnsi="Times New Roman" w:cs="Times New Roman"/>
          <w:sz w:val="28"/>
          <w:szCs w:val="28"/>
          <w:lang w:val="uk-UA"/>
        </w:rPr>
        <w:t>захищенності</w:t>
      </w:r>
      <w:proofErr w:type="spellEnd"/>
      <w:r w:rsidRPr="00E61ACE">
        <w:rPr>
          <w:rFonts w:ascii="Times New Roman" w:hAnsi="Times New Roman" w:cs="Times New Roman"/>
          <w:sz w:val="28"/>
          <w:szCs w:val="28"/>
          <w:lang w:val="uk-UA"/>
        </w:rPr>
        <w:t xml:space="preserve"> прав неповнолітніх при відрахуванні.</w:t>
      </w:r>
      <w:r w:rsidRPr="00E61ACE">
        <w:rPr>
          <w:rFonts w:ascii="Times New Roman" w:hAnsi="Times New Roman" w:cs="Times New Roman"/>
          <w:sz w:val="28"/>
          <w:szCs w:val="28"/>
        </w:rPr>
        <w:t xml:space="preserve"> </w:t>
      </w:r>
    </w:p>
    <w:p w:rsidR="00760437" w:rsidRPr="00E61ACE" w:rsidRDefault="00997BD4" w:rsidP="00997BD4">
      <w:pPr>
        <w:numPr>
          <w:ilvl w:val="0"/>
          <w:numId w:val="10"/>
        </w:numPr>
        <w:rPr>
          <w:rFonts w:ascii="Times New Roman" w:hAnsi="Times New Roman" w:cs="Times New Roman"/>
          <w:sz w:val="28"/>
          <w:szCs w:val="28"/>
        </w:rPr>
      </w:pPr>
      <w:r w:rsidRPr="00E61ACE">
        <w:rPr>
          <w:rFonts w:ascii="Times New Roman" w:hAnsi="Times New Roman" w:cs="Times New Roman"/>
          <w:sz w:val="28"/>
          <w:szCs w:val="28"/>
          <w:lang w:val="uk-UA"/>
        </w:rPr>
        <w:t xml:space="preserve">- Перевірка фонду соціального страхування </w:t>
      </w:r>
    </w:p>
    <w:p w:rsidR="00760437" w:rsidRPr="00E61ACE" w:rsidRDefault="00997BD4" w:rsidP="00997BD4">
      <w:pPr>
        <w:numPr>
          <w:ilvl w:val="0"/>
          <w:numId w:val="10"/>
        </w:numPr>
        <w:rPr>
          <w:rFonts w:ascii="Times New Roman" w:hAnsi="Times New Roman" w:cs="Times New Roman"/>
          <w:sz w:val="28"/>
          <w:szCs w:val="28"/>
        </w:rPr>
      </w:pPr>
      <w:r w:rsidRPr="00E61ACE">
        <w:rPr>
          <w:rFonts w:ascii="Times New Roman" w:hAnsi="Times New Roman" w:cs="Times New Roman"/>
          <w:sz w:val="28"/>
          <w:szCs w:val="28"/>
          <w:lang w:val="uk-UA"/>
        </w:rPr>
        <w:t>- Перевірка пенсійного фонду</w:t>
      </w:r>
      <w:r w:rsidRPr="00E61ACE">
        <w:rPr>
          <w:rFonts w:ascii="Times New Roman" w:hAnsi="Times New Roman" w:cs="Times New Roman"/>
          <w:sz w:val="28"/>
          <w:szCs w:val="28"/>
        </w:rPr>
        <w:t xml:space="preserve"> </w:t>
      </w:r>
    </w:p>
    <w:p w:rsidR="00760437" w:rsidRPr="00E61ACE" w:rsidRDefault="00997BD4" w:rsidP="00997BD4">
      <w:pPr>
        <w:numPr>
          <w:ilvl w:val="0"/>
          <w:numId w:val="10"/>
        </w:numPr>
        <w:rPr>
          <w:rFonts w:ascii="Times New Roman" w:hAnsi="Times New Roman" w:cs="Times New Roman"/>
          <w:sz w:val="28"/>
          <w:szCs w:val="28"/>
        </w:rPr>
      </w:pPr>
      <w:r w:rsidRPr="00E61ACE">
        <w:rPr>
          <w:rFonts w:ascii="Times New Roman" w:hAnsi="Times New Roman" w:cs="Times New Roman"/>
          <w:sz w:val="28"/>
          <w:szCs w:val="28"/>
          <w:lang w:val="uk-UA"/>
        </w:rPr>
        <w:t>- Перевірка прокуратури центрального району по роботі з неповнолітніми і сиротами.</w:t>
      </w:r>
      <w:r w:rsidRPr="00E61ACE">
        <w:rPr>
          <w:rFonts w:ascii="Times New Roman" w:hAnsi="Times New Roman" w:cs="Times New Roman"/>
          <w:sz w:val="28"/>
          <w:szCs w:val="28"/>
        </w:rPr>
        <w:t xml:space="preserve"> </w:t>
      </w:r>
    </w:p>
    <w:p w:rsidR="004D763A" w:rsidRPr="00E61ACE" w:rsidRDefault="006F2B9D" w:rsidP="004D763A">
      <w:pPr>
        <w:rPr>
          <w:rFonts w:ascii="Times New Roman" w:hAnsi="Times New Roman" w:cs="Times New Roman"/>
          <w:b/>
          <w:sz w:val="28"/>
          <w:szCs w:val="28"/>
          <w:lang w:val="uk-UA"/>
        </w:rPr>
      </w:pPr>
      <w:r w:rsidRPr="00E61ACE">
        <w:rPr>
          <w:rFonts w:ascii="Times New Roman" w:hAnsi="Times New Roman" w:cs="Times New Roman"/>
          <w:b/>
          <w:sz w:val="28"/>
          <w:szCs w:val="28"/>
          <w:lang w:val="uk-UA"/>
        </w:rPr>
        <w:t>9.Завдання і перспективи розвитку.</w:t>
      </w:r>
    </w:p>
    <w:p w:rsidR="004D763A" w:rsidRPr="00E61ACE" w:rsidRDefault="004D763A" w:rsidP="004D763A">
      <w:pPr>
        <w:shd w:val="clear" w:color="auto" w:fill="FFFFFF"/>
        <w:spacing w:line="317" w:lineRule="exact"/>
        <w:ind w:left="86" w:right="1" w:firstLine="554"/>
        <w:jc w:val="both"/>
        <w:rPr>
          <w:rFonts w:ascii="Times New Roman" w:hAnsi="Times New Roman" w:cs="Times New Roman"/>
          <w:sz w:val="28"/>
          <w:szCs w:val="28"/>
        </w:rPr>
      </w:pPr>
      <w:r w:rsidRPr="00E61ACE">
        <w:rPr>
          <w:rFonts w:ascii="Times New Roman" w:hAnsi="Times New Roman" w:cs="Times New Roman"/>
          <w:sz w:val="28"/>
          <w:szCs w:val="28"/>
          <w:lang w:val="uk-UA"/>
        </w:rPr>
        <w:t>Основними завданнями та напрямами діяльності Миколаївського будівельного коледжу Київського національного університету будівництва і архітектури  є:</w:t>
      </w:r>
    </w:p>
    <w:p w:rsidR="004D763A" w:rsidRPr="00E61ACE" w:rsidRDefault="004D763A" w:rsidP="004D763A">
      <w:pPr>
        <w:widowControl w:val="0"/>
        <w:numPr>
          <w:ilvl w:val="0"/>
          <w:numId w:val="1"/>
        </w:numPr>
        <w:shd w:val="clear" w:color="auto" w:fill="FFFFFF"/>
        <w:tabs>
          <w:tab w:val="left" w:pos="828"/>
        </w:tabs>
        <w:autoSpaceDE w:val="0"/>
        <w:autoSpaceDN w:val="0"/>
        <w:adjustRightInd w:val="0"/>
        <w:spacing w:after="0" w:line="317" w:lineRule="exact"/>
        <w:ind w:left="108" w:right="1" w:firstLine="540"/>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розвиток коледжу як регіонального освітнього і наукового центру підготовки кадрів для будівельного виробництва, науки, освіти, культури, економічної і соціальної діяльності;</w:t>
      </w:r>
    </w:p>
    <w:p w:rsidR="004D763A" w:rsidRPr="00E61ACE" w:rsidRDefault="004D763A" w:rsidP="004D763A">
      <w:pPr>
        <w:widowControl w:val="0"/>
        <w:numPr>
          <w:ilvl w:val="0"/>
          <w:numId w:val="1"/>
        </w:numPr>
        <w:shd w:val="clear" w:color="auto" w:fill="FFFFFF"/>
        <w:tabs>
          <w:tab w:val="left" w:pos="828"/>
        </w:tabs>
        <w:autoSpaceDE w:val="0"/>
        <w:autoSpaceDN w:val="0"/>
        <w:adjustRightInd w:val="0"/>
        <w:spacing w:after="0" w:line="317" w:lineRule="exact"/>
        <w:ind w:left="648" w:right="1"/>
        <w:rPr>
          <w:rFonts w:ascii="Times New Roman" w:hAnsi="Times New Roman" w:cs="Times New Roman"/>
          <w:sz w:val="28"/>
          <w:szCs w:val="28"/>
          <w:lang w:val="uk-UA"/>
        </w:rPr>
      </w:pPr>
      <w:r w:rsidRPr="00E61ACE">
        <w:rPr>
          <w:rFonts w:ascii="Times New Roman" w:hAnsi="Times New Roman" w:cs="Times New Roman"/>
          <w:sz w:val="28"/>
          <w:szCs w:val="28"/>
          <w:lang w:val="uk-UA"/>
        </w:rPr>
        <w:t>підвищення рівня кадрового потенціалу коледжу;</w:t>
      </w:r>
    </w:p>
    <w:p w:rsidR="004D763A" w:rsidRPr="00E61ACE" w:rsidRDefault="004D763A" w:rsidP="004D763A">
      <w:pPr>
        <w:widowControl w:val="0"/>
        <w:numPr>
          <w:ilvl w:val="0"/>
          <w:numId w:val="1"/>
        </w:numPr>
        <w:shd w:val="clear" w:color="auto" w:fill="FFFFFF"/>
        <w:tabs>
          <w:tab w:val="left" w:pos="828"/>
        </w:tabs>
        <w:autoSpaceDE w:val="0"/>
        <w:autoSpaceDN w:val="0"/>
        <w:adjustRightInd w:val="0"/>
        <w:spacing w:after="0" w:line="317" w:lineRule="exact"/>
        <w:ind w:left="108" w:right="1" w:firstLine="540"/>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створення системи поточної перспективної оцінки ринку інтелектуальної праці;</w:t>
      </w:r>
      <w:r w:rsidR="00706A65" w:rsidRPr="00E61ACE">
        <w:rPr>
          <w:rFonts w:ascii="Times New Roman" w:hAnsi="Times New Roman" w:cs="Times New Roman"/>
          <w:sz w:val="28"/>
          <w:szCs w:val="28"/>
          <w:lang w:val="uk-UA"/>
        </w:rPr>
        <w:t xml:space="preserve"> </w:t>
      </w:r>
    </w:p>
    <w:p w:rsidR="004D763A" w:rsidRPr="00E61ACE" w:rsidRDefault="004D763A" w:rsidP="004D763A">
      <w:pPr>
        <w:widowControl w:val="0"/>
        <w:numPr>
          <w:ilvl w:val="0"/>
          <w:numId w:val="1"/>
        </w:numPr>
        <w:shd w:val="clear" w:color="auto" w:fill="FFFFFF"/>
        <w:tabs>
          <w:tab w:val="left" w:pos="828"/>
        </w:tabs>
        <w:autoSpaceDE w:val="0"/>
        <w:autoSpaceDN w:val="0"/>
        <w:adjustRightInd w:val="0"/>
        <w:spacing w:after="0" w:line="317" w:lineRule="exact"/>
        <w:ind w:left="108" w:right="1" w:firstLine="540"/>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удосконалення нормативної бази коледжу, структури і методів управління та розвитку системи виховної роботи;</w:t>
      </w:r>
    </w:p>
    <w:p w:rsidR="00706A65" w:rsidRPr="00E61ACE" w:rsidRDefault="004D763A" w:rsidP="00706A65">
      <w:pPr>
        <w:widowControl w:val="0"/>
        <w:numPr>
          <w:ilvl w:val="0"/>
          <w:numId w:val="1"/>
        </w:numPr>
        <w:shd w:val="clear" w:color="auto" w:fill="FFFFFF"/>
        <w:tabs>
          <w:tab w:val="left" w:pos="828"/>
        </w:tabs>
        <w:autoSpaceDE w:val="0"/>
        <w:autoSpaceDN w:val="0"/>
        <w:adjustRightInd w:val="0"/>
        <w:spacing w:after="0" w:line="317" w:lineRule="exact"/>
        <w:ind w:left="108" w:right="1" w:firstLine="540"/>
        <w:jc w:val="both"/>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розвиток матеріально-технічної бази та соціальної інфраструктури коледжу. </w:t>
      </w:r>
    </w:p>
    <w:p w:rsidR="006A1DF2" w:rsidRPr="00C54BEC" w:rsidRDefault="006A1DF2" w:rsidP="004D763A">
      <w:pPr>
        <w:pStyle w:val="a3"/>
        <w:numPr>
          <w:ilvl w:val="0"/>
          <w:numId w:val="1"/>
        </w:numPr>
        <w:rPr>
          <w:rFonts w:ascii="Times New Roman" w:hAnsi="Times New Roman" w:cs="Times New Roman"/>
          <w:sz w:val="28"/>
          <w:szCs w:val="28"/>
          <w:lang w:val="uk-UA"/>
        </w:rPr>
      </w:pPr>
      <w:r w:rsidRPr="00E61ACE">
        <w:rPr>
          <w:rFonts w:ascii="Times New Roman" w:hAnsi="Times New Roman" w:cs="Times New Roman"/>
          <w:sz w:val="28"/>
          <w:szCs w:val="28"/>
          <w:lang w:val="uk-UA"/>
        </w:rPr>
        <w:t>проведення поточних ремонтів інженерних систем, аудиторій та приміщень коледжу</w:t>
      </w:r>
    </w:p>
    <w:p w:rsidR="004D763A" w:rsidRPr="00E61ACE" w:rsidRDefault="004D763A" w:rsidP="004D763A">
      <w:pPr>
        <w:rPr>
          <w:rFonts w:ascii="Times New Roman" w:hAnsi="Times New Roman" w:cs="Times New Roman"/>
          <w:sz w:val="28"/>
          <w:szCs w:val="28"/>
          <w:lang w:val="uk-UA"/>
        </w:rPr>
      </w:pPr>
      <w:r w:rsidRPr="00E61ACE">
        <w:rPr>
          <w:rFonts w:ascii="Times New Roman" w:hAnsi="Times New Roman" w:cs="Times New Roman"/>
          <w:sz w:val="28"/>
          <w:szCs w:val="28"/>
          <w:lang w:val="uk-UA"/>
        </w:rPr>
        <w:t>Директор Миколаївського будівельного коледжу КНУБА</w:t>
      </w:r>
    </w:p>
    <w:p w:rsidR="00700944" w:rsidRPr="00E61ACE" w:rsidRDefault="004D763A" w:rsidP="00C54BEC">
      <w:pPr>
        <w:jc w:val="right"/>
        <w:rPr>
          <w:rFonts w:ascii="Times New Roman" w:hAnsi="Times New Roman" w:cs="Times New Roman"/>
          <w:sz w:val="28"/>
          <w:szCs w:val="28"/>
          <w:lang w:val="uk-UA"/>
        </w:rPr>
      </w:pPr>
      <w:r w:rsidRPr="00E61ACE">
        <w:rPr>
          <w:rFonts w:ascii="Times New Roman" w:hAnsi="Times New Roman" w:cs="Times New Roman"/>
          <w:sz w:val="28"/>
          <w:szCs w:val="28"/>
          <w:lang w:val="uk-UA"/>
        </w:rPr>
        <w:t xml:space="preserve">             _______________ Г.Г.Бондаренко</w:t>
      </w:r>
    </w:p>
    <w:p w:rsidR="00185821" w:rsidRPr="00E61ACE" w:rsidRDefault="00185821">
      <w:pPr>
        <w:rPr>
          <w:rFonts w:ascii="Times New Roman" w:hAnsi="Times New Roman" w:cs="Times New Roman"/>
          <w:sz w:val="28"/>
          <w:szCs w:val="28"/>
          <w:lang w:val="uk-UA"/>
        </w:rPr>
      </w:pPr>
    </w:p>
    <w:sectPr w:rsidR="00185821" w:rsidRPr="00E61ACE" w:rsidSect="006A1DF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FE2DE2C"/>
    <w:lvl w:ilvl="0">
      <w:numFmt w:val="bullet"/>
      <w:lvlText w:val="*"/>
      <w:lvlJc w:val="left"/>
    </w:lvl>
  </w:abstractNum>
  <w:abstractNum w:abstractNumId="1">
    <w:nsid w:val="08C51431"/>
    <w:multiLevelType w:val="hybridMultilevel"/>
    <w:tmpl w:val="1B0CE050"/>
    <w:lvl w:ilvl="0" w:tplc="B1AA4E6C">
      <w:start w:val="29"/>
      <w:numFmt w:val="bullet"/>
      <w:lvlText w:val="-"/>
      <w:lvlJc w:val="left"/>
      <w:pPr>
        <w:ind w:left="1046" w:hanging="360"/>
      </w:pPr>
      <w:rPr>
        <w:rFonts w:ascii="Times New Roman" w:eastAsia="Calibri" w:hAnsi="Times New Roman" w:cs="Times New Roman"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2">
    <w:nsid w:val="0E840F62"/>
    <w:multiLevelType w:val="hybridMultilevel"/>
    <w:tmpl w:val="A6EA0166"/>
    <w:lvl w:ilvl="0" w:tplc="F51A925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1BD73E53"/>
    <w:multiLevelType w:val="hybridMultilevel"/>
    <w:tmpl w:val="778CA8F8"/>
    <w:lvl w:ilvl="0" w:tplc="6BCAB23A">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nsid w:val="27F6508F"/>
    <w:multiLevelType w:val="hybridMultilevel"/>
    <w:tmpl w:val="D2F22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CC51CE"/>
    <w:multiLevelType w:val="hybridMultilevel"/>
    <w:tmpl w:val="38FA52C8"/>
    <w:lvl w:ilvl="0" w:tplc="3C54C4FE">
      <w:start w:val="65535"/>
      <w:numFmt w:val="bullet"/>
      <w:lvlText w:val="-"/>
      <w:lvlJc w:val="left"/>
      <w:pPr>
        <w:ind w:left="720" w:hanging="360"/>
      </w:pPr>
      <w:rPr>
        <w:rFonts w:ascii="Bookman Old Style" w:hAnsi="Bookman Old Styl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1C3299"/>
    <w:multiLevelType w:val="hybridMultilevel"/>
    <w:tmpl w:val="8072213C"/>
    <w:lvl w:ilvl="0" w:tplc="6BCAB2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1B5FD4"/>
    <w:multiLevelType w:val="singleLevel"/>
    <w:tmpl w:val="03F06F4C"/>
    <w:lvl w:ilvl="0">
      <w:start w:val="7"/>
      <w:numFmt w:val="bullet"/>
      <w:lvlText w:val="-"/>
      <w:lvlJc w:val="left"/>
      <w:pPr>
        <w:tabs>
          <w:tab w:val="num" w:pos="1637"/>
        </w:tabs>
        <w:ind w:left="1637" w:hanging="360"/>
      </w:pPr>
      <w:rPr>
        <w:rFonts w:hint="default"/>
      </w:rPr>
    </w:lvl>
  </w:abstractNum>
  <w:abstractNum w:abstractNumId="8">
    <w:nsid w:val="3E3D72D9"/>
    <w:multiLevelType w:val="hybridMultilevel"/>
    <w:tmpl w:val="1640F5DC"/>
    <w:lvl w:ilvl="0" w:tplc="0B64659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56246043"/>
    <w:multiLevelType w:val="hybridMultilevel"/>
    <w:tmpl w:val="5554F28C"/>
    <w:lvl w:ilvl="0" w:tplc="0360E574">
      <w:start w:val="1"/>
      <w:numFmt w:val="bullet"/>
      <w:lvlText w:val="-"/>
      <w:lvlJc w:val="left"/>
      <w:pPr>
        <w:ind w:left="18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6E73001E"/>
    <w:multiLevelType w:val="hybridMultilevel"/>
    <w:tmpl w:val="3A785E38"/>
    <w:lvl w:ilvl="0" w:tplc="3C54C4FE">
      <w:start w:val="65535"/>
      <w:numFmt w:val="bullet"/>
      <w:lvlText w:val="-"/>
      <w:lvlJc w:val="left"/>
      <w:pPr>
        <w:ind w:left="644" w:hanging="360"/>
      </w:pPr>
      <w:rPr>
        <w:rFonts w:ascii="Bookman Old Style" w:hAnsi="Bookman Old Style"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79092F85"/>
    <w:multiLevelType w:val="hybridMultilevel"/>
    <w:tmpl w:val="8D6E3F24"/>
    <w:lvl w:ilvl="0" w:tplc="C7883CBC">
      <w:start w:val="1"/>
      <w:numFmt w:val="bullet"/>
      <w:lvlText w:val="•"/>
      <w:lvlJc w:val="left"/>
      <w:pPr>
        <w:tabs>
          <w:tab w:val="num" w:pos="720"/>
        </w:tabs>
        <w:ind w:left="720" w:hanging="360"/>
      </w:pPr>
      <w:rPr>
        <w:rFonts w:ascii="Arial" w:hAnsi="Arial" w:hint="default"/>
      </w:rPr>
    </w:lvl>
    <w:lvl w:ilvl="1" w:tplc="651A184A" w:tentative="1">
      <w:start w:val="1"/>
      <w:numFmt w:val="bullet"/>
      <w:lvlText w:val="•"/>
      <w:lvlJc w:val="left"/>
      <w:pPr>
        <w:tabs>
          <w:tab w:val="num" w:pos="1440"/>
        </w:tabs>
        <w:ind w:left="1440" w:hanging="360"/>
      </w:pPr>
      <w:rPr>
        <w:rFonts w:ascii="Arial" w:hAnsi="Arial" w:hint="default"/>
      </w:rPr>
    </w:lvl>
    <w:lvl w:ilvl="2" w:tplc="3DBCC012" w:tentative="1">
      <w:start w:val="1"/>
      <w:numFmt w:val="bullet"/>
      <w:lvlText w:val="•"/>
      <w:lvlJc w:val="left"/>
      <w:pPr>
        <w:tabs>
          <w:tab w:val="num" w:pos="2160"/>
        </w:tabs>
        <w:ind w:left="2160" w:hanging="360"/>
      </w:pPr>
      <w:rPr>
        <w:rFonts w:ascii="Arial" w:hAnsi="Arial" w:hint="default"/>
      </w:rPr>
    </w:lvl>
    <w:lvl w:ilvl="3" w:tplc="E5DA6E62" w:tentative="1">
      <w:start w:val="1"/>
      <w:numFmt w:val="bullet"/>
      <w:lvlText w:val="•"/>
      <w:lvlJc w:val="left"/>
      <w:pPr>
        <w:tabs>
          <w:tab w:val="num" w:pos="2880"/>
        </w:tabs>
        <w:ind w:left="2880" w:hanging="360"/>
      </w:pPr>
      <w:rPr>
        <w:rFonts w:ascii="Arial" w:hAnsi="Arial" w:hint="default"/>
      </w:rPr>
    </w:lvl>
    <w:lvl w:ilvl="4" w:tplc="3178385C" w:tentative="1">
      <w:start w:val="1"/>
      <w:numFmt w:val="bullet"/>
      <w:lvlText w:val="•"/>
      <w:lvlJc w:val="left"/>
      <w:pPr>
        <w:tabs>
          <w:tab w:val="num" w:pos="3600"/>
        </w:tabs>
        <w:ind w:left="3600" w:hanging="360"/>
      </w:pPr>
      <w:rPr>
        <w:rFonts w:ascii="Arial" w:hAnsi="Arial" w:hint="default"/>
      </w:rPr>
    </w:lvl>
    <w:lvl w:ilvl="5" w:tplc="97E4730A" w:tentative="1">
      <w:start w:val="1"/>
      <w:numFmt w:val="bullet"/>
      <w:lvlText w:val="•"/>
      <w:lvlJc w:val="left"/>
      <w:pPr>
        <w:tabs>
          <w:tab w:val="num" w:pos="4320"/>
        </w:tabs>
        <w:ind w:left="4320" w:hanging="360"/>
      </w:pPr>
      <w:rPr>
        <w:rFonts w:ascii="Arial" w:hAnsi="Arial" w:hint="default"/>
      </w:rPr>
    </w:lvl>
    <w:lvl w:ilvl="6" w:tplc="D4C64C8C" w:tentative="1">
      <w:start w:val="1"/>
      <w:numFmt w:val="bullet"/>
      <w:lvlText w:val="•"/>
      <w:lvlJc w:val="left"/>
      <w:pPr>
        <w:tabs>
          <w:tab w:val="num" w:pos="5040"/>
        </w:tabs>
        <w:ind w:left="5040" w:hanging="360"/>
      </w:pPr>
      <w:rPr>
        <w:rFonts w:ascii="Arial" w:hAnsi="Arial" w:hint="default"/>
      </w:rPr>
    </w:lvl>
    <w:lvl w:ilvl="7" w:tplc="1EB20CF0" w:tentative="1">
      <w:start w:val="1"/>
      <w:numFmt w:val="bullet"/>
      <w:lvlText w:val="•"/>
      <w:lvlJc w:val="left"/>
      <w:pPr>
        <w:tabs>
          <w:tab w:val="num" w:pos="5760"/>
        </w:tabs>
        <w:ind w:left="5760" w:hanging="360"/>
      </w:pPr>
      <w:rPr>
        <w:rFonts w:ascii="Arial" w:hAnsi="Arial" w:hint="default"/>
      </w:rPr>
    </w:lvl>
    <w:lvl w:ilvl="8" w:tplc="AD0E8044" w:tentative="1">
      <w:start w:val="1"/>
      <w:numFmt w:val="bullet"/>
      <w:lvlText w:val="•"/>
      <w:lvlJc w:val="left"/>
      <w:pPr>
        <w:tabs>
          <w:tab w:val="num" w:pos="6480"/>
        </w:tabs>
        <w:ind w:left="6480" w:hanging="360"/>
      </w:pPr>
      <w:rPr>
        <w:rFonts w:ascii="Arial" w:hAnsi="Arial" w:hint="default"/>
      </w:rPr>
    </w:lvl>
  </w:abstractNum>
  <w:abstractNum w:abstractNumId="12">
    <w:nsid w:val="7A770D50"/>
    <w:multiLevelType w:val="hybridMultilevel"/>
    <w:tmpl w:val="1F4E3312"/>
    <w:lvl w:ilvl="0" w:tplc="05DAE740">
      <w:start w:val="1"/>
      <w:numFmt w:val="decimal"/>
      <w:lvlText w:val="%1."/>
      <w:lvlJc w:val="left"/>
      <w:pPr>
        <w:ind w:left="1046" w:hanging="360"/>
      </w:pPr>
      <w:rPr>
        <w:rFonts w:hint="default"/>
      </w:rPr>
    </w:lvl>
    <w:lvl w:ilvl="1" w:tplc="04190019" w:tentative="1">
      <w:start w:val="1"/>
      <w:numFmt w:val="lowerLetter"/>
      <w:lvlText w:val="%2."/>
      <w:lvlJc w:val="left"/>
      <w:pPr>
        <w:ind w:left="1766" w:hanging="360"/>
      </w:pPr>
    </w:lvl>
    <w:lvl w:ilvl="2" w:tplc="0419001B" w:tentative="1">
      <w:start w:val="1"/>
      <w:numFmt w:val="lowerRoman"/>
      <w:lvlText w:val="%3."/>
      <w:lvlJc w:val="right"/>
      <w:pPr>
        <w:ind w:left="2486" w:hanging="180"/>
      </w:pPr>
    </w:lvl>
    <w:lvl w:ilvl="3" w:tplc="0419000F" w:tentative="1">
      <w:start w:val="1"/>
      <w:numFmt w:val="decimal"/>
      <w:lvlText w:val="%4."/>
      <w:lvlJc w:val="left"/>
      <w:pPr>
        <w:ind w:left="3206" w:hanging="360"/>
      </w:pPr>
    </w:lvl>
    <w:lvl w:ilvl="4" w:tplc="04190019" w:tentative="1">
      <w:start w:val="1"/>
      <w:numFmt w:val="lowerLetter"/>
      <w:lvlText w:val="%5."/>
      <w:lvlJc w:val="left"/>
      <w:pPr>
        <w:ind w:left="3926" w:hanging="360"/>
      </w:pPr>
    </w:lvl>
    <w:lvl w:ilvl="5" w:tplc="0419001B" w:tentative="1">
      <w:start w:val="1"/>
      <w:numFmt w:val="lowerRoman"/>
      <w:lvlText w:val="%6."/>
      <w:lvlJc w:val="right"/>
      <w:pPr>
        <w:ind w:left="4646" w:hanging="180"/>
      </w:pPr>
    </w:lvl>
    <w:lvl w:ilvl="6" w:tplc="0419000F" w:tentative="1">
      <w:start w:val="1"/>
      <w:numFmt w:val="decimal"/>
      <w:lvlText w:val="%7."/>
      <w:lvlJc w:val="left"/>
      <w:pPr>
        <w:ind w:left="5366" w:hanging="360"/>
      </w:pPr>
    </w:lvl>
    <w:lvl w:ilvl="7" w:tplc="04190019" w:tentative="1">
      <w:start w:val="1"/>
      <w:numFmt w:val="lowerLetter"/>
      <w:lvlText w:val="%8."/>
      <w:lvlJc w:val="left"/>
      <w:pPr>
        <w:ind w:left="6086" w:hanging="360"/>
      </w:pPr>
    </w:lvl>
    <w:lvl w:ilvl="8" w:tplc="0419001B" w:tentative="1">
      <w:start w:val="1"/>
      <w:numFmt w:val="lowerRoman"/>
      <w:lvlText w:val="%9."/>
      <w:lvlJc w:val="right"/>
      <w:pPr>
        <w:ind w:left="6806" w:hanging="180"/>
      </w:pPr>
    </w:lvl>
  </w:abstractNum>
  <w:num w:numId="1">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2">
    <w:abstractNumId w:val="2"/>
  </w:num>
  <w:num w:numId="3">
    <w:abstractNumId w:val="0"/>
    <w:lvlOverride w:ilvl="0">
      <w:lvl w:ilvl="0">
        <w:start w:val="65535"/>
        <w:numFmt w:val="bullet"/>
        <w:lvlText w:val="-"/>
        <w:legacy w:legacy="1" w:legacySpace="0" w:legacyIndent="365"/>
        <w:lvlJc w:val="left"/>
        <w:rPr>
          <w:rFonts w:ascii="Bookman Old Style" w:hAnsi="Bookman Old Style" w:hint="default"/>
        </w:rPr>
      </w:lvl>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3"/>
  </w:num>
  <w:num w:numId="8">
    <w:abstractNumId w:val="10"/>
  </w:num>
  <w:num w:numId="9">
    <w:abstractNumId w:val="1"/>
  </w:num>
  <w:num w:numId="10">
    <w:abstractNumId w:val="11"/>
  </w:num>
  <w:num w:numId="11">
    <w:abstractNumId w:val="8"/>
  </w:num>
  <w:num w:numId="12">
    <w:abstractNumId w:val="12"/>
  </w:num>
  <w:num w:numId="13">
    <w:abstractNumId w:val="7"/>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4D763A"/>
    <w:rsid w:val="0000393B"/>
    <w:rsid w:val="00033B73"/>
    <w:rsid w:val="000359A7"/>
    <w:rsid w:val="00053323"/>
    <w:rsid w:val="00081C70"/>
    <w:rsid w:val="000A6A19"/>
    <w:rsid w:val="000B49E3"/>
    <w:rsid w:val="000D21B6"/>
    <w:rsid w:val="000F3896"/>
    <w:rsid w:val="001144A6"/>
    <w:rsid w:val="0012583A"/>
    <w:rsid w:val="00146AE4"/>
    <w:rsid w:val="0015004A"/>
    <w:rsid w:val="001537C2"/>
    <w:rsid w:val="00173DC0"/>
    <w:rsid w:val="00180C5A"/>
    <w:rsid w:val="00185821"/>
    <w:rsid w:val="00192CC1"/>
    <w:rsid w:val="001B069C"/>
    <w:rsid w:val="001B1E85"/>
    <w:rsid w:val="001D46FD"/>
    <w:rsid w:val="001F5830"/>
    <w:rsid w:val="001F5D2C"/>
    <w:rsid w:val="00213BA0"/>
    <w:rsid w:val="00216E28"/>
    <w:rsid w:val="0022692F"/>
    <w:rsid w:val="00241464"/>
    <w:rsid w:val="002554B7"/>
    <w:rsid w:val="002617E8"/>
    <w:rsid w:val="002B04C1"/>
    <w:rsid w:val="002F5340"/>
    <w:rsid w:val="00313113"/>
    <w:rsid w:val="003279BE"/>
    <w:rsid w:val="00363D9C"/>
    <w:rsid w:val="00363FF4"/>
    <w:rsid w:val="003A568F"/>
    <w:rsid w:val="003E624B"/>
    <w:rsid w:val="003F0E28"/>
    <w:rsid w:val="003F5739"/>
    <w:rsid w:val="004348F2"/>
    <w:rsid w:val="00435DB5"/>
    <w:rsid w:val="004716D3"/>
    <w:rsid w:val="004737EE"/>
    <w:rsid w:val="0048738E"/>
    <w:rsid w:val="00487AFE"/>
    <w:rsid w:val="004C0395"/>
    <w:rsid w:val="004D437E"/>
    <w:rsid w:val="004D763A"/>
    <w:rsid w:val="00535C68"/>
    <w:rsid w:val="0057133B"/>
    <w:rsid w:val="00580E15"/>
    <w:rsid w:val="005857C6"/>
    <w:rsid w:val="00596FC0"/>
    <w:rsid w:val="0060072F"/>
    <w:rsid w:val="00610D07"/>
    <w:rsid w:val="00632C73"/>
    <w:rsid w:val="00634FC0"/>
    <w:rsid w:val="00656F90"/>
    <w:rsid w:val="00666F15"/>
    <w:rsid w:val="00677922"/>
    <w:rsid w:val="00681B15"/>
    <w:rsid w:val="00682A74"/>
    <w:rsid w:val="006A1DF2"/>
    <w:rsid w:val="006E142F"/>
    <w:rsid w:val="006E1689"/>
    <w:rsid w:val="006E75D6"/>
    <w:rsid w:val="006F2B9D"/>
    <w:rsid w:val="00700944"/>
    <w:rsid w:val="00706A65"/>
    <w:rsid w:val="007145BD"/>
    <w:rsid w:val="00744986"/>
    <w:rsid w:val="00745D70"/>
    <w:rsid w:val="00760437"/>
    <w:rsid w:val="0076073B"/>
    <w:rsid w:val="0078193D"/>
    <w:rsid w:val="00783400"/>
    <w:rsid w:val="007952D5"/>
    <w:rsid w:val="007C0C29"/>
    <w:rsid w:val="007D530B"/>
    <w:rsid w:val="00802759"/>
    <w:rsid w:val="00852014"/>
    <w:rsid w:val="00852260"/>
    <w:rsid w:val="008935AC"/>
    <w:rsid w:val="008A2781"/>
    <w:rsid w:val="008B1B97"/>
    <w:rsid w:val="008B305B"/>
    <w:rsid w:val="008D6139"/>
    <w:rsid w:val="008E2199"/>
    <w:rsid w:val="008F2DB6"/>
    <w:rsid w:val="009074AD"/>
    <w:rsid w:val="0091236A"/>
    <w:rsid w:val="009415B7"/>
    <w:rsid w:val="00950234"/>
    <w:rsid w:val="0095102D"/>
    <w:rsid w:val="009825A7"/>
    <w:rsid w:val="00996914"/>
    <w:rsid w:val="00997BD4"/>
    <w:rsid w:val="009A6722"/>
    <w:rsid w:val="009B2EFC"/>
    <w:rsid w:val="009E1805"/>
    <w:rsid w:val="00A1339C"/>
    <w:rsid w:val="00A608BC"/>
    <w:rsid w:val="00A63905"/>
    <w:rsid w:val="00A673FA"/>
    <w:rsid w:val="00A676A1"/>
    <w:rsid w:val="00AB7CC5"/>
    <w:rsid w:val="00AC5795"/>
    <w:rsid w:val="00AC7FC0"/>
    <w:rsid w:val="00AD2506"/>
    <w:rsid w:val="00AD3E95"/>
    <w:rsid w:val="00AD717B"/>
    <w:rsid w:val="00AF1B57"/>
    <w:rsid w:val="00B00871"/>
    <w:rsid w:val="00B14568"/>
    <w:rsid w:val="00BB3980"/>
    <w:rsid w:val="00BC0491"/>
    <w:rsid w:val="00C30AC9"/>
    <w:rsid w:val="00C54BEC"/>
    <w:rsid w:val="00C60485"/>
    <w:rsid w:val="00C60A7E"/>
    <w:rsid w:val="00C84375"/>
    <w:rsid w:val="00C96707"/>
    <w:rsid w:val="00CA358B"/>
    <w:rsid w:val="00CC6DBC"/>
    <w:rsid w:val="00CD486D"/>
    <w:rsid w:val="00CE6B45"/>
    <w:rsid w:val="00CF4AEB"/>
    <w:rsid w:val="00D06924"/>
    <w:rsid w:val="00D55F58"/>
    <w:rsid w:val="00D609CB"/>
    <w:rsid w:val="00D61109"/>
    <w:rsid w:val="00D62661"/>
    <w:rsid w:val="00D6355B"/>
    <w:rsid w:val="00D70AE3"/>
    <w:rsid w:val="00D731E0"/>
    <w:rsid w:val="00D77F5E"/>
    <w:rsid w:val="00D8365E"/>
    <w:rsid w:val="00DB016D"/>
    <w:rsid w:val="00DB0584"/>
    <w:rsid w:val="00DB49BE"/>
    <w:rsid w:val="00DB4EE7"/>
    <w:rsid w:val="00DB6272"/>
    <w:rsid w:val="00DD1A10"/>
    <w:rsid w:val="00DD7588"/>
    <w:rsid w:val="00E14B7F"/>
    <w:rsid w:val="00E43DF7"/>
    <w:rsid w:val="00E55577"/>
    <w:rsid w:val="00E61ACE"/>
    <w:rsid w:val="00EC098F"/>
    <w:rsid w:val="00EC64B8"/>
    <w:rsid w:val="00EF3D35"/>
    <w:rsid w:val="00EF76D5"/>
    <w:rsid w:val="00F20CAF"/>
    <w:rsid w:val="00F71369"/>
    <w:rsid w:val="00F71F3D"/>
    <w:rsid w:val="00F95EB0"/>
    <w:rsid w:val="00F96893"/>
    <w:rsid w:val="00FB1074"/>
    <w:rsid w:val="00FB6893"/>
    <w:rsid w:val="00FE297B"/>
    <w:rsid w:val="00FF51B0"/>
    <w:rsid w:val="00FF707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6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763A"/>
    <w:pPr>
      <w:ind w:left="720"/>
      <w:contextualSpacing/>
    </w:pPr>
  </w:style>
  <w:style w:type="paragraph" w:customStyle="1" w:styleId="Style2">
    <w:name w:val="Style2"/>
    <w:basedOn w:val="a"/>
    <w:uiPriority w:val="99"/>
    <w:rsid w:val="004D763A"/>
    <w:pPr>
      <w:widowControl w:val="0"/>
      <w:autoSpaceDE w:val="0"/>
      <w:autoSpaceDN w:val="0"/>
      <w:adjustRightInd w:val="0"/>
      <w:spacing w:after="0" w:line="323" w:lineRule="exact"/>
      <w:ind w:firstLine="761"/>
      <w:jc w:val="both"/>
    </w:pPr>
    <w:rPr>
      <w:rFonts w:ascii="Bookman Old Style" w:eastAsia="Times New Roman" w:hAnsi="Bookman Old Style" w:cs="Times New Roman"/>
      <w:sz w:val="24"/>
      <w:szCs w:val="24"/>
      <w:lang w:eastAsia="ru-RU"/>
    </w:rPr>
  </w:style>
  <w:style w:type="character" w:customStyle="1" w:styleId="FontStyle14">
    <w:name w:val="Font Style14"/>
    <w:uiPriority w:val="99"/>
    <w:rsid w:val="004D763A"/>
    <w:rPr>
      <w:rFonts w:ascii="Bookman Old Style" w:hAnsi="Bookman Old Style" w:cs="Bookman Old Style"/>
      <w:spacing w:val="20"/>
      <w:sz w:val="20"/>
      <w:szCs w:val="20"/>
    </w:rPr>
  </w:style>
  <w:style w:type="paragraph" w:customStyle="1" w:styleId="Style10">
    <w:name w:val="Style10"/>
    <w:basedOn w:val="a"/>
    <w:uiPriority w:val="99"/>
    <w:rsid w:val="004D763A"/>
    <w:pPr>
      <w:widowControl w:val="0"/>
      <w:autoSpaceDE w:val="0"/>
      <w:autoSpaceDN w:val="0"/>
      <w:adjustRightInd w:val="0"/>
      <w:spacing w:after="0" w:line="240" w:lineRule="auto"/>
      <w:jc w:val="right"/>
    </w:pPr>
    <w:rPr>
      <w:rFonts w:ascii="Bookman Old Style" w:eastAsia="Times New Roman" w:hAnsi="Bookman Old Style" w:cs="Times New Roman"/>
      <w:sz w:val="24"/>
      <w:szCs w:val="24"/>
      <w:lang w:eastAsia="ru-RU"/>
    </w:rPr>
  </w:style>
  <w:style w:type="paragraph" w:customStyle="1" w:styleId="Style8">
    <w:name w:val="Style8"/>
    <w:basedOn w:val="a"/>
    <w:uiPriority w:val="99"/>
    <w:rsid w:val="004D763A"/>
    <w:pPr>
      <w:widowControl w:val="0"/>
      <w:autoSpaceDE w:val="0"/>
      <w:autoSpaceDN w:val="0"/>
      <w:adjustRightInd w:val="0"/>
      <w:spacing w:after="0" w:line="322" w:lineRule="exact"/>
      <w:ind w:firstLine="569"/>
      <w:jc w:val="both"/>
    </w:pPr>
    <w:rPr>
      <w:rFonts w:ascii="Bookman Old Style" w:eastAsia="Times New Roman" w:hAnsi="Bookman Old Style" w:cs="Times New Roman"/>
      <w:sz w:val="24"/>
      <w:szCs w:val="24"/>
      <w:lang w:eastAsia="ru-RU"/>
    </w:rPr>
  </w:style>
  <w:style w:type="paragraph" w:customStyle="1" w:styleId="Style6">
    <w:name w:val="Style6"/>
    <w:basedOn w:val="a"/>
    <w:uiPriority w:val="99"/>
    <w:rsid w:val="004D763A"/>
    <w:pPr>
      <w:widowControl w:val="0"/>
      <w:autoSpaceDE w:val="0"/>
      <w:autoSpaceDN w:val="0"/>
      <w:adjustRightInd w:val="0"/>
      <w:spacing w:after="0" w:line="240" w:lineRule="auto"/>
      <w:jc w:val="right"/>
    </w:pPr>
    <w:rPr>
      <w:rFonts w:ascii="Bookman Old Style" w:eastAsia="Times New Roman" w:hAnsi="Bookman Old Style" w:cs="Times New Roman"/>
      <w:sz w:val="24"/>
      <w:szCs w:val="24"/>
      <w:lang w:eastAsia="ru-RU"/>
    </w:rPr>
  </w:style>
  <w:style w:type="table" w:styleId="a4">
    <w:name w:val="Table Grid"/>
    <w:basedOn w:val="a1"/>
    <w:uiPriority w:val="59"/>
    <w:rsid w:val="004D7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56F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6F90"/>
    <w:rPr>
      <w:rFonts w:ascii="Tahoma" w:hAnsi="Tahoma" w:cs="Tahoma"/>
      <w:sz w:val="16"/>
      <w:szCs w:val="16"/>
    </w:rPr>
  </w:style>
  <w:style w:type="paragraph" w:customStyle="1" w:styleId="1">
    <w:name w:val="Абзац списка1"/>
    <w:basedOn w:val="a"/>
    <w:rsid w:val="00D8365E"/>
    <w:pPr>
      <w:ind w:left="720"/>
      <w:contextualSpacing/>
    </w:pPr>
    <w:rPr>
      <w:rFonts w:ascii="Calibri" w:eastAsia="Times New Roman" w:hAnsi="Calibri" w:cs="Times New Roman"/>
    </w:rPr>
  </w:style>
  <w:style w:type="paragraph" w:customStyle="1" w:styleId="Style9">
    <w:name w:val="Style9"/>
    <w:basedOn w:val="a"/>
    <w:uiPriority w:val="99"/>
    <w:rsid w:val="00D62661"/>
    <w:pPr>
      <w:widowControl w:val="0"/>
      <w:autoSpaceDE w:val="0"/>
      <w:autoSpaceDN w:val="0"/>
      <w:adjustRightInd w:val="0"/>
      <w:spacing w:after="0" w:line="326" w:lineRule="exact"/>
    </w:pPr>
    <w:rPr>
      <w:rFonts w:ascii="Bookman Old Style" w:eastAsia="Times New Roman" w:hAnsi="Bookman Old Style" w:cs="Times New Roman"/>
      <w:sz w:val="24"/>
      <w:szCs w:val="24"/>
      <w:lang w:eastAsia="ru-RU"/>
    </w:rPr>
  </w:style>
  <w:style w:type="paragraph" w:customStyle="1" w:styleId="Style1">
    <w:name w:val="Style1"/>
    <w:basedOn w:val="a"/>
    <w:uiPriority w:val="99"/>
    <w:rsid w:val="00192CC1"/>
    <w:pPr>
      <w:widowControl w:val="0"/>
      <w:autoSpaceDE w:val="0"/>
      <w:autoSpaceDN w:val="0"/>
      <w:adjustRightInd w:val="0"/>
      <w:spacing w:after="0" w:line="319" w:lineRule="exact"/>
      <w:ind w:firstLine="509"/>
    </w:pPr>
    <w:rPr>
      <w:rFonts w:ascii="Bookman Old Style" w:eastAsia="Times New Roman" w:hAnsi="Bookman Old Style" w:cs="Times New Roman"/>
      <w:sz w:val="24"/>
      <w:szCs w:val="24"/>
      <w:lang w:eastAsia="ru-RU"/>
    </w:rPr>
  </w:style>
  <w:style w:type="paragraph" w:customStyle="1" w:styleId="Style5">
    <w:name w:val="Style5"/>
    <w:basedOn w:val="a"/>
    <w:uiPriority w:val="99"/>
    <w:rsid w:val="00192CC1"/>
    <w:pPr>
      <w:widowControl w:val="0"/>
      <w:autoSpaceDE w:val="0"/>
      <w:autoSpaceDN w:val="0"/>
      <w:adjustRightInd w:val="0"/>
      <w:spacing w:after="0" w:line="317" w:lineRule="exact"/>
      <w:ind w:hanging="365"/>
      <w:jc w:val="both"/>
    </w:pPr>
    <w:rPr>
      <w:rFonts w:ascii="Bookman Old Style" w:eastAsia="Times New Roman" w:hAnsi="Bookman Old Style" w:cs="Times New Roman"/>
      <w:sz w:val="24"/>
      <w:szCs w:val="24"/>
      <w:lang w:eastAsia="ru-RU"/>
    </w:rPr>
  </w:style>
  <w:style w:type="character" w:customStyle="1" w:styleId="FontStyle13">
    <w:name w:val="Font Style13"/>
    <w:uiPriority w:val="99"/>
    <w:rsid w:val="00192CC1"/>
    <w:rPr>
      <w:rFonts w:ascii="Bookman Old Style" w:hAnsi="Bookman Old Style" w:cs="Bookman Old Style"/>
      <w:spacing w:val="20"/>
      <w:sz w:val="24"/>
      <w:szCs w:val="24"/>
    </w:rPr>
  </w:style>
  <w:style w:type="paragraph" w:styleId="a7">
    <w:name w:val="Normal (Web)"/>
    <w:basedOn w:val="a"/>
    <w:uiPriority w:val="99"/>
    <w:unhideWhenUsed/>
    <w:rsid w:val="00666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F713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6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763A"/>
    <w:pPr>
      <w:ind w:left="720"/>
      <w:contextualSpacing/>
    </w:pPr>
  </w:style>
  <w:style w:type="paragraph" w:customStyle="1" w:styleId="Style2">
    <w:name w:val="Style2"/>
    <w:basedOn w:val="a"/>
    <w:uiPriority w:val="99"/>
    <w:rsid w:val="004D763A"/>
    <w:pPr>
      <w:widowControl w:val="0"/>
      <w:autoSpaceDE w:val="0"/>
      <w:autoSpaceDN w:val="0"/>
      <w:adjustRightInd w:val="0"/>
      <w:spacing w:after="0" w:line="323" w:lineRule="exact"/>
      <w:ind w:firstLine="761"/>
      <w:jc w:val="both"/>
    </w:pPr>
    <w:rPr>
      <w:rFonts w:ascii="Bookman Old Style" w:eastAsia="Times New Roman" w:hAnsi="Bookman Old Style" w:cs="Times New Roman"/>
      <w:sz w:val="24"/>
      <w:szCs w:val="24"/>
      <w:lang w:eastAsia="ru-RU"/>
    </w:rPr>
  </w:style>
  <w:style w:type="character" w:customStyle="1" w:styleId="FontStyle14">
    <w:name w:val="Font Style14"/>
    <w:uiPriority w:val="99"/>
    <w:rsid w:val="004D763A"/>
    <w:rPr>
      <w:rFonts w:ascii="Bookman Old Style" w:hAnsi="Bookman Old Style" w:cs="Bookman Old Style"/>
      <w:spacing w:val="20"/>
      <w:sz w:val="20"/>
      <w:szCs w:val="20"/>
    </w:rPr>
  </w:style>
  <w:style w:type="paragraph" w:customStyle="1" w:styleId="Style10">
    <w:name w:val="Style10"/>
    <w:basedOn w:val="a"/>
    <w:uiPriority w:val="99"/>
    <w:rsid w:val="004D763A"/>
    <w:pPr>
      <w:widowControl w:val="0"/>
      <w:autoSpaceDE w:val="0"/>
      <w:autoSpaceDN w:val="0"/>
      <w:adjustRightInd w:val="0"/>
      <w:spacing w:after="0" w:line="240" w:lineRule="auto"/>
      <w:jc w:val="right"/>
    </w:pPr>
    <w:rPr>
      <w:rFonts w:ascii="Bookman Old Style" w:eastAsia="Times New Roman" w:hAnsi="Bookman Old Style" w:cs="Times New Roman"/>
      <w:sz w:val="24"/>
      <w:szCs w:val="24"/>
      <w:lang w:eastAsia="ru-RU"/>
    </w:rPr>
  </w:style>
  <w:style w:type="paragraph" w:customStyle="1" w:styleId="Style8">
    <w:name w:val="Style8"/>
    <w:basedOn w:val="a"/>
    <w:uiPriority w:val="99"/>
    <w:rsid w:val="004D763A"/>
    <w:pPr>
      <w:widowControl w:val="0"/>
      <w:autoSpaceDE w:val="0"/>
      <w:autoSpaceDN w:val="0"/>
      <w:adjustRightInd w:val="0"/>
      <w:spacing w:after="0" w:line="322" w:lineRule="exact"/>
      <w:ind w:firstLine="569"/>
      <w:jc w:val="both"/>
    </w:pPr>
    <w:rPr>
      <w:rFonts w:ascii="Bookman Old Style" w:eastAsia="Times New Roman" w:hAnsi="Bookman Old Style" w:cs="Times New Roman"/>
      <w:sz w:val="24"/>
      <w:szCs w:val="24"/>
      <w:lang w:eastAsia="ru-RU"/>
    </w:rPr>
  </w:style>
  <w:style w:type="paragraph" w:customStyle="1" w:styleId="Style6">
    <w:name w:val="Style6"/>
    <w:basedOn w:val="a"/>
    <w:uiPriority w:val="99"/>
    <w:rsid w:val="004D763A"/>
    <w:pPr>
      <w:widowControl w:val="0"/>
      <w:autoSpaceDE w:val="0"/>
      <w:autoSpaceDN w:val="0"/>
      <w:adjustRightInd w:val="0"/>
      <w:spacing w:after="0" w:line="240" w:lineRule="auto"/>
      <w:jc w:val="right"/>
    </w:pPr>
    <w:rPr>
      <w:rFonts w:ascii="Bookman Old Style" w:eastAsia="Times New Roman" w:hAnsi="Bookman Old Style" w:cs="Times New Roman"/>
      <w:sz w:val="24"/>
      <w:szCs w:val="24"/>
      <w:lang w:eastAsia="ru-RU"/>
    </w:rPr>
  </w:style>
  <w:style w:type="table" w:styleId="a4">
    <w:name w:val="Table Grid"/>
    <w:basedOn w:val="a1"/>
    <w:uiPriority w:val="59"/>
    <w:rsid w:val="004D7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56F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6F90"/>
    <w:rPr>
      <w:rFonts w:ascii="Tahoma" w:hAnsi="Tahoma" w:cs="Tahoma"/>
      <w:sz w:val="16"/>
      <w:szCs w:val="16"/>
    </w:rPr>
  </w:style>
  <w:style w:type="paragraph" w:customStyle="1" w:styleId="1">
    <w:name w:val="Абзац списка1"/>
    <w:basedOn w:val="a"/>
    <w:rsid w:val="00D8365E"/>
    <w:pPr>
      <w:ind w:left="720"/>
      <w:contextualSpacing/>
    </w:pPr>
    <w:rPr>
      <w:rFonts w:ascii="Calibri" w:eastAsia="Times New Roman" w:hAnsi="Calibri" w:cs="Times New Roman"/>
    </w:rPr>
  </w:style>
  <w:style w:type="paragraph" w:customStyle="1" w:styleId="Style9">
    <w:name w:val="Style9"/>
    <w:basedOn w:val="a"/>
    <w:uiPriority w:val="99"/>
    <w:rsid w:val="00D62661"/>
    <w:pPr>
      <w:widowControl w:val="0"/>
      <w:autoSpaceDE w:val="0"/>
      <w:autoSpaceDN w:val="0"/>
      <w:adjustRightInd w:val="0"/>
      <w:spacing w:after="0" w:line="326" w:lineRule="exact"/>
    </w:pPr>
    <w:rPr>
      <w:rFonts w:ascii="Bookman Old Style" w:eastAsia="Times New Roman" w:hAnsi="Bookman Old Style" w:cs="Times New Roman"/>
      <w:sz w:val="24"/>
      <w:szCs w:val="24"/>
      <w:lang w:eastAsia="ru-RU"/>
    </w:rPr>
  </w:style>
  <w:style w:type="paragraph" w:customStyle="1" w:styleId="Style1">
    <w:name w:val="Style1"/>
    <w:basedOn w:val="a"/>
    <w:uiPriority w:val="99"/>
    <w:rsid w:val="00192CC1"/>
    <w:pPr>
      <w:widowControl w:val="0"/>
      <w:autoSpaceDE w:val="0"/>
      <w:autoSpaceDN w:val="0"/>
      <w:adjustRightInd w:val="0"/>
      <w:spacing w:after="0" w:line="319" w:lineRule="exact"/>
      <w:ind w:firstLine="509"/>
    </w:pPr>
    <w:rPr>
      <w:rFonts w:ascii="Bookman Old Style" w:eastAsia="Times New Roman" w:hAnsi="Bookman Old Style" w:cs="Times New Roman"/>
      <w:sz w:val="24"/>
      <w:szCs w:val="24"/>
      <w:lang w:eastAsia="ru-RU"/>
    </w:rPr>
  </w:style>
  <w:style w:type="paragraph" w:customStyle="1" w:styleId="Style5">
    <w:name w:val="Style5"/>
    <w:basedOn w:val="a"/>
    <w:uiPriority w:val="99"/>
    <w:rsid w:val="00192CC1"/>
    <w:pPr>
      <w:widowControl w:val="0"/>
      <w:autoSpaceDE w:val="0"/>
      <w:autoSpaceDN w:val="0"/>
      <w:adjustRightInd w:val="0"/>
      <w:spacing w:after="0" w:line="317" w:lineRule="exact"/>
      <w:ind w:hanging="365"/>
      <w:jc w:val="both"/>
    </w:pPr>
    <w:rPr>
      <w:rFonts w:ascii="Bookman Old Style" w:eastAsia="Times New Roman" w:hAnsi="Bookman Old Style" w:cs="Times New Roman"/>
      <w:sz w:val="24"/>
      <w:szCs w:val="24"/>
      <w:lang w:eastAsia="ru-RU"/>
    </w:rPr>
  </w:style>
  <w:style w:type="character" w:customStyle="1" w:styleId="FontStyle13">
    <w:name w:val="Font Style13"/>
    <w:uiPriority w:val="99"/>
    <w:rsid w:val="00192CC1"/>
    <w:rPr>
      <w:rFonts w:ascii="Bookman Old Style" w:hAnsi="Bookman Old Style" w:cs="Bookman Old Style"/>
      <w:spacing w:val="20"/>
      <w:sz w:val="24"/>
      <w:szCs w:val="24"/>
    </w:rPr>
  </w:style>
</w:styles>
</file>

<file path=word/webSettings.xml><?xml version="1.0" encoding="utf-8"?>
<w:webSettings xmlns:r="http://schemas.openxmlformats.org/officeDocument/2006/relationships" xmlns:w="http://schemas.openxmlformats.org/wordprocessingml/2006/main">
  <w:divs>
    <w:div w:id="312376740">
      <w:bodyDiv w:val="1"/>
      <w:marLeft w:val="0"/>
      <w:marRight w:val="0"/>
      <w:marTop w:val="0"/>
      <w:marBottom w:val="0"/>
      <w:divBdr>
        <w:top w:val="none" w:sz="0" w:space="0" w:color="auto"/>
        <w:left w:val="none" w:sz="0" w:space="0" w:color="auto"/>
        <w:bottom w:val="none" w:sz="0" w:space="0" w:color="auto"/>
        <w:right w:val="none" w:sz="0" w:space="0" w:color="auto"/>
      </w:divBdr>
    </w:div>
    <w:div w:id="1780642395">
      <w:bodyDiv w:val="1"/>
      <w:marLeft w:val="0"/>
      <w:marRight w:val="0"/>
      <w:marTop w:val="0"/>
      <w:marBottom w:val="0"/>
      <w:divBdr>
        <w:top w:val="none" w:sz="0" w:space="0" w:color="auto"/>
        <w:left w:val="none" w:sz="0" w:space="0" w:color="auto"/>
        <w:bottom w:val="none" w:sz="0" w:space="0" w:color="auto"/>
        <w:right w:val="none" w:sz="0" w:space="0" w:color="auto"/>
      </w:divBdr>
      <w:divsChild>
        <w:div w:id="126440109">
          <w:marLeft w:val="547"/>
          <w:marRight w:val="0"/>
          <w:marTop w:val="115"/>
          <w:marBottom w:val="0"/>
          <w:divBdr>
            <w:top w:val="none" w:sz="0" w:space="0" w:color="auto"/>
            <w:left w:val="none" w:sz="0" w:space="0" w:color="auto"/>
            <w:bottom w:val="none" w:sz="0" w:space="0" w:color="auto"/>
            <w:right w:val="none" w:sz="0" w:space="0" w:color="auto"/>
          </w:divBdr>
        </w:div>
        <w:div w:id="1647391434">
          <w:marLeft w:val="547"/>
          <w:marRight w:val="0"/>
          <w:marTop w:val="115"/>
          <w:marBottom w:val="0"/>
          <w:divBdr>
            <w:top w:val="none" w:sz="0" w:space="0" w:color="auto"/>
            <w:left w:val="none" w:sz="0" w:space="0" w:color="auto"/>
            <w:bottom w:val="none" w:sz="0" w:space="0" w:color="auto"/>
            <w:right w:val="none" w:sz="0" w:space="0" w:color="auto"/>
          </w:divBdr>
        </w:div>
        <w:div w:id="33164214">
          <w:marLeft w:val="547"/>
          <w:marRight w:val="0"/>
          <w:marTop w:val="115"/>
          <w:marBottom w:val="0"/>
          <w:divBdr>
            <w:top w:val="none" w:sz="0" w:space="0" w:color="auto"/>
            <w:left w:val="none" w:sz="0" w:space="0" w:color="auto"/>
            <w:bottom w:val="none" w:sz="0" w:space="0" w:color="auto"/>
            <w:right w:val="none" w:sz="0" w:space="0" w:color="auto"/>
          </w:divBdr>
        </w:div>
        <w:div w:id="1513762142">
          <w:marLeft w:val="547"/>
          <w:marRight w:val="0"/>
          <w:marTop w:val="115"/>
          <w:marBottom w:val="0"/>
          <w:divBdr>
            <w:top w:val="none" w:sz="0" w:space="0" w:color="auto"/>
            <w:left w:val="none" w:sz="0" w:space="0" w:color="auto"/>
            <w:bottom w:val="none" w:sz="0" w:space="0" w:color="auto"/>
            <w:right w:val="none" w:sz="0" w:space="0" w:color="auto"/>
          </w:divBdr>
        </w:div>
        <w:div w:id="374428000">
          <w:marLeft w:val="547"/>
          <w:marRight w:val="0"/>
          <w:marTop w:val="115"/>
          <w:marBottom w:val="0"/>
          <w:divBdr>
            <w:top w:val="none" w:sz="0" w:space="0" w:color="auto"/>
            <w:left w:val="none" w:sz="0" w:space="0" w:color="auto"/>
            <w:bottom w:val="none" w:sz="0" w:space="0" w:color="auto"/>
            <w:right w:val="none" w:sz="0" w:space="0" w:color="auto"/>
          </w:divBdr>
        </w:div>
        <w:div w:id="2122144780">
          <w:marLeft w:val="547"/>
          <w:marRight w:val="0"/>
          <w:marTop w:val="115"/>
          <w:marBottom w:val="0"/>
          <w:divBdr>
            <w:top w:val="none" w:sz="0" w:space="0" w:color="auto"/>
            <w:left w:val="none" w:sz="0" w:space="0" w:color="auto"/>
            <w:bottom w:val="none" w:sz="0" w:space="0" w:color="auto"/>
            <w:right w:val="none" w:sz="0" w:space="0" w:color="auto"/>
          </w:divBdr>
        </w:div>
      </w:divsChild>
    </w:div>
    <w:div w:id="1848712784">
      <w:bodyDiv w:val="1"/>
      <w:marLeft w:val="0"/>
      <w:marRight w:val="0"/>
      <w:marTop w:val="0"/>
      <w:marBottom w:val="0"/>
      <w:divBdr>
        <w:top w:val="none" w:sz="0" w:space="0" w:color="auto"/>
        <w:left w:val="none" w:sz="0" w:space="0" w:color="auto"/>
        <w:bottom w:val="none" w:sz="0" w:space="0" w:color="auto"/>
        <w:right w:val="none" w:sz="0" w:space="0" w:color="auto"/>
      </w:divBdr>
    </w:div>
    <w:div w:id="193963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C094CFE-D8EA-4BFD-8102-F358433D8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1693</TotalTime>
  <Pages>1</Pages>
  <Words>33905</Words>
  <Characters>19327</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94</cp:revision>
  <cp:lastPrinted>2017-12-11T08:05:00Z</cp:lastPrinted>
  <dcterms:created xsi:type="dcterms:W3CDTF">2014-12-11T06:19:00Z</dcterms:created>
  <dcterms:modified xsi:type="dcterms:W3CDTF">2017-12-14T05:51:00Z</dcterms:modified>
</cp:coreProperties>
</file>